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C658FB" w:rsidRDefault="00EB20B8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59449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3162300</wp:posOffset>
                </wp:positionV>
                <wp:extent cx="2057400" cy="390525"/>
                <wp:effectExtent l="0" t="0" r="19050" b="285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20B8" w:rsidRPr="00EB20B8" w:rsidRDefault="00EB20B8">
                            <w:pPr>
                              <w:rPr>
                                <w:sz w:val="40"/>
                              </w:rPr>
                            </w:pPr>
                            <w:r w:rsidRPr="00EB20B8">
                              <w:rPr>
                                <w:sz w:val="40"/>
                              </w:rPr>
                              <w:t>Revised July 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margin-left:110.8pt;margin-top:249pt;width:162pt;height:30.75pt;z-index:4875944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" fillcolor="white [3201]" strokeweight=".5pt">
                <v:textbox>
                  <w:txbxContent>
                    <w:p w:rsidR="00EB20B8" w:rsidRPr="00EB20B8" w:rsidRDefault="00EB20B8">
                      <w:pPr>
                        <w:rPr>
                          <w:sz w:val="40"/>
                        </w:rPr>
                      </w:pPr>
                      <w:r w:rsidRPr="00EB20B8">
                        <w:rPr>
                          <w:sz w:val="40"/>
                        </w:rPr>
                        <w:t>Revised July 2022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131A0"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58FB" w:rsidRDefault="00C658FB">
      <w:pPr>
        <w:pStyle w:val="BodyText"/>
        <w:rPr>
          <w:b/>
          <w:sz w:val="20"/>
        </w:rPr>
      </w:pPr>
    </w:p>
    <w:p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hyperlink r:id="rId9" w:history="1">
        <w:r w:rsidRPr="003256E3">
          <w:rPr>
            <w:rStyle w:val="Hyperlink"/>
            <w:sz w:val="24"/>
            <w:u w:color="205E9E"/>
          </w:rPr>
          <w:t>Education</w:t>
        </w:r>
        <w:r w:rsidRPr="003256E3">
          <w:rPr>
            <w:rStyle w:val="Hyperlink"/>
            <w:spacing w:val="-11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Inspection</w:t>
        </w:r>
        <w:r w:rsidRPr="003256E3">
          <w:rPr>
            <w:rStyle w:val="Hyperlink"/>
            <w:spacing w:val="-10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Framework</w:t>
        </w:r>
      </w:hyperlink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:rsidR="00C658FB" w:rsidRDefault="00C658FB">
      <w:pPr>
        <w:pStyle w:val="BodyText"/>
        <w:spacing w:before="5"/>
        <w:rPr>
          <w:sz w:val="23"/>
        </w:rPr>
      </w:pPr>
    </w:p>
    <w:p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r:id="rId10" w:history="1">
        <w:r w:rsidRPr="003256E3">
          <w:rPr>
            <w:rStyle w:val="Hyperlink"/>
            <w:u w:color="205E9E"/>
          </w:rPr>
          <w:t>Quality</w:t>
        </w:r>
        <w:r w:rsidRPr="003256E3">
          <w:rPr>
            <w:rStyle w:val="Hyperlink"/>
            <w:spacing w:val="-6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of</w:t>
        </w:r>
        <w:r w:rsidRPr="003256E3">
          <w:rPr>
            <w:rStyle w:val="Hyperlink"/>
            <w:spacing w:val="-7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Education</w:t>
        </w:r>
      </w:hyperlink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:rsidR="00C658FB" w:rsidRDefault="00C658FB">
      <w:pPr>
        <w:pStyle w:val="BodyText"/>
        <w:spacing w:before="7"/>
        <w:rPr>
          <w:sz w:val="23"/>
        </w:rPr>
      </w:pPr>
    </w:p>
    <w:p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:rsidR="00C658FB" w:rsidRDefault="00C658FB">
      <w:pPr>
        <w:pStyle w:val="BodyText"/>
        <w:spacing w:before="9"/>
        <w:rPr>
          <w:sz w:val="23"/>
        </w:rPr>
      </w:pPr>
    </w:p>
    <w:p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proofErr w:type="gramStart"/>
      <w:r>
        <w:rPr>
          <w:color w:val="231F20"/>
        </w:rPr>
        <w:t xml:space="preserve">Education,   </w:t>
      </w:r>
      <w:proofErr w:type="gramEnd"/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:rsidR="00C658FB" w:rsidRDefault="00C658FB">
      <w:pPr>
        <w:pStyle w:val="BodyText"/>
        <w:spacing w:before="5"/>
        <w:rPr>
          <w:sz w:val="23"/>
        </w:rPr>
      </w:pPr>
    </w:p>
    <w:p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:rsidR="00C658FB" w:rsidRDefault="00C658FB">
      <w:pPr>
        <w:pStyle w:val="BodyText"/>
        <w:spacing w:before="9"/>
        <w:rPr>
          <w:sz w:val="23"/>
        </w:rPr>
      </w:pPr>
    </w:p>
    <w:p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hyperlink r:id="rId11" w:history="1">
        <w:r w:rsidRPr="003256E3">
          <w:rPr>
            <w:rStyle w:val="Hyperlink"/>
            <w:u w:color="205E9E"/>
          </w:rPr>
          <w:t>gov.uk</w:t>
        </w:r>
      </w:hyperlink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animprovement.Thisdocumentwillhelpyoutoreviewyourprovisionandtoreportyourspend.DfEencouragesschools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:rsidR="00C658FB" w:rsidRDefault="00C658FB">
      <w:pPr>
        <w:pStyle w:val="BodyText"/>
        <w:spacing w:before="6"/>
        <w:rPr>
          <w:sz w:val="23"/>
        </w:rPr>
      </w:pPr>
    </w:p>
    <w:p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:rsidR="00C658FB" w:rsidRDefault="00C658FB">
      <w:pPr>
        <w:pStyle w:val="BodyText"/>
        <w:spacing w:before="6"/>
        <w:rPr>
          <w:sz w:val="23"/>
        </w:rPr>
      </w:pPr>
    </w:p>
    <w:p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hyperlink r:id="rId12" w:anchor="pe-and-sport-premium-for-primary-schools" w:history="1">
        <w:r w:rsidRPr="003256E3">
          <w:rPr>
            <w:rStyle w:val="Hyperlink"/>
            <w:u w:color="205E9E"/>
          </w:rPr>
          <w:t>publish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:rsidR="00C658FB" w:rsidRDefault="00C658FB">
      <w:pPr>
        <w:pStyle w:val="BodyText"/>
        <w:spacing w:before="9"/>
        <w:rPr>
          <w:b/>
          <w:sz w:val="23"/>
        </w:rPr>
      </w:pPr>
    </w:p>
    <w:p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hyperlink r:id="rId13" w:history="1">
        <w:r w:rsidRPr="003256E3">
          <w:rPr>
            <w:rStyle w:val="Hyperlink"/>
            <w:u w:color="205E9E"/>
          </w:rPr>
          <w:t>HERE</w:t>
        </w:r>
      </w:hyperlink>
      <w:r>
        <w:rPr>
          <w:color w:val="231F20"/>
        </w:rPr>
        <w:t>.</w:t>
      </w:r>
    </w:p>
    <w:p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ab/>
      </w:r>
    </w:p>
    <w:p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:rsidR="00C658FB" w:rsidRDefault="00EF7787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>
                <wp:extent cx="7074535" cy="777240"/>
                <wp:effectExtent l="0" t="0" r="2540" b="3810"/>
                <wp:docPr id="20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1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2019/20</w:t>
            </w:r>
          </w:p>
        </w:tc>
        <w:tc>
          <w:tcPr>
            <w:tcW w:w="3834" w:type="dxa"/>
          </w:tcPr>
          <w:p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A60244">
              <w:rPr>
                <w:color w:val="231F20"/>
                <w:sz w:val="24"/>
              </w:rPr>
              <w:t>5’617</w:t>
            </w:r>
          </w:p>
        </w:tc>
      </w:tr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2020/21</w:t>
            </w:r>
          </w:p>
        </w:tc>
        <w:tc>
          <w:tcPr>
            <w:tcW w:w="383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A60244">
              <w:rPr>
                <w:color w:val="231F20"/>
                <w:sz w:val="24"/>
              </w:rPr>
              <w:t>18’210</w:t>
            </w:r>
          </w:p>
        </w:tc>
      </w:tr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2021/22?</w:t>
            </w:r>
          </w:p>
        </w:tc>
        <w:tc>
          <w:tcPr>
            <w:tcW w:w="383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A60244">
              <w:rPr>
                <w:color w:val="231F20"/>
                <w:sz w:val="24"/>
              </w:rPr>
              <w:t>595.16</w:t>
            </w:r>
          </w:p>
        </w:tc>
      </w:tr>
      <w:tr w:rsidR="00C658FB">
        <w:trPr>
          <w:trHeight w:val="324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</w:t>
            </w:r>
          </w:p>
        </w:tc>
        <w:tc>
          <w:tcPr>
            <w:tcW w:w="3834" w:type="dxa"/>
          </w:tcPr>
          <w:p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A60244">
              <w:rPr>
                <w:color w:val="231F20"/>
                <w:sz w:val="24"/>
              </w:rPr>
              <w:t>18’280</w:t>
            </w:r>
          </w:p>
        </w:tc>
      </w:tr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2022.</w:t>
            </w:r>
          </w:p>
        </w:tc>
        <w:tc>
          <w:tcPr>
            <w:tcW w:w="3834" w:type="dxa"/>
          </w:tcPr>
          <w:p w:rsidR="00C658FB" w:rsidRDefault="00D131A0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</w:t>
            </w:r>
            <w:r w:rsidR="00A60244">
              <w:rPr>
                <w:color w:val="231F20"/>
                <w:sz w:val="24"/>
              </w:rPr>
              <w:t>18’280</w:t>
            </w:r>
          </w:p>
        </w:tc>
      </w:tr>
    </w:tbl>
    <w:p w:rsidR="00C658FB" w:rsidRDefault="00EF7787">
      <w:pPr>
        <w:pStyle w:val="BodyText"/>
        <w:spacing w:before="1"/>
        <w:rPr>
          <w:sz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7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8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>
        <w:trPr>
          <w:trHeight w:val="1924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example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proofErr w:type="spellEnd"/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1472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 w:rsidR="00391886">
              <w:rPr>
                <w:color w:val="231F20"/>
                <w:sz w:val="24"/>
              </w:rPr>
              <w:t>term 2022</w:t>
            </w:r>
            <w:r>
              <w:rPr>
                <w:color w:val="231F20"/>
                <w:sz w:val="24"/>
              </w:rPr>
              <w:t>.</w:t>
            </w:r>
          </w:p>
          <w:p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:rsidR="00C658FB" w:rsidRDefault="00391886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69</w:t>
            </w:r>
            <w:r w:rsidR="00D131A0">
              <w:rPr>
                <w:sz w:val="24"/>
              </w:rPr>
              <w:t>%</w:t>
            </w:r>
          </w:p>
        </w:tc>
      </w:tr>
      <w:tr w:rsidR="00C658FB">
        <w:trPr>
          <w:trHeight w:val="944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:rsidR="00C658FB" w:rsidRDefault="00391886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65</w:t>
            </w:r>
            <w:r w:rsidR="00D131A0">
              <w:rPr>
                <w:sz w:val="24"/>
              </w:rPr>
              <w:t>%</w:t>
            </w:r>
          </w:p>
        </w:tc>
      </w:tr>
      <w:tr w:rsidR="00C658FB">
        <w:trPr>
          <w:trHeight w:val="368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:rsidR="00C658FB" w:rsidRDefault="00391886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w w:val="99"/>
                <w:sz w:val="23"/>
              </w:rPr>
              <w:t>85</w:t>
            </w:r>
            <w:r w:rsidR="00D131A0">
              <w:rPr>
                <w:w w:val="99"/>
                <w:sz w:val="23"/>
              </w:rPr>
              <w:t>%</w:t>
            </w:r>
          </w:p>
        </w:tc>
      </w:tr>
      <w:tr w:rsidR="00C658FB">
        <w:trPr>
          <w:trHeight w:val="689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:rsidR="00C658FB" w:rsidRDefault="00D131A0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</w:tr>
    </w:tbl>
    <w:p w:rsidR="00C658FB" w:rsidRDefault="00C658FB">
      <w:pPr>
        <w:rPr>
          <w:sz w:val="24"/>
        </w:rPr>
        <w:sectPr w:rsidR="00C658FB">
          <w:footerReference w:type="default" r:id="rId15"/>
          <w:pgSz w:w="16840" w:h="11910" w:orient="landscape"/>
          <w:pgMar w:top="720" w:right="220" w:bottom="620" w:left="0" w:header="0" w:footer="438" w:gutter="0"/>
          <w:cols w:space="720"/>
        </w:sectPr>
      </w:pPr>
    </w:p>
    <w:p w:rsidR="00C658FB" w:rsidRDefault="00EF7787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>
                <wp:extent cx="7074535" cy="777240"/>
                <wp:effectExtent l="0" t="0" r="2540" b="3810"/>
                <wp:docPr id="14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5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"/>
        <w:gridCol w:w="3700"/>
        <w:gridCol w:w="20"/>
        <w:gridCol w:w="3580"/>
        <w:gridCol w:w="20"/>
        <w:gridCol w:w="1596"/>
        <w:gridCol w:w="20"/>
        <w:gridCol w:w="3287"/>
        <w:gridCol w:w="20"/>
        <w:gridCol w:w="3114"/>
        <w:gridCol w:w="20"/>
      </w:tblGrid>
      <w:tr w:rsidR="00C658FB">
        <w:trPr>
          <w:gridAfter w:val="1"/>
          <w:wAfter w:w="20" w:type="dxa"/>
          <w:trHeight w:val="383"/>
        </w:trPr>
        <w:tc>
          <w:tcPr>
            <w:tcW w:w="3720" w:type="dxa"/>
            <w:gridSpan w:val="2"/>
          </w:tcPr>
          <w:p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 w:rsidR="00391886">
              <w:t>2021/2022</w:t>
            </w:r>
          </w:p>
        </w:tc>
        <w:tc>
          <w:tcPr>
            <w:tcW w:w="3600" w:type="dxa"/>
            <w:gridSpan w:val="2"/>
          </w:tcPr>
          <w:p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4923" w:type="dxa"/>
            <w:gridSpan w:val="4"/>
          </w:tcPr>
          <w:p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</w:p>
        </w:tc>
        <w:tc>
          <w:tcPr>
            <w:tcW w:w="3134" w:type="dxa"/>
            <w:gridSpan w:val="2"/>
            <w:tcBorders>
              <w:top w:val="nil"/>
              <w:right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gridAfter w:val="1"/>
          <w:wAfter w:w="20" w:type="dxa"/>
          <w:trHeight w:val="332"/>
        </w:trPr>
        <w:tc>
          <w:tcPr>
            <w:tcW w:w="12243" w:type="dxa"/>
            <w:gridSpan w:val="8"/>
            <w:vMerge w:val="restart"/>
          </w:tcPr>
          <w:p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  <w:gridSpan w:val="2"/>
          </w:tcPr>
          <w:p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gridAfter w:val="1"/>
          <w:wAfter w:w="20" w:type="dxa"/>
          <w:trHeight w:val="332"/>
        </w:trPr>
        <w:tc>
          <w:tcPr>
            <w:tcW w:w="12243" w:type="dxa"/>
            <w:gridSpan w:val="8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  <w:gridSpan w:val="2"/>
          </w:tcPr>
          <w:p w:rsidR="00006D70" w:rsidRDefault="00FD27A2" w:rsidP="00FD27A2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32%</w:t>
            </w:r>
          </w:p>
        </w:tc>
      </w:tr>
      <w:tr w:rsidR="00C658FB">
        <w:trPr>
          <w:gridAfter w:val="1"/>
          <w:wAfter w:w="20" w:type="dxa"/>
          <w:trHeight w:val="390"/>
        </w:trPr>
        <w:tc>
          <w:tcPr>
            <w:tcW w:w="3720" w:type="dxa"/>
            <w:gridSpan w:val="2"/>
          </w:tcPr>
          <w:p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4"/>
          </w:tcPr>
          <w:p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  <w:gridSpan w:val="2"/>
          </w:tcPr>
          <w:p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  <w:gridSpan w:val="2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gridAfter w:val="1"/>
          <w:wAfter w:w="20" w:type="dxa"/>
          <w:trHeight w:val="1472"/>
        </w:trPr>
        <w:tc>
          <w:tcPr>
            <w:tcW w:w="3720" w:type="dxa"/>
            <w:gridSpan w:val="2"/>
          </w:tcPr>
          <w:p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  <w:gridSpan w:val="2"/>
          </w:tcPr>
          <w:p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  <w:gridSpan w:val="2"/>
          </w:tcPr>
          <w:p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  <w:gridSpan w:val="2"/>
          </w:tcPr>
          <w:p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134" w:type="dxa"/>
            <w:gridSpan w:val="2"/>
          </w:tcPr>
          <w:p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7A07FD" w:rsidTr="006B4777">
        <w:trPr>
          <w:gridBefore w:val="1"/>
          <w:wBefore w:w="20" w:type="dxa"/>
          <w:trHeight w:val="1705"/>
        </w:trPr>
        <w:tc>
          <w:tcPr>
            <w:tcW w:w="3720" w:type="dxa"/>
            <w:gridSpan w:val="2"/>
            <w:tcBorders>
              <w:bottom w:val="single" w:sz="12" w:space="0" w:color="231F20"/>
            </w:tcBorders>
          </w:tcPr>
          <w:p w:rsidR="007A07FD" w:rsidRDefault="007A07FD" w:rsidP="007A07FD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6D4798">
              <w:rPr>
                <w:rFonts w:asciiTheme="minorHAnsi" w:hAnsiTheme="minorHAnsi" w:cstheme="minorHAnsi"/>
                <w:sz w:val="20"/>
                <w:szCs w:val="20"/>
              </w:rPr>
              <w:t>Increased dinner time and break time activities for all children.</w:t>
            </w:r>
          </w:p>
          <w:p w:rsidR="007A07FD" w:rsidRPr="006D4798" w:rsidRDefault="007A07FD" w:rsidP="006B4777">
            <w:pPr>
              <w:pStyle w:val="TableParagraph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7A07FD" w:rsidRPr="006D4798" w:rsidRDefault="007A07FD" w:rsidP="006B4777">
            <w:pPr>
              <w:pStyle w:val="TableParagraph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7A07FD" w:rsidRDefault="007A07FD" w:rsidP="006B47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  <w:gridSpan w:val="2"/>
            <w:tcBorders>
              <w:bottom w:val="single" w:sz="12" w:space="0" w:color="231F20"/>
            </w:tcBorders>
          </w:tcPr>
          <w:p w:rsidR="007A07FD" w:rsidRDefault="007A07FD" w:rsidP="007A07FD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6D4798">
              <w:rPr>
                <w:rFonts w:asciiTheme="minorHAnsi" w:hAnsiTheme="minorHAnsi" w:cstheme="minorHAnsi"/>
                <w:sz w:val="20"/>
                <w:szCs w:val="20"/>
              </w:rPr>
              <w:t xml:space="preserve">Employ two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Soccer 5’s</w:t>
            </w:r>
            <w:r w:rsidRPr="006D4798">
              <w:rPr>
                <w:rFonts w:asciiTheme="minorHAnsi" w:hAnsiTheme="minorHAnsi" w:cstheme="minorHAnsi"/>
                <w:sz w:val="20"/>
                <w:szCs w:val="20"/>
              </w:rPr>
              <w:t xml:space="preserve"> coaches to deliver lunch time sports.</w:t>
            </w:r>
          </w:p>
          <w:p w:rsidR="007A07FD" w:rsidRDefault="007A07FD" w:rsidP="007A07FD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Staff are sent fortnightly games to use with specific playground markings. </w:t>
            </w:r>
          </w:p>
          <w:p w:rsidR="007A07FD" w:rsidRDefault="007A07FD" w:rsidP="007A07FD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Timetable of football use during break times. </w:t>
            </w:r>
          </w:p>
          <w:p w:rsidR="00186CCF" w:rsidRDefault="00186CCF" w:rsidP="007A07FD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New footballs purchased for safer playground games. </w:t>
            </w:r>
          </w:p>
          <w:p w:rsidR="009973ED" w:rsidRDefault="009973ED" w:rsidP="007A07FD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New Dodgeballs </w:t>
            </w:r>
          </w:p>
          <w:p w:rsidR="007A07FD" w:rsidRPr="001B054A" w:rsidRDefault="007A07FD" w:rsidP="007A07FD">
            <w:pPr>
              <w:pStyle w:val="TableParagraph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16" w:type="dxa"/>
            <w:gridSpan w:val="2"/>
            <w:tcBorders>
              <w:bottom w:val="single" w:sz="12" w:space="0" w:color="231F20"/>
            </w:tcBorders>
          </w:tcPr>
          <w:p w:rsidR="007A07FD" w:rsidRDefault="007A07FD" w:rsidP="006B4777">
            <w:pPr>
              <w:pStyle w:val="TableParagraph"/>
              <w:jc w:val="center"/>
              <w:rPr>
                <w:color w:val="00000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£</w:t>
            </w:r>
            <w:r w:rsidR="00006D70">
              <w:rPr>
                <w:color w:val="000000"/>
              </w:rPr>
              <w:t>5’500</w:t>
            </w:r>
          </w:p>
          <w:p w:rsidR="007A07FD" w:rsidRPr="006D4798" w:rsidRDefault="007A07FD" w:rsidP="006B4777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color w:val="000000"/>
              </w:rPr>
              <w:t>S A Soccer 5’s</w:t>
            </w:r>
          </w:p>
          <w:p w:rsidR="007A07FD" w:rsidRDefault="007A07FD" w:rsidP="006B4777">
            <w:pPr>
              <w:rPr>
                <w:rFonts w:asciiTheme="minorHAnsi" w:hAnsiTheme="minorHAnsi" w:cstheme="minorHAnsi"/>
              </w:rPr>
            </w:pPr>
          </w:p>
          <w:p w:rsidR="00186CCF" w:rsidRDefault="00186CCF" w:rsidP="006B4777">
            <w:pPr>
              <w:rPr>
                <w:rFonts w:asciiTheme="minorHAnsi" w:hAnsiTheme="minorHAnsi" w:cstheme="minorHAnsi"/>
              </w:rPr>
            </w:pPr>
          </w:p>
          <w:p w:rsidR="00186CCF" w:rsidRDefault="00186CCF" w:rsidP="006B4777">
            <w:pPr>
              <w:rPr>
                <w:rFonts w:asciiTheme="minorHAnsi" w:hAnsiTheme="minorHAnsi" w:cstheme="minorHAnsi"/>
              </w:rPr>
            </w:pPr>
          </w:p>
          <w:p w:rsidR="00186CCF" w:rsidRDefault="00186CCF" w:rsidP="006B4777">
            <w:pPr>
              <w:rPr>
                <w:rFonts w:asciiTheme="minorHAnsi" w:hAnsiTheme="minorHAnsi" w:cstheme="minorHAnsi"/>
              </w:rPr>
            </w:pPr>
          </w:p>
          <w:p w:rsidR="00186CCF" w:rsidRDefault="00186CCF" w:rsidP="00186CC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£27.96</w:t>
            </w:r>
          </w:p>
          <w:p w:rsidR="009973ED" w:rsidRDefault="009973ED" w:rsidP="00186CCF">
            <w:pPr>
              <w:jc w:val="center"/>
              <w:rPr>
                <w:rFonts w:asciiTheme="minorHAnsi" w:hAnsiTheme="minorHAnsi" w:cstheme="minorHAnsi"/>
              </w:rPr>
            </w:pPr>
          </w:p>
          <w:p w:rsidR="009973ED" w:rsidRPr="006D4798" w:rsidRDefault="009973ED" w:rsidP="00186CC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£258.79</w:t>
            </w:r>
          </w:p>
          <w:p w:rsidR="007A07FD" w:rsidRPr="006D4798" w:rsidRDefault="007A07FD" w:rsidP="006B4777">
            <w:pPr>
              <w:rPr>
                <w:rFonts w:asciiTheme="minorHAnsi" w:hAnsiTheme="minorHAnsi" w:cstheme="minorHAnsi"/>
              </w:rPr>
            </w:pPr>
          </w:p>
          <w:p w:rsidR="007A07FD" w:rsidRPr="006D4798" w:rsidRDefault="007A07FD" w:rsidP="006B4777">
            <w:pPr>
              <w:rPr>
                <w:rFonts w:asciiTheme="minorHAnsi" w:hAnsiTheme="minorHAnsi" w:cstheme="minorHAnsi"/>
              </w:rPr>
            </w:pPr>
          </w:p>
          <w:p w:rsidR="007A07FD" w:rsidRPr="006D4798" w:rsidRDefault="007A07FD" w:rsidP="006B4777">
            <w:pPr>
              <w:rPr>
                <w:rFonts w:asciiTheme="minorHAnsi" w:hAnsiTheme="minorHAnsi" w:cstheme="minorHAnsi"/>
              </w:rPr>
            </w:pPr>
          </w:p>
          <w:p w:rsidR="007A07FD" w:rsidRPr="006D4798" w:rsidRDefault="007A07FD" w:rsidP="006B4777">
            <w:pPr>
              <w:rPr>
                <w:rFonts w:asciiTheme="minorHAnsi" w:hAnsiTheme="minorHAnsi" w:cstheme="minorHAnsi"/>
              </w:rPr>
            </w:pPr>
          </w:p>
          <w:p w:rsidR="007A07FD" w:rsidRPr="006D4798" w:rsidRDefault="007A07FD" w:rsidP="006B4777">
            <w:pPr>
              <w:rPr>
                <w:rFonts w:asciiTheme="minorHAnsi" w:hAnsiTheme="minorHAnsi" w:cstheme="minorHAnsi"/>
              </w:rPr>
            </w:pPr>
          </w:p>
          <w:p w:rsidR="007A07FD" w:rsidRDefault="007A07FD" w:rsidP="006B47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307" w:type="dxa"/>
            <w:gridSpan w:val="2"/>
            <w:tcBorders>
              <w:bottom w:val="single" w:sz="12" w:space="0" w:color="231F20"/>
            </w:tcBorders>
          </w:tcPr>
          <w:p w:rsidR="007A07FD" w:rsidRPr="00313D0A" w:rsidRDefault="007A07FD" w:rsidP="007A07FD">
            <w:pPr>
              <w:pStyle w:val="ListParagraph"/>
              <w:numPr>
                <w:ilvl w:val="0"/>
                <w:numId w:val="5"/>
              </w:numPr>
              <w:spacing w:before="2"/>
              <w:ind w:left="239" w:hanging="14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Structured </w:t>
            </w:r>
            <w:r w:rsidRPr="00313D0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games are set up by Soccer 5’s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each lunchtime-cricket, football and dodgeball. </w:t>
            </w:r>
          </w:p>
          <w:p w:rsidR="007A07FD" w:rsidRDefault="007A07FD" w:rsidP="007A07FD">
            <w:pPr>
              <w:pStyle w:val="ListParagraph"/>
              <w:numPr>
                <w:ilvl w:val="0"/>
                <w:numId w:val="5"/>
              </w:numPr>
              <w:spacing w:before="2"/>
              <w:ind w:left="239" w:hanging="14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313D0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All children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/staff</w:t>
            </w:r>
            <w:r w:rsidRPr="00313D0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have been taught games using playground markings after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playground marking training previous year. Children are creating their own games using the markings.</w:t>
            </w:r>
          </w:p>
          <w:p w:rsidR="007A07FD" w:rsidRPr="00313D0A" w:rsidRDefault="007A07FD" w:rsidP="007A07FD">
            <w:pPr>
              <w:pStyle w:val="ListParagraph"/>
              <w:numPr>
                <w:ilvl w:val="0"/>
                <w:numId w:val="5"/>
              </w:numPr>
              <w:spacing w:before="2"/>
              <w:ind w:left="239" w:hanging="14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Pupils who would not usually play football games at break times are more engaged.  </w:t>
            </w:r>
          </w:p>
          <w:p w:rsidR="007A07FD" w:rsidRDefault="007A07FD" w:rsidP="006B4777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7A07FD" w:rsidRDefault="007A07FD" w:rsidP="006B4777">
            <w:pPr>
              <w:rPr>
                <w:rFonts w:ascii="Times New Roman"/>
                <w:sz w:val="24"/>
              </w:rPr>
            </w:pPr>
          </w:p>
        </w:tc>
        <w:tc>
          <w:tcPr>
            <w:tcW w:w="3134" w:type="dxa"/>
            <w:gridSpan w:val="2"/>
            <w:tcBorders>
              <w:bottom w:val="single" w:sz="12" w:space="0" w:color="231F20"/>
            </w:tcBorders>
          </w:tcPr>
          <w:p w:rsidR="007A07FD" w:rsidRDefault="007A07FD" w:rsidP="007A07FD">
            <w:pPr>
              <w:pStyle w:val="TableParagraph"/>
              <w:numPr>
                <w:ilvl w:val="0"/>
                <w:numId w:val="4"/>
              </w:numPr>
              <w:ind w:left="329" w:hanging="28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Trained P</w:t>
            </w:r>
            <w:r w:rsidRPr="006D4798">
              <w:rPr>
                <w:rFonts w:asciiTheme="minorHAnsi" w:hAnsiTheme="minorHAnsi" w:cstheme="minorHAnsi"/>
                <w:sz w:val="20"/>
                <w:szCs w:val="20"/>
              </w:rPr>
              <w:t xml:space="preserve">laytime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L</w:t>
            </w:r>
            <w:r w:rsidRPr="006D4798">
              <w:rPr>
                <w:rFonts w:asciiTheme="minorHAnsi" w:hAnsiTheme="minorHAnsi" w:cstheme="minorHAnsi"/>
                <w:sz w:val="20"/>
                <w:szCs w:val="20"/>
              </w:rPr>
              <w:t xml:space="preserve">eaders to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organise activities more frequently. </w:t>
            </w:r>
          </w:p>
          <w:p w:rsidR="007A07FD" w:rsidRPr="00313D0A" w:rsidRDefault="007A07FD" w:rsidP="007A07FD">
            <w:pPr>
              <w:pStyle w:val="ListParagraph"/>
              <w:numPr>
                <w:ilvl w:val="0"/>
                <w:numId w:val="4"/>
              </w:numPr>
              <w:spacing w:before="2"/>
              <w:ind w:left="329" w:hanging="284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313D0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Sports Reps to monitor activity levels of their class and feedback during Sports Rep meetings. </w:t>
            </w:r>
          </w:p>
          <w:p w:rsidR="007A07FD" w:rsidRPr="00313D0A" w:rsidRDefault="007A07FD" w:rsidP="007A07FD">
            <w:pPr>
              <w:pStyle w:val="ListParagraph"/>
              <w:numPr>
                <w:ilvl w:val="0"/>
                <w:numId w:val="4"/>
              </w:numPr>
              <w:spacing w:before="2"/>
              <w:ind w:left="329" w:hanging="284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Pupils interviews suggests more alternative </w:t>
            </w:r>
            <w:r w:rsidRPr="00313D0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games are wanted by children e.g. rounder’s and basketball as well as independent games, e.g. beanbag throwing</w:t>
            </w:r>
          </w:p>
          <w:p w:rsidR="007A07FD" w:rsidRDefault="007A07FD" w:rsidP="006B47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A07FD" w:rsidTr="006B4777">
        <w:trPr>
          <w:gridBefore w:val="1"/>
          <w:wBefore w:w="20" w:type="dxa"/>
          <w:trHeight w:val="38"/>
        </w:trPr>
        <w:tc>
          <w:tcPr>
            <w:tcW w:w="3720" w:type="dxa"/>
            <w:gridSpan w:val="2"/>
            <w:tcBorders>
              <w:bottom w:val="single" w:sz="12" w:space="0" w:color="231F20"/>
            </w:tcBorders>
          </w:tcPr>
          <w:p w:rsidR="007A07FD" w:rsidRPr="006D4798" w:rsidRDefault="007A07FD" w:rsidP="007A07FD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6D4798">
              <w:rPr>
                <w:rFonts w:asciiTheme="minorHAnsi" w:hAnsiTheme="minorHAnsi" w:cstheme="minorHAnsi"/>
                <w:sz w:val="20"/>
                <w:szCs w:val="20"/>
              </w:rPr>
              <w:t>Physical intervention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Pr="006D4798">
              <w:rPr>
                <w:rFonts w:asciiTheme="minorHAnsi" w:hAnsiTheme="minorHAnsi" w:cstheme="minorHAnsi"/>
                <w:sz w:val="20"/>
                <w:szCs w:val="20"/>
              </w:rPr>
              <w:t xml:space="preserve"> during the school day to least active children.</w:t>
            </w:r>
          </w:p>
          <w:p w:rsidR="007A07FD" w:rsidRPr="006D4798" w:rsidRDefault="007A07FD" w:rsidP="006B4777">
            <w:pPr>
              <w:pStyle w:val="TableParagraph"/>
              <w:ind w:left="36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600" w:type="dxa"/>
            <w:gridSpan w:val="2"/>
            <w:tcBorders>
              <w:bottom w:val="single" w:sz="12" w:space="0" w:color="231F20"/>
            </w:tcBorders>
          </w:tcPr>
          <w:p w:rsidR="007A07FD" w:rsidRDefault="007A07FD" w:rsidP="007A07FD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6D4798">
              <w:rPr>
                <w:rFonts w:asciiTheme="minorHAnsi" w:hAnsiTheme="minorHAnsi" w:cstheme="minorHAnsi"/>
                <w:sz w:val="20"/>
                <w:szCs w:val="20"/>
              </w:rPr>
              <w:t xml:space="preserve">Sports coaches employed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are </w:t>
            </w:r>
            <w:r w:rsidRPr="006D4798">
              <w:rPr>
                <w:rFonts w:asciiTheme="minorHAnsi" w:hAnsiTheme="minorHAnsi" w:cstheme="minorHAnsi"/>
                <w:sz w:val="20"/>
                <w:szCs w:val="20"/>
              </w:rPr>
              <w:t xml:space="preserve">deliver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weekly </w:t>
            </w:r>
            <w:r w:rsidRPr="006D4798">
              <w:rPr>
                <w:rFonts w:asciiTheme="minorHAnsi" w:hAnsiTheme="minorHAnsi" w:cstheme="minorHAnsi"/>
                <w:sz w:val="20"/>
                <w:szCs w:val="20"/>
              </w:rPr>
              <w:t>1:1 PE sessions for children who lack confidence. Sports coaches also deliver group intervention for children identified as least active.</w:t>
            </w:r>
          </w:p>
          <w:p w:rsidR="007A07FD" w:rsidRPr="00112945" w:rsidRDefault="007A07FD" w:rsidP="007A07FD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16" w:type="dxa"/>
            <w:gridSpan w:val="2"/>
            <w:tcBorders>
              <w:bottom w:val="single" w:sz="12" w:space="0" w:color="231F20"/>
            </w:tcBorders>
          </w:tcPr>
          <w:p w:rsidR="007A07FD" w:rsidRDefault="007A07FD" w:rsidP="006B4777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646CD">
              <w:rPr>
                <w:color w:val="000000"/>
                <w:sz w:val="20"/>
                <w:szCs w:val="20"/>
              </w:rPr>
              <w:t>Active Schools Service Level Agreement</w:t>
            </w:r>
          </w:p>
        </w:tc>
        <w:tc>
          <w:tcPr>
            <w:tcW w:w="3307" w:type="dxa"/>
            <w:gridSpan w:val="2"/>
            <w:tcBorders>
              <w:bottom w:val="single" w:sz="12" w:space="0" w:color="231F20"/>
            </w:tcBorders>
          </w:tcPr>
          <w:p w:rsidR="007A07FD" w:rsidRPr="005F2309" w:rsidRDefault="007A07FD" w:rsidP="007A07FD">
            <w:pPr>
              <w:pStyle w:val="ListParagraph"/>
              <w:numPr>
                <w:ilvl w:val="0"/>
                <w:numId w:val="7"/>
              </w:numPr>
              <w:spacing w:before="2"/>
              <w:ind w:left="239" w:hanging="14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Guiseley Community Foundation </w:t>
            </w:r>
            <w:r w:rsidRPr="005F230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working 1:1 with children lacking confidence. Teachers to report on difference to P.E coordinator before looking at different children. </w:t>
            </w:r>
          </w:p>
          <w:p w:rsidR="007A07FD" w:rsidRPr="005F2309" w:rsidRDefault="007A07FD" w:rsidP="007A07FD">
            <w:pPr>
              <w:pStyle w:val="ListParagraph"/>
              <w:numPr>
                <w:ilvl w:val="0"/>
                <w:numId w:val="7"/>
              </w:numPr>
              <w:spacing w:before="2"/>
              <w:ind w:left="239" w:hanging="14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F230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Photographs to go on in P.E folder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and </w:t>
            </w:r>
            <w:r w:rsidRPr="005F230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on website of group intervention run by sports coaches. </w:t>
            </w:r>
          </w:p>
          <w:p w:rsidR="007A07FD" w:rsidRPr="005F2309" w:rsidRDefault="007A07FD" w:rsidP="007A07FD">
            <w:pPr>
              <w:pStyle w:val="ListParagraph"/>
              <w:numPr>
                <w:ilvl w:val="0"/>
                <w:numId w:val="7"/>
              </w:numPr>
              <w:spacing w:before="2"/>
              <w:ind w:left="239" w:hanging="14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F230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Children are now more able to explain the importance of the physical, mental and social benefits of Physical Activity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3134" w:type="dxa"/>
            <w:gridSpan w:val="2"/>
            <w:tcBorders>
              <w:bottom w:val="single" w:sz="12" w:space="0" w:color="231F20"/>
            </w:tcBorders>
          </w:tcPr>
          <w:p w:rsidR="007A07FD" w:rsidRPr="008B4F11" w:rsidRDefault="007A07FD" w:rsidP="007A07FD">
            <w:pPr>
              <w:pStyle w:val="ListParagraph"/>
              <w:numPr>
                <w:ilvl w:val="0"/>
                <w:numId w:val="6"/>
              </w:numPr>
              <w:spacing w:before="2"/>
              <w:ind w:left="329" w:hanging="28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B4F11">
              <w:rPr>
                <w:rFonts w:asciiTheme="minorHAnsi" w:hAnsiTheme="minorHAnsi" w:cstheme="minorHAnsi"/>
                <w:sz w:val="20"/>
                <w:szCs w:val="20"/>
              </w:rPr>
              <w:t xml:space="preserve">Questionnaire teachers to gain a new list of children who don’t engage in physical activity to set up further provision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next year</w:t>
            </w:r>
            <w:r w:rsidRPr="008B4F1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7A07FD" w:rsidRDefault="007A07FD" w:rsidP="007A07FD">
            <w:pPr>
              <w:pStyle w:val="TableParagraph"/>
              <w:ind w:left="45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A07FD" w:rsidTr="006B4777">
        <w:trPr>
          <w:gridBefore w:val="1"/>
          <w:wBefore w:w="20" w:type="dxa"/>
          <w:trHeight w:val="38"/>
        </w:trPr>
        <w:tc>
          <w:tcPr>
            <w:tcW w:w="3720" w:type="dxa"/>
            <w:gridSpan w:val="2"/>
            <w:tcBorders>
              <w:bottom w:val="single" w:sz="12" w:space="0" w:color="231F20"/>
            </w:tcBorders>
          </w:tcPr>
          <w:p w:rsidR="007A07FD" w:rsidRPr="006D4798" w:rsidRDefault="007A07FD" w:rsidP="007A07FD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r w:rsidRPr="009E37F5">
              <w:rPr>
                <w:rFonts w:asciiTheme="minorHAnsi" w:hAnsiTheme="minorHAnsi" w:cstheme="minorHAnsi"/>
                <w:sz w:val="20"/>
                <w:szCs w:val="20"/>
              </w:rPr>
              <w:t>mbedding physical activity into the school day</w:t>
            </w:r>
          </w:p>
        </w:tc>
        <w:tc>
          <w:tcPr>
            <w:tcW w:w="3600" w:type="dxa"/>
            <w:gridSpan w:val="2"/>
            <w:tcBorders>
              <w:bottom w:val="single" w:sz="12" w:space="0" w:color="231F20"/>
            </w:tcBorders>
          </w:tcPr>
          <w:p w:rsidR="007A07FD" w:rsidRDefault="007A07FD" w:rsidP="007A07FD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Encourage walking, cycling and scooting to and from school using the </w:t>
            </w:r>
            <w:r w:rsidR="00780E1F">
              <w:rPr>
                <w:rFonts w:asciiTheme="minorHAnsi" w:hAnsiTheme="minorHAnsi" w:cstheme="minorHAnsi"/>
                <w:sz w:val="20"/>
                <w:szCs w:val="20"/>
              </w:rPr>
              <w:t>Living Streets WOW Travel Tracker</w:t>
            </w:r>
          </w:p>
          <w:p w:rsidR="007A07FD" w:rsidRPr="006D4798" w:rsidRDefault="007A07FD" w:rsidP="007A07FD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16" w:type="dxa"/>
            <w:gridSpan w:val="2"/>
            <w:tcBorders>
              <w:bottom w:val="single" w:sz="12" w:space="0" w:color="231F20"/>
            </w:tcBorders>
          </w:tcPr>
          <w:p w:rsidR="007A07FD" w:rsidRDefault="007A07FD" w:rsidP="006B4777">
            <w:pPr>
              <w:pStyle w:val="TableParagraph"/>
              <w:jc w:val="center"/>
              <w:rPr>
                <w:color w:val="000000"/>
                <w:shd w:val="clear" w:color="auto" w:fill="FFFFFF"/>
              </w:rPr>
            </w:pPr>
          </w:p>
        </w:tc>
        <w:tc>
          <w:tcPr>
            <w:tcW w:w="3307" w:type="dxa"/>
            <w:gridSpan w:val="2"/>
            <w:tcBorders>
              <w:bottom w:val="single" w:sz="12" w:space="0" w:color="231F20"/>
            </w:tcBorders>
          </w:tcPr>
          <w:p w:rsidR="007A07FD" w:rsidRDefault="007A07FD" w:rsidP="007A07FD">
            <w:pPr>
              <w:pStyle w:val="ListParagraph"/>
              <w:numPr>
                <w:ilvl w:val="0"/>
                <w:numId w:val="7"/>
              </w:numPr>
              <w:spacing w:before="2"/>
              <w:ind w:left="239" w:hanging="14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These help to develop a lifelong habit of daily physical activity</w:t>
            </w:r>
          </w:p>
        </w:tc>
        <w:tc>
          <w:tcPr>
            <w:tcW w:w="3134" w:type="dxa"/>
            <w:gridSpan w:val="2"/>
            <w:tcBorders>
              <w:bottom w:val="single" w:sz="12" w:space="0" w:color="231F20"/>
            </w:tcBorders>
          </w:tcPr>
          <w:p w:rsidR="007A07FD" w:rsidRPr="008B4F11" w:rsidRDefault="007A07FD" w:rsidP="007A07FD">
            <w:pPr>
              <w:pStyle w:val="ListParagraph"/>
              <w:numPr>
                <w:ilvl w:val="0"/>
                <w:numId w:val="6"/>
              </w:numPr>
              <w:spacing w:before="2"/>
              <w:ind w:left="329" w:hanging="28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Further promotion of Physical activity, brain break activities (e.g. Go Noodle) to boost productivity, behaviour etc.</w:t>
            </w:r>
          </w:p>
        </w:tc>
      </w:tr>
      <w:tr w:rsidR="00C658FB">
        <w:trPr>
          <w:gridAfter w:val="1"/>
          <w:wAfter w:w="20" w:type="dxa"/>
          <w:trHeight w:val="1705"/>
        </w:trPr>
        <w:tc>
          <w:tcPr>
            <w:tcW w:w="3720" w:type="dxa"/>
            <w:gridSpan w:val="2"/>
            <w:tcBorders>
              <w:bottom w:val="single" w:sz="12" w:space="0" w:color="231F20"/>
            </w:tcBorders>
          </w:tcPr>
          <w:p w:rsidR="00C658FB" w:rsidRDefault="009973ED" w:rsidP="00186CCF">
            <w:pPr>
              <w:pStyle w:val="TableParagraph"/>
              <w:numPr>
                <w:ilvl w:val="0"/>
                <w:numId w:val="6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Engage more children into P.E. </w:t>
            </w:r>
            <w:r w:rsidR="00186CCF">
              <w:rPr>
                <w:rFonts w:ascii="Times New Roman"/>
                <w:sz w:val="24"/>
              </w:rPr>
              <w:t xml:space="preserve"> </w:t>
            </w:r>
          </w:p>
        </w:tc>
        <w:tc>
          <w:tcPr>
            <w:tcW w:w="3600" w:type="dxa"/>
            <w:gridSpan w:val="2"/>
            <w:tcBorders>
              <w:bottom w:val="single" w:sz="12" w:space="0" w:color="231F20"/>
            </w:tcBorders>
          </w:tcPr>
          <w:p w:rsidR="00C658FB" w:rsidRDefault="009973ED" w:rsidP="009973ED">
            <w:pPr>
              <w:pStyle w:val="TableParagraph"/>
              <w:numPr>
                <w:ilvl w:val="0"/>
                <w:numId w:val="6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Increase stock of PE kit in school for those that regular forget kit. </w:t>
            </w:r>
          </w:p>
        </w:tc>
        <w:tc>
          <w:tcPr>
            <w:tcW w:w="1616" w:type="dxa"/>
            <w:gridSpan w:val="2"/>
            <w:tcBorders>
              <w:bottom w:val="single" w:sz="12" w:space="0" w:color="231F20"/>
            </w:tcBorders>
          </w:tcPr>
          <w:p w:rsidR="00C658FB" w:rsidRDefault="00D131A0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£</w:t>
            </w:r>
            <w:r w:rsidR="009973ED">
              <w:rPr>
                <w:sz w:val="24"/>
              </w:rPr>
              <w:t>98</w:t>
            </w:r>
          </w:p>
        </w:tc>
        <w:tc>
          <w:tcPr>
            <w:tcW w:w="3307" w:type="dxa"/>
            <w:gridSpan w:val="2"/>
            <w:tcBorders>
              <w:bottom w:val="single" w:sz="12" w:space="0" w:color="231F20"/>
            </w:tcBorders>
          </w:tcPr>
          <w:p w:rsidR="00C658FB" w:rsidRDefault="009973E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All children can now access PE without having </w:t>
            </w:r>
            <w:r>
              <w:rPr>
                <w:rFonts w:ascii="Times New Roman"/>
                <w:sz w:val="24"/>
              </w:rPr>
              <w:t>‘</w:t>
            </w:r>
            <w:r>
              <w:rPr>
                <w:rFonts w:ascii="Times New Roman"/>
                <w:sz w:val="24"/>
              </w:rPr>
              <w:t>no kit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. All children participating in government requirement. </w:t>
            </w:r>
          </w:p>
        </w:tc>
        <w:tc>
          <w:tcPr>
            <w:tcW w:w="3134" w:type="dxa"/>
            <w:gridSpan w:val="2"/>
            <w:tcBorders>
              <w:bottom w:val="single" w:sz="12" w:space="0" w:color="231F20"/>
            </w:tcBorders>
          </w:tcPr>
          <w:p w:rsidR="00C658FB" w:rsidRDefault="009973ED" w:rsidP="009973ED">
            <w:pPr>
              <w:pStyle w:val="TableParagraph"/>
              <w:numPr>
                <w:ilvl w:val="0"/>
                <w:numId w:val="24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Keep track of stock. Purchase storage for stock to remain in PE cupboard. </w:t>
            </w:r>
          </w:p>
        </w:tc>
      </w:tr>
      <w:tr w:rsidR="00C658FB">
        <w:trPr>
          <w:gridAfter w:val="1"/>
          <w:wAfter w:w="20" w:type="dxa"/>
          <w:trHeight w:val="315"/>
        </w:trPr>
        <w:tc>
          <w:tcPr>
            <w:tcW w:w="12243" w:type="dxa"/>
            <w:gridSpan w:val="8"/>
            <w:vMerge w:val="restart"/>
            <w:tcBorders>
              <w:top w:val="single" w:sz="12" w:space="0" w:color="231F20"/>
            </w:tcBorders>
          </w:tcPr>
          <w:p w:rsidR="00C658FB" w:rsidRDefault="00D131A0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gridSpan w:val="2"/>
            <w:tcBorders>
              <w:top w:val="single" w:sz="12" w:space="0" w:color="231F20"/>
            </w:tcBorders>
          </w:tcPr>
          <w:p w:rsidR="00C658FB" w:rsidRDefault="00D131A0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gridAfter w:val="1"/>
          <w:wAfter w:w="20" w:type="dxa"/>
          <w:trHeight w:val="320"/>
        </w:trPr>
        <w:tc>
          <w:tcPr>
            <w:tcW w:w="12243" w:type="dxa"/>
            <w:gridSpan w:val="8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  <w:gridSpan w:val="2"/>
          </w:tcPr>
          <w:p w:rsidR="00C658FB" w:rsidRDefault="00FD27A2" w:rsidP="00FD27A2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sz w:val="21"/>
              </w:rPr>
              <w:t>7%</w:t>
            </w:r>
          </w:p>
        </w:tc>
      </w:tr>
      <w:tr w:rsidR="00C658FB">
        <w:trPr>
          <w:gridAfter w:val="1"/>
          <w:wAfter w:w="20" w:type="dxa"/>
          <w:trHeight w:val="405"/>
        </w:trPr>
        <w:tc>
          <w:tcPr>
            <w:tcW w:w="3720" w:type="dxa"/>
            <w:gridSpan w:val="2"/>
          </w:tcPr>
          <w:p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4"/>
          </w:tcPr>
          <w:p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  <w:gridSpan w:val="2"/>
          </w:tcPr>
          <w:p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  <w:gridSpan w:val="2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gridAfter w:val="1"/>
          <w:wAfter w:w="20" w:type="dxa"/>
          <w:trHeight w:val="1472"/>
        </w:trPr>
        <w:tc>
          <w:tcPr>
            <w:tcW w:w="3720" w:type="dxa"/>
            <w:gridSpan w:val="2"/>
          </w:tcPr>
          <w:p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  <w:gridSpan w:val="2"/>
          </w:tcPr>
          <w:p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  <w:gridSpan w:val="2"/>
          </w:tcPr>
          <w:p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  <w:gridSpan w:val="2"/>
          </w:tcPr>
          <w:p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134" w:type="dxa"/>
            <w:gridSpan w:val="2"/>
          </w:tcPr>
          <w:p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664F15" w:rsidTr="006B4777">
        <w:trPr>
          <w:gridBefore w:val="1"/>
          <w:wBefore w:w="20" w:type="dxa"/>
          <w:trHeight w:val="1690"/>
        </w:trPr>
        <w:tc>
          <w:tcPr>
            <w:tcW w:w="3720" w:type="dxa"/>
            <w:gridSpan w:val="2"/>
          </w:tcPr>
          <w:p w:rsidR="00664F15" w:rsidRPr="000E17B4" w:rsidRDefault="00664F15" w:rsidP="00664F15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0E17B4">
              <w:rPr>
                <w:rFonts w:asciiTheme="minorHAnsi" w:hAnsiTheme="minorHAnsi" w:cstheme="minorHAnsi"/>
                <w:sz w:val="20"/>
                <w:szCs w:val="20"/>
              </w:rPr>
              <w:t>Ensure parents, children, teachers, governors and visitors are aware of what PE and sport is taking place throughout school.</w:t>
            </w:r>
          </w:p>
          <w:p w:rsidR="00664F15" w:rsidRPr="000E17B4" w:rsidRDefault="00664F15" w:rsidP="006B4777">
            <w:pPr>
              <w:pStyle w:val="TableParagraph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64F15" w:rsidRPr="000E17B4" w:rsidRDefault="00664F15" w:rsidP="006B4777">
            <w:pPr>
              <w:pStyle w:val="TableParagraph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64F15" w:rsidRPr="000E17B4" w:rsidRDefault="00664F15" w:rsidP="006B4777">
            <w:pPr>
              <w:pStyle w:val="TableParagraph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64F15" w:rsidRPr="000E17B4" w:rsidRDefault="00664F15" w:rsidP="006B4777">
            <w:pPr>
              <w:pStyle w:val="TableParagraph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64F15" w:rsidRPr="000E17B4" w:rsidRDefault="00664F15" w:rsidP="006B4777">
            <w:pPr>
              <w:pStyle w:val="TableParagraph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64F15" w:rsidRPr="000E17B4" w:rsidRDefault="00664F15" w:rsidP="006B4777">
            <w:pPr>
              <w:pStyle w:val="TableParagraph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64F15" w:rsidRDefault="00664F15" w:rsidP="006B47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  <w:gridSpan w:val="2"/>
          </w:tcPr>
          <w:p w:rsidR="00664F15" w:rsidRDefault="00664F15" w:rsidP="00664F15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All website has been updated with PESSPA heading. Clear sections indicating definition of PESSPA.  Continue to update and keep track. </w:t>
            </w:r>
          </w:p>
          <w:p w:rsidR="00664F15" w:rsidRPr="00664F15" w:rsidRDefault="00664F15" w:rsidP="00664F15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Continue to send out team sports photos when attending events. </w:t>
            </w:r>
          </w:p>
          <w:p w:rsidR="00664F15" w:rsidRPr="000E17B4" w:rsidRDefault="00664F15" w:rsidP="006B477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64F15" w:rsidRPr="000E17B4" w:rsidRDefault="00664F15" w:rsidP="006B477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64F15" w:rsidRPr="000E17B4" w:rsidRDefault="00664F15" w:rsidP="006B477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64F15" w:rsidRPr="000E17B4" w:rsidRDefault="00664F15" w:rsidP="006B477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64F15" w:rsidRPr="000E17B4" w:rsidRDefault="00664F15" w:rsidP="006B477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64F15" w:rsidRPr="000E17B4" w:rsidRDefault="00664F15" w:rsidP="006B477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64F15" w:rsidRPr="000E17B4" w:rsidRDefault="00664F15" w:rsidP="006B477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64F15" w:rsidRPr="000E17B4" w:rsidRDefault="00664F15" w:rsidP="006B477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64F15" w:rsidRPr="000E17B4" w:rsidRDefault="00664F15" w:rsidP="006B477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64F15" w:rsidRDefault="00664F15" w:rsidP="006B47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6" w:type="dxa"/>
            <w:gridSpan w:val="2"/>
          </w:tcPr>
          <w:p w:rsidR="00664F15" w:rsidRPr="000E17B4" w:rsidRDefault="00664F15" w:rsidP="006B477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64F15" w:rsidRPr="000E17B4" w:rsidRDefault="00664F15" w:rsidP="006B477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64F15" w:rsidRPr="000E17B4" w:rsidRDefault="00664F15" w:rsidP="006B477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64F15" w:rsidRPr="000E17B4" w:rsidRDefault="00664F15" w:rsidP="006B477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64F15" w:rsidRPr="000E17B4" w:rsidRDefault="00664F15" w:rsidP="006B477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64F15" w:rsidRPr="000E17B4" w:rsidRDefault="00664F15" w:rsidP="006B477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64F15" w:rsidRPr="000E17B4" w:rsidRDefault="00664F15" w:rsidP="006B477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64F15" w:rsidRPr="000E17B4" w:rsidRDefault="00664F15" w:rsidP="006B477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64F15" w:rsidRPr="000E17B4" w:rsidRDefault="00664F15" w:rsidP="006B477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64F15" w:rsidRPr="000E17B4" w:rsidRDefault="00664F15" w:rsidP="006B477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64F15" w:rsidRDefault="00664F15" w:rsidP="006B47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307" w:type="dxa"/>
            <w:gridSpan w:val="2"/>
          </w:tcPr>
          <w:p w:rsidR="00664F15" w:rsidRDefault="00664F15" w:rsidP="006B4777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Pupils are aware of the breadth of sports taught in PE via Curriculum map on PE page of website</w:t>
            </w:r>
          </w:p>
        </w:tc>
        <w:tc>
          <w:tcPr>
            <w:tcW w:w="3134" w:type="dxa"/>
            <w:gridSpan w:val="2"/>
          </w:tcPr>
          <w:p w:rsidR="00664F15" w:rsidRDefault="00202C9A" w:rsidP="00664F15">
            <w:pPr>
              <w:pStyle w:val="TableParagraph"/>
              <w:numPr>
                <w:ilvl w:val="0"/>
                <w:numId w:val="9"/>
              </w:numPr>
              <w:ind w:left="329" w:hanging="284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Continue to a</w:t>
            </w:r>
            <w:r w:rsidR="00664F15">
              <w:rPr>
                <w:rFonts w:asciiTheme="minorHAnsi" w:hAnsiTheme="minorHAnsi" w:cstheme="minorHAnsi"/>
                <w:sz w:val="20"/>
                <w:szCs w:val="20"/>
              </w:rPr>
              <w:t>dd sports fixtures/results on</w:t>
            </w:r>
            <w:r w:rsidR="00664F15" w:rsidRPr="007E01C4">
              <w:rPr>
                <w:rFonts w:asciiTheme="minorHAnsi" w:hAnsiTheme="minorHAnsi" w:cstheme="minorHAnsi"/>
                <w:sz w:val="20"/>
                <w:szCs w:val="20"/>
              </w:rPr>
              <w:t xml:space="preserve"> newsletter</w:t>
            </w:r>
            <w:r w:rsidR="00664F15">
              <w:rPr>
                <w:rFonts w:asciiTheme="minorHAnsi" w:hAnsiTheme="minorHAnsi" w:cstheme="minorHAnsi"/>
                <w:sz w:val="20"/>
                <w:szCs w:val="20"/>
              </w:rPr>
              <w:t xml:space="preserve"> when appropriate</w:t>
            </w:r>
          </w:p>
          <w:p w:rsidR="00664F15" w:rsidRDefault="00664F15" w:rsidP="00664F15">
            <w:pPr>
              <w:pStyle w:val="TableParagraph"/>
              <w:numPr>
                <w:ilvl w:val="0"/>
                <w:numId w:val="9"/>
              </w:numPr>
              <w:ind w:left="329" w:hanging="284"/>
              <w:rPr>
                <w:rFonts w:asciiTheme="minorHAnsi" w:hAnsiTheme="minorHAnsi" w:cstheme="minorHAnsi"/>
                <w:sz w:val="20"/>
                <w:szCs w:val="20"/>
              </w:rPr>
            </w:pPr>
            <w:r w:rsidRPr="0028559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Active Leeds timetable on school P.E display once published. </w:t>
            </w:r>
          </w:p>
          <w:p w:rsidR="00664F15" w:rsidRDefault="00664F15" w:rsidP="00664F15">
            <w:pPr>
              <w:pStyle w:val="TableParagraph"/>
              <w:numPr>
                <w:ilvl w:val="0"/>
                <w:numId w:val="9"/>
              </w:numPr>
              <w:ind w:left="329" w:hanging="284"/>
              <w:rPr>
                <w:rFonts w:asciiTheme="minorHAnsi" w:hAnsiTheme="minorHAnsi" w:cstheme="minorHAnsi"/>
                <w:sz w:val="20"/>
                <w:szCs w:val="20"/>
              </w:rPr>
            </w:pPr>
            <w:r w:rsidRPr="0028559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Display needed on playground so that parents can see it on a regular basis</w:t>
            </w:r>
            <w:r w:rsidR="00202C9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</w:p>
          <w:p w:rsidR="00664F15" w:rsidRPr="00285598" w:rsidRDefault="00664F15" w:rsidP="00664F15">
            <w:pPr>
              <w:pStyle w:val="TableParagraph"/>
              <w:numPr>
                <w:ilvl w:val="0"/>
                <w:numId w:val="9"/>
              </w:numPr>
              <w:ind w:left="329" w:hanging="284"/>
              <w:rPr>
                <w:rFonts w:asciiTheme="minorHAnsi" w:hAnsiTheme="minorHAnsi" w:cstheme="minorHAnsi"/>
                <w:sz w:val="20"/>
                <w:szCs w:val="20"/>
              </w:rPr>
            </w:pPr>
            <w:r w:rsidRPr="00285598">
              <w:rPr>
                <w:rFonts w:asciiTheme="minorHAnsi" w:hAnsiTheme="minorHAnsi" w:cstheme="minorHAnsi"/>
                <w:sz w:val="20"/>
                <w:szCs w:val="20"/>
              </w:rPr>
              <w:t>Re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sume</w:t>
            </w:r>
            <w:r w:rsidRPr="00285598">
              <w:rPr>
                <w:rFonts w:asciiTheme="minorHAnsi" w:hAnsiTheme="minorHAnsi" w:cstheme="minorHAnsi"/>
                <w:sz w:val="20"/>
                <w:szCs w:val="20"/>
              </w:rPr>
              <w:t xml:space="preserve"> celebration assemblies for sporting achievements both in and out of school when appropriate</w:t>
            </w:r>
            <w:r w:rsidR="00202C9A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664F15" w:rsidRPr="007E01C4" w:rsidRDefault="00664F15" w:rsidP="006B477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64F15" w:rsidRPr="000E17B4" w:rsidRDefault="00664F15" w:rsidP="006B4777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</w:p>
          <w:p w:rsidR="00664F15" w:rsidRDefault="00664F15" w:rsidP="006B477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664F15" w:rsidTr="006B4777">
        <w:trPr>
          <w:gridBefore w:val="1"/>
          <w:wBefore w:w="20" w:type="dxa"/>
          <w:trHeight w:val="1690"/>
        </w:trPr>
        <w:tc>
          <w:tcPr>
            <w:tcW w:w="3720" w:type="dxa"/>
            <w:gridSpan w:val="2"/>
          </w:tcPr>
          <w:p w:rsidR="00664F15" w:rsidRPr="00977F30" w:rsidRDefault="00664F15" w:rsidP="00664F15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77F30">
              <w:rPr>
                <w:rFonts w:asciiTheme="minorHAnsi" w:hAnsiTheme="minorHAnsi" w:cstheme="minorHAnsi"/>
                <w:sz w:val="20"/>
                <w:szCs w:val="20"/>
              </w:rPr>
              <w:t>Raise the profile of P.E throughout school, embedding sport within the curriculum.</w:t>
            </w:r>
          </w:p>
          <w:p w:rsidR="00664F15" w:rsidRPr="00977F30" w:rsidRDefault="00664F15" w:rsidP="006B4777">
            <w:pPr>
              <w:pStyle w:val="TableParagraph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600" w:type="dxa"/>
            <w:gridSpan w:val="2"/>
          </w:tcPr>
          <w:p w:rsidR="00664F15" w:rsidRDefault="00977F30" w:rsidP="001B6558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77F30">
              <w:rPr>
                <w:rFonts w:asciiTheme="minorHAnsi" w:hAnsiTheme="minorHAnsi" w:cstheme="minorHAnsi"/>
                <w:sz w:val="20"/>
                <w:szCs w:val="20"/>
              </w:rPr>
              <w:t>Whole School Brownlee challenge</w:t>
            </w:r>
          </w:p>
          <w:p w:rsidR="000E5DD5" w:rsidRPr="00977F30" w:rsidRDefault="000E5DD5" w:rsidP="001B6558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Little Peoples Dreams Books-Deep Dive Element Significant people in sport. </w:t>
            </w:r>
          </w:p>
        </w:tc>
        <w:tc>
          <w:tcPr>
            <w:tcW w:w="1616" w:type="dxa"/>
            <w:gridSpan w:val="2"/>
          </w:tcPr>
          <w:p w:rsidR="00664F15" w:rsidRDefault="00977F30" w:rsidP="00977F3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77F30">
              <w:rPr>
                <w:rFonts w:asciiTheme="minorHAnsi" w:hAnsiTheme="minorHAnsi" w:cstheme="minorHAnsi"/>
                <w:sz w:val="20"/>
                <w:szCs w:val="20"/>
              </w:rPr>
              <w:t>£261.70</w:t>
            </w:r>
          </w:p>
          <w:p w:rsidR="000E5DD5" w:rsidRPr="00977F30" w:rsidRDefault="000E5DD5" w:rsidP="00977F3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£47</w:t>
            </w:r>
          </w:p>
        </w:tc>
        <w:tc>
          <w:tcPr>
            <w:tcW w:w="3307" w:type="dxa"/>
            <w:gridSpan w:val="2"/>
          </w:tcPr>
          <w:p w:rsidR="00664F15" w:rsidRPr="00B646CD" w:rsidRDefault="00977F30" w:rsidP="00977F30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77F3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Children have a wider understanding of PE in the world. Children to be more engaged in physical activity.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3134" w:type="dxa"/>
            <w:gridSpan w:val="2"/>
          </w:tcPr>
          <w:p w:rsidR="00664F15" w:rsidRPr="00977F30" w:rsidRDefault="00977F30" w:rsidP="00977F30">
            <w:pPr>
              <w:pStyle w:val="Table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77F30">
              <w:rPr>
                <w:rFonts w:asciiTheme="minorHAnsi" w:hAnsiTheme="minorHAnsi" w:cstheme="minorHAnsi"/>
                <w:sz w:val="20"/>
                <w:szCs w:val="20"/>
              </w:rPr>
              <w:t xml:space="preserve">Continue to introduce current events from the wider world. Introduce Commonwealth games for 2022-2023. </w:t>
            </w:r>
          </w:p>
        </w:tc>
      </w:tr>
      <w:tr w:rsidR="00664F15" w:rsidTr="006B4777">
        <w:trPr>
          <w:gridBefore w:val="1"/>
          <w:wBefore w:w="20" w:type="dxa"/>
          <w:trHeight w:val="1690"/>
        </w:trPr>
        <w:tc>
          <w:tcPr>
            <w:tcW w:w="3720" w:type="dxa"/>
            <w:gridSpan w:val="2"/>
          </w:tcPr>
          <w:p w:rsidR="00664F15" w:rsidRPr="000E17B4" w:rsidRDefault="00664F15" w:rsidP="00664F15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0E17B4">
              <w:rPr>
                <w:rFonts w:asciiTheme="minorHAnsi" w:hAnsiTheme="minorHAnsi" w:cstheme="minorHAnsi"/>
                <w:sz w:val="20"/>
                <w:szCs w:val="20"/>
              </w:rPr>
              <w:t>Participate in Schools Games events</w:t>
            </w:r>
          </w:p>
        </w:tc>
        <w:tc>
          <w:tcPr>
            <w:tcW w:w="3600" w:type="dxa"/>
            <w:gridSpan w:val="2"/>
          </w:tcPr>
          <w:p w:rsidR="00664F15" w:rsidRDefault="00664F15" w:rsidP="00664F15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Run intra-s</w:t>
            </w:r>
            <w:r w:rsidRPr="000E17B4">
              <w:rPr>
                <w:rFonts w:asciiTheme="minorHAnsi" w:hAnsiTheme="minorHAnsi" w:cstheme="minorHAnsi"/>
                <w:sz w:val="20"/>
                <w:szCs w:val="20"/>
              </w:rPr>
              <w:t xml:space="preserve">chool competitions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(maybe just Year group classes for now) </w:t>
            </w:r>
            <w:r w:rsidRPr="000E17B4">
              <w:rPr>
                <w:rFonts w:asciiTheme="minorHAnsi" w:hAnsiTheme="minorHAnsi" w:cstheme="minorHAnsi"/>
                <w:sz w:val="20"/>
                <w:szCs w:val="20"/>
              </w:rPr>
              <w:t>to aid the School Games Mark application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1B6558" w:rsidRDefault="001B6558" w:rsidP="001B6558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Attend more inter school competitions</w:t>
            </w:r>
          </w:p>
          <w:p w:rsidR="001B6558" w:rsidRPr="001B6558" w:rsidRDefault="001B6558" w:rsidP="001B6558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Host inter sports competit</w:t>
            </w:r>
            <w:r w:rsidR="00D04113">
              <w:rPr>
                <w:rFonts w:asciiTheme="minorHAnsi" w:hAnsiTheme="minorHAnsi" w:cstheme="minorHAnsi"/>
                <w:sz w:val="20"/>
                <w:szCs w:val="20"/>
              </w:rPr>
              <w:t>ions working closely with ALPT</w:t>
            </w:r>
          </w:p>
        </w:tc>
        <w:tc>
          <w:tcPr>
            <w:tcW w:w="1616" w:type="dxa"/>
            <w:gridSpan w:val="2"/>
          </w:tcPr>
          <w:p w:rsidR="00977F30" w:rsidRDefault="00780E1F" w:rsidP="00977F3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See KI1</w:t>
            </w:r>
            <w:r w:rsidR="00343FF5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</w:p>
          <w:p w:rsidR="00D04113" w:rsidRDefault="00D04113" w:rsidP="00977F3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04113" w:rsidRDefault="00D04113" w:rsidP="00977F3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04113" w:rsidRDefault="00D04113" w:rsidP="00977F3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New Football &amp; Netball markings £970 </w:t>
            </w:r>
          </w:p>
          <w:p w:rsidR="00D04113" w:rsidRPr="000E17B4" w:rsidRDefault="00D04113" w:rsidP="00977F3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07" w:type="dxa"/>
            <w:gridSpan w:val="2"/>
          </w:tcPr>
          <w:p w:rsidR="00664F15" w:rsidRDefault="00664F15" w:rsidP="006B4777">
            <w:pPr>
              <w:pStyle w:val="TableParagraph"/>
              <w:rPr>
                <w:rFonts w:asciiTheme="minorHAnsi" w:hAnsiTheme="minorHAnsi" w:cstheme="minorHAnsi"/>
                <w:sz w:val="20"/>
                <w:szCs w:val="18"/>
              </w:rPr>
            </w:pPr>
            <w:r>
              <w:rPr>
                <w:rFonts w:asciiTheme="minorHAnsi" w:hAnsiTheme="minorHAnsi" w:cstheme="minorHAnsi"/>
                <w:sz w:val="20"/>
                <w:szCs w:val="18"/>
              </w:rPr>
              <w:t>Children took part in:</w:t>
            </w:r>
          </w:p>
          <w:p w:rsidR="001B6558" w:rsidRDefault="001B6558" w:rsidP="00664F15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0"/>
                <w:szCs w:val="18"/>
              </w:rPr>
            </w:pPr>
            <w:r>
              <w:rPr>
                <w:rFonts w:asciiTheme="minorHAnsi" w:hAnsiTheme="minorHAnsi" w:cstheme="minorHAnsi"/>
                <w:sz w:val="20"/>
                <w:szCs w:val="18"/>
              </w:rPr>
              <w:t xml:space="preserve">Intra-school competition of archery, cricket, netball, football and athletics. </w:t>
            </w:r>
          </w:p>
          <w:p w:rsidR="001B6558" w:rsidRPr="003D5D90" w:rsidRDefault="00EF7787" w:rsidP="003D5D90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0"/>
                <w:szCs w:val="18"/>
              </w:rPr>
            </w:pPr>
            <w:r>
              <w:rPr>
                <w:rFonts w:asciiTheme="minorHAnsi" w:hAnsiTheme="minorHAnsi" w:cstheme="minorHAnsi"/>
                <w:sz w:val="20"/>
                <w:szCs w:val="18"/>
              </w:rPr>
              <w:t>Inter s</w:t>
            </w:r>
            <w:r w:rsidR="003D5D90">
              <w:rPr>
                <w:rFonts w:asciiTheme="minorHAnsi" w:hAnsiTheme="minorHAnsi" w:cstheme="minorHAnsi"/>
                <w:sz w:val="20"/>
                <w:szCs w:val="18"/>
              </w:rPr>
              <w:t xml:space="preserve">chool competition of cross country, </w:t>
            </w:r>
            <w:r w:rsidR="003034B3">
              <w:rPr>
                <w:rFonts w:asciiTheme="minorHAnsi" w:hAnsiTheme="minorHAnsi" w:cstheme="minorHAnsi"/>
                <w:sz w:val="20"/>
                <w:szCs w:val="18"/>
              </w:rPr>
              <w:t xml:space="preserve">dodgeball, netball, football, swimming and aquatics. </w:t>
            </w:r>
          </w:p>
          <w:p w:rsidR="00664F15" w:rsidRPr="00135FA1" w:rsidRDefault="00664F15" w:rsidP="00664F15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0"/>
                <w:szCs w:val="18"/>
              </w:rPr>
            </w:pPr>
            <w:r w:rsidRPr="00135FA1">
              <w:rPr>
                <w:rFonts w:asciiTheme="minorHAnsi" w:hAnsiTheme="minorHAnsi" w:cstheme="minorHAnsi"/>
                <w:sz w:val="20"/>
                <w:szCs w:val="18"/>
              </w:rPr>
              <w:t>Sports Day, inter-class football and penalty shoot-outs and games/competitions within PE lessons</w:t>
            </w:r>
          </w:p>
          <w:p w:rsidR="00664F15" w:rsidRPr="00B646CD" w:rsidRDefault="00664F15" w:rsidP="006B4777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134" w:type="dxa"/>
            <w:gridSpan w:val="2"/>
          </w:tcPr>
          <w:p w:rsidR="00EF7787" w:rsidRPr="003034B3" w:rsidRDefault="00EF7787" w:rsidP="003034B3">
            <w:pPr>
              <w:pStyle w:val="TableParagraph"/>
              <w:numPr>
                <w:ilvl w:val="0"/>
                <w:numId w:val="8"/>
              </w:numPr>
              <w:ind w:left="329" w:hanging="284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Continue to s</w:t>
            </w:r>
            <w:r w:rsidR="00664F15" w:rsidRPr="000E17B4">
              <w:rPr>
                <w:rFonts w:asciiTheme="minorHAnsi" w:hAnsiTheme="minorHAnsi" w:cstheme="minorHAnsi"/>
                <w:sz w:val="20"/>
                <w:szCs w:val="20"/>
              </w:rPr>
              <w:t xml:space="preserve">ign up to as many events as </w:t>
            </w:r>
            <w:r w:rsidR="00664F15">
              <w:rPr>
                <w:rFonts w:asciiTheme="minorHAnsi" w:hAnsiTheme="minorHAnsi" w:cstheme="minorHAnsi"/>
                <w:sz w:val="20"/>
                <w:szCs w:val="20"/>
              </w:rPr>
              <w:t xml:space="preserve">to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keep Gold </w:t>
            </w:r>
            <w:r w:rsidR="00664F15">
              <w:rPr>
                <w:rFonts w:asciiTheme="minorHAnsi" w:hAnsiTheme="minorHAnsi" w:cstheme="minorHAnsi"/>
                <w:sz w:val="20"/>
                <w:szCs w:val="20"/>
              </w:rPr>
              <w:t>School Games Mark</w:t>
            </w:r>
            <w:r w:rsidR="003034B3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664F15" w:rsidRPr="007E01C4" w:rsidRDefault="00664F15" w:rsidP="00664F15">
            <w:pPr>
              <w:pStyle w:val="TableParagraph"/>
              <w:numPr>
                <w:ilvl w:val="0"/>
                <w:numId w:val="11"/>
              </w:numPr>
              <w:ind w:left="339" w:hanging="284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r w:rsidRPr="007E01C4">
              <w:rPr>
                <w:rFonts w:asciiTheme="minorHAnsi" w:hAnsiTheme="minorHAnsi" w:cstheme="minorHAnsi"/>
                <w:sz w:val="20"/>
                <w:szCs w:val="20"/>
              </w:rPr>
              <w:t>nter the events and u</w:t>
            </w:r>
            <w:r w:rsidR="003034B3">
              <w:rPr>
                <w:rFonts w:asciiTheme="minorHAnsi" w:hAnsiTheme="minorHAnsi" w:cstheme="minorHAnsi"/>
                <w:sz w:val="20"/>
                <w:szCs w:val="20"/>
              </w:rPr>
              <w:t xml:space="preserve">pdate the website with pictures regularly. </w:t>
            </w:r>
          </w:p>
          <w:p w:rsidR="00664F15" w:rsidRPr="007E01C4" w:rsidRDefault="00664F15" w:rsidP="00664F15">
            <w:pPr>
              <w:pStyle w:val="TableParagraph"/>
              <w:numPr>
                <w:ilvl w:val="0"/>
                <w:numId w:val="11"/>
              </w:numPr>
              <w:ind w:left="339" w:hanging="284"/>
              <w:rPr>
                <w:rFonts w:asciiTheme="minorHAnsi" w:hAnsiTheme="minorHAnsi" w:cstheme="minorHAnsi"/>
                <w:sz w:val="20"/>
                <w:szCs w:val="20"/>
              </w:rPr>
            </w:pPr>
            <w:r w:rsidRPr="007E01C4">
              <w:rPr>
                <w:rFonts w:asciiTheme="minorHAnsi" w:hAnsiTheme="minorHAnsi" w:cstheme="minorHAnsi"/>
                <w:sz w:val="20"/>
                <w:szCs w:val="20"/>
              </w:rPr>
              <w:t>Enter a wider range of sports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7E01C4">
              <w:rPr>
                <w:rFonts w:asciiTheme="minorHAnsi" w:hAnsiTheme="minorHAnsi" w:cstheme="minorHAnsi"/>
                <w:sz w:val="20"/>
                <w:szCs w:val="20"/>
              </w:rPr>
              <w:t>- Use sports coaches to do taster sessions so children are up to speed with the rules before they compete.</w:t>
            </w:r>
          </w:p>
          <w:p w:rsidR="00664F15" w:rsidRPr="000E17B4" w:rsidRDefault="00664F15" w:rsidP="006B477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</w:p>
        </w:tc>
      </w:tr>
      <w:tr w:rsidR="000E5DD5" w:rsidTr="006B4777">
        <w:trPr>
          <w:gridBefore w:val="1"/>
          <w:wBefore w:w="20" w:type="dxa"/>
          <w:trHeight w:val="1690"/>
        </w:trPr>
        <w:tc>
          <w:tcPr>
            <w:tcW w:w="3720" w:type="dxa"/>
            <w:gridSpan w:val="2"/>
          </w:tcPr>
          <w:p w:rsidR="000E5DD5" w:rsidRPr="000E17B4" w:rsidRDefault="000E5DD5" w:rsidP="00664F15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600" w:type="dxa"/>
            <w:gridSpan w:val="2"/>
          </w:tcPr>
          <w:p w:rsidR="000E5DD5" w:rsidRDefault="000E5DD5" w:rsidP="00664F15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16" w:type="dxa"/>
            <w:gridSpan w:val="2"/>
          </w:tcPr>
          <w:p w:rsidR="000E5DD5" w:rsidRDefault="000E5DD5" w:rsidP="00977F3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07" w:type="dxa"/>
            <w:gridSpan w:val="2"/>
          </w:tcPr>
          <w:p w:rsidR="000E5DD5" w:rsidRDefault="000E5DD5" w:rsidP="006B4777">
            <w:pPr>
              <w:pStyle w:val="TableParagraph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  <w:tc>
          <w:tcPr>
            <w:tcW w:w="3134" w:type="dxa"/>
            <w:gridSpan w:val="2"/>
          </w:tcPr>
          <w:p w:rsidR="000E5DD5" w:rsidRDefault="000E5DD5" w:rsidP="003034B3">
            <w:pPr>
              <w:pStyle w:val="TableParagraph"/>
              <w:numPr>
                <w:ilvl w:val="0"/>
                <w:numId w:val="8"/>
              </w:numPr>
              <w:ind w:left="329" w:hanging="28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C658FB" w:rsidRDefault="00C658FB">
      <w:pPr>
        <w:rPr>
          <w:rFonts w:ascii="Times New Roman"/>
          <w:sz w:val="24"/>
        </w:rPr>
      </w:pPr>
    </w:p>
    <w:p w:rsidR="00343FF5" w:rsidRDefault="00343FF5">
      <w:pPr>
        <w:rPr>
          <w:rFonts w:ascii="Times New Roman"/>
          <w:sz w:val="24"/>
        </w:rPr>
      </w:pPr>
    </w:p>
    <w:p w:rsidR="00343FF5" w:rsidRDefault="00343FF5">
      <w:pPr>
        <w:rPr>
          <w:rFonts w:ascii="Times New Roman"/>
          <w:sz w:val="24"/>
        </w:rPr>
      </w:pPr>
    </w:p>
    <w:p w:rsidR="00343FF5" w:rsidRDefault="00343FF5">
      <w:pPr>
        <w:rPr>
          <w:rFonts w:ascii="Times New Roman"/>
          <w:sz w:val="24"/>
        </w:rPr>
      </w:pPr>
    </w:p>
    <w:p w:rsidR="00343FF5" w:rsidRDefault="00343FF5">
      <w:pPr>
        <w:rPr>
          <w:rFonts w:ascii="Times New Roman"/>
          <w:sz w:val="24"/>
        </w:rPr>
      </w:pPr>
    </w:p>
    <w:p w:rsidR="00343FF5" w:rsidRDefault="00343FF5">
      <w:pPr>
        <w:rPr>
          <w:rFonts w:ascii="Times New Roman"/>
          <w:sz w:val="24"/>
        </w:rPr>
      </w:pPr>
    </w:p>
    <w:p w:rsidR="00343FF5" w:rsidRDefault="00343FF5">
      <w:pPr>
        <w:rPr>
          <w:rFonts w:ascii="Times New Roman"/>
          <w:sz w:val="24"/>
        </w:rPr>
      </w:pPr>
    </w:p>
    <w:p w:rsidR="00343FF5" w:rsidRDefault="00343FF5">
      <w:pPr>
        <w:rPr>
          <w:rFonts w:ascii="Times New Roman"/>
          <w:sz w:val="24"/>
        </w:rPr>
      </w:pPr>
    </w:p>
    <w:p w:rsidR="00343FF5" w:rsidRDefault="00343FF5">
      <w:pPr>
        <w:rPr>
          <w:rFonts w:ascii="Times New Roman"/>
          <w:sz w:val="24"/>
        </w:rPr>
      </w:pPr>
    </w:p>
    <w:p w:rsidR="00343FF5" w:rsidRDefault="00343FF5">
      <w:pPr>
        <w:rPr>
          <w:rFonts w:ascii="Times New Roman"/>
          <w:sz w:val="24"/>
        </w:rPr>
      </w:pPr>
    </w:p>
    <w:p w:rsidR="00343FF5" w:rsidRDefault="00343FF5">
      <w:pPr>
        <w:rPr>
          <w:rFonts w:ascii="Times New Roman"/>
          <w:sz w:val="24"/>
        </w:rPr>
      </w:pPr>
    </w:p>
    <w:p w:rsidR="00343FF5" w:rsidRDefault="00343FF5">
      <w:pPr>
        <w:rPr>
          <w:rFonts w:ascii="Times New Roman"/>
          <w:sz w:val="24"/>
        </w:rPr>
      </w:pPr>
    </w:p>
    <w:p w:rsidR="00343FF5" w:rsidRDefault="00343FF5">
      <w:pPr>
        <w:rPr>
          <w:rFonts w:ascii="Times New Roman"/>
          <w:sz w:val="24"/>
        </w:rPr>
      </w:pPr>
    </w:p>
    <w:p w:rsidR="00343FF5" w:rsidRDefault="00343FF5">
      <w:pPr>
        <w:rPr>
          <w:rFonts w:ascii="Times New Roman"/>
          <w:sz w:val="24"/>
        </w:rPr>
      </w:pPr>
    </w:p>
    <w:p w:rsidR="00343FF5" w:rsidRDefault="00343FF5">
      <w:pPr>
        <w:rPr>
          <w:rFonts w:ascii="Times New Roman"/>
          <w:sz w:val="24"/>
        </w:rPr>
      </w:pPr>
    </w:p>
    <w:p w:rsidR="00343FF5" w:rsidRDefault="00343FF5">
      <w:pPr>
        <w:rPr>
          <w:rFonts w:ascii="Times New Roman"/>
          <w:sz w:val="24"/>
        </w:rPr>
      </w:pPr>
    </w:p>
    <w:p w:rsidR="00343FF5" w:rsidRDefault="00343FF5">
      <w:pPr>
        <w:rPr>
          <w:rFonts w:ascii="Times New Roman"/>
          <w:sz w:val="24"/>
        </w:rPr>
      </w:pPr>
    </w:p>
    <w:p w:rsidR="00343FF5" w:rsidRDefault="00343FF5">
      <w:pPr>
        <w:rPr>
          <w:rFonts w:ascii="Times New Roman"/>
          <w:sz w:val="24"/>
        </w:rPr>
      </w:pPr>
    </w:p>
    <w:p w:rsidR="00343FF5" w:rsidRDefault="00343FF5">
      <w:pPr>
        <w:rPr>
          <w:rFonts w:ascii="Times New Roman"/>
          <w:sz w:val="24"/>
        </w:rPr>
      </w:pPr>
    </w:p>
    <w:p w:rsidR="00343FF5" w:rsidRDefault="00343FF5">
      <w:pPr>
        <w:rPr>
          <w:rFonts w:ascii="Times New Roman"/>
          <w:sz w:val="24"/>
        </w:rPr>
      </w:pPr>
    </w:p>
    <w:p w:rsidR="00343FF5" w:rsidRDefault="00343FF5">
      <w:pPr>
        <w:rPr>
          <w:rFonts w:ascii="Times New Roman"/>
          <w:sz w:val="24"/>
        </w:rPr>
        <w:sectPr w:rsidR="00343FF5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>
        <w:trPr>
          <w:trHeight w:val="383"/>
        </w:trPr>
        <w:tc>
          <w:tcPr>
            <w:tcW w:w="12302" w:type="dxa"/>
            <w:gridSpan w:val="4"/>
            <w:vMerge w:val="restart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C658FB" w:rsidRDefault="00FD27A2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19"/>
              </w:rPr>
              <w:t>1%</w:t>
            </w:r>
          </w:p>
        </w:tc>
      </w:tr>
      <w:tr w:rsidR="00C658FB">
        <w:trPr>
          <w:trHeight w:val="405"/>
        </w:trPr>
        <w:tc>
          <w:tcPr>
            <w:tcW w:w="3758" w:type="dxa"/>
          </w:tcPr>
          <w:p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73"/>
        </w:trPr>
        <w:tc>
          <w:tcPr>
            <w:tcW w:w="3758" w:type="dxa"/>
            <w:tcBorders>
              <w:top w:val="nil"/>
            </w:tcBorders>
          </w:tcPr>
          <w:p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034B3">
        <w:trPr>
          <w:trHeight w:val="273"/>
        </w:trPr>
        <w:tc>
          <w:tcPr>
            <w:tcW w:w="3758" w:type="dxa"/>
            <w:tcBorders>
              <w:top w:val="nil"/>
            </w:tcBorders>
          </w:tcPr>
          <w:p w:rsidR="003034B3" w:rsidRDefault="003034B3" w:rsidP="003034B3">
            <w:pPr>
              <w:pStyle w:val="TableParagraph"/>
              <w:numPr>
                <w:ilvl w:val="0"/>
                <w:numId w:val="15"/>
              </w:numPr>
              <w:spacing w:line="254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Increase the quality of PE sessions delivered in school </w:t>
            </w:r>
          </w:p>
        </w:tc>
        <w:tc>
          <w:tcPr>
            <w:tcW w:w="3458" w:type="dxa"/>
            <w:tcBorders>
              <w:top w:val="nil"/>
            </w:tcBorders>
          </w:tcPr>
          <w:p w:rsidR="003034B3" w:rsidRDefault="0090797F" w:rsidP="0090797F">
            <w:pPr>
              <w:pStyle w:val="TableParagraph"/>
              <w:numPr>
                <w:ilvl w:val="0"/>
                <w:numId w:val="15"/>
              </w:numPr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Monitor lessons and assessment to discover any staff areas to develop. </w:t>
            </w:r>
          </w:p>
          <w:p w:rsidR="0090797F" w:rsidRDefault="0090797F" w:rsidP="0090797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90797F" w:rsidRDefault="0090797F" w:rsidP="0090797F">
            <w:pPr>
              <w:pStyle w:val="TableParagraph"/>
              <w:numPr>
                <w:ilvl w:val="0"/>
                <w:numId w:val="15"/>
              </w:numPr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3034B3" w:rsidRDefault="00C72D73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</w:t>
            </w:r>
          </w:p>
        </w:tc>
        <w:tc>
          <w:tcPr>
            <w:tcW w:w="3423" w:type="dxa"/>
            <w:tcBorders>
              <w:top w:val="nil"/>
            </w:tcBorders>
          </w:tcPr>
          <w:p w:rsidR="0090797F" w:rsidRDefault="0090797F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Staff have received</w:t>
            </w:r>
            <w:r w:rsidR="00343FF5">
              <w:rPr>
                <w:rFonts w:ascii="Times New Roman"/>
                <w:sz w:val="20"/>
              </w:rPr>
              <w:t xml:space="preserve"> training on GetSet4PE features. </w:t>
            </w:r>
          </w:p>
          <w:p w:rsidR="003034B3" w:rsidRDefault="00C72D73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See school development plan. </w:t>
            </w:r>
          </w:p>
        </w:tc>
        <w:tc>
          <w:tcPr>
            <w:tcW w:w="3076" w:type="dxa"/>
            <w:tcBorders>
              <w:top w:val="nil"/>
            </w:tcBorders>
          </w:tcPr>
          <w:p w:rsidR="003034B3" w:rsidRDefault="00C72D73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Continue updating staff on updates from Get Set. </w:t>
            </w:r>
          </w:p>
        </w:tc>
      </w:tr>
      <w:tr w:rsidR="00C658FB">
        <w:trPr>
          <w:trHeight w:val="2049"/>
        </w:trPr>
        <w:tc>
          <w:tcPr>
            <w:tcW w:w="3758" w:type="dxa"/>
          </w:tcPr>
          <w:p w:rsidR="00C658FB" w:rsidRDefault="0090797F" w:rsidP="0090797F">
            <w:pPr>
              <w:pStyle w:val="TableParagraph"/>
              <w:numPr>
                <w:ilvl w:val="0"/>
                <w:numId w:val="15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Offer all teachers and support staff opportunities for CPD. </w:t>
            </w:r>
          </w:p>
        </w:tc>
        <w:tc>
          <w:tcPr>
            <w:tcW w:w="3458" w:type="dxa"/>
          </w:tcPr>
          <w:p w:rsidR="00C658FB" w:rsidRDefault="0090797F" w:rsidP="0090797F">
            <w:pPr>
              <w:pStyle w:val="TableParagraph"/>
              <w:numPr>
                <w:ilvl w:val="0"/>
                <w:numId w:val="15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From monitoring identify areas of development for staff and find suitable courses </w:t>
            </w:r>
          </w:p>
        </w:tc>
        <w:tc>
          <w:tcPr>
            <w:tcW w:w="1663" w:type="dxa"/>
          </w:tcPr>
          <w:p w:rsidR="00C658FB" w:rsidRDefault="00C658FB">
            <w:pPr>
              <w:pStyle w:val="TableParagraph"/>
              <w:spacing w:before="138"/>
              <w:ind w:left="53"/>
              <w:rPr>
                <w:sz w:val="24"/>
              </w:rPr>
            </w:pPr>
          </w:p>
        </w:tc>
        <w:tc>
          <w:tcPr>
            <w:tcW w:w="3423" w:type="dxa"/>
          </w:tcPr>
          <w:p w:rsidR="00C658FB" w:rsidRDefault="00C72D7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Staff have received </w:t>
            </w:r>
            <w:r w:rsidR="00A60244">
              <w:rPr>
                <w:rFonts w:ascii="Times New Roman"/>
                <w:sz w:val="24"/>
              </w:rPr>
              <w:t xml:space="preserve">questionnaires to identify which sport they feel less confident in delivering. </w:t>
            </w:r>
          </w:p>
        </w:tc>
        <w:tc>
          <w:tcPr>
            <w:tcW w:w="3076" w:type="dxa"/>
          </w:tcPr>
          <w:p w:rsidR="00C658FB" w:rsidRDefault="0090797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Staff have identified they would benefit from CPD in football and dance. </w:t>
            </w:r>
          </w:p>
        </w:tc>
      </w:tr>
      <w:tr w:rsidR="0090797F">
        <w:trPr>
          <w:trHeight w:val="2049"/>
        </w:trPr>
        <w:tc>
          <w:tcPr>
            <w:tcW w:w="3758" w:type="dxa"/>
          </w:tcPr>
          <w:p w:rsidR="0090797F" w:rsidRDefault="009973ED" w:rsidP="0090797F">
            <w:pPr>
              <w:pStyle w:val="TableParagraph"/>
              <w:numPr>
                <w:ilvl w:val="0"/>
                <w:numId w:val="15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TES Education Licence. Keeping staff up to date with newly updated regulations. </w:t>
            </w:r>
          </w:p>
        </w:tc>
        <w:tc>
          <w:tcPr>
            <w:tcW w:w="3458" w:type="dxa"/>
          </w:tcPr>
          <w:p w:rsidR="0090797F" w:rsidRDefault="009973ED" w:rsidP="009973ED">
            <w:pPr>
              <w:pStyle w:val="TableParagraph"/>
              <w:numPr>
                <w:ilvl w:val="0"/>
                <w:numId w:val="15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Updated information shared to all staff. </w:t>
            </w:r>
          </w:p>
        </w:tc>
        <w:tc>
          <w:tcPr>
            <w:tcW w:w="1663" w:type="dxa"/>
          </w:tcPr>
          <w:p w:rsidR="0090797F" w:rsidRDefault="0090797F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£</w:t>
            </w:r>
            <w:r w:rsidR="009973ED">
              <w:rPr>
                <w:sz w:val="24"/>
              </w:rPr>
              <w:t>26.78</w:t>
            </w:r>
          </w:p>
        </w:tc>
        <w:tc>
          <w:tcPr>
            <w:tcW w:w="3423" w:type="dxa"/>
          </w:tcPr>
          <w:p w:rsidR="0090797F" w:rsidRDefault="00A6024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Staff are aware of safety regulations. </w:t>
            </w:r>
          </w:p>
        </w:tc>
        <w:tc>
          <w:tcPr>
            <w:tcW w:w="3076" w:type="dxa"/>
          </w:tcPr>
          <w:p w:rsidR="0090797F" w:rsidRDefault="00A6024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Continue to update staff with new guidelines. </w:t>
            </w:r>
          </w:p>
        </w:tc>
      </w:tr>
      <w:tr w:rsidR="00343FF5">
        <w:trPr>
          <w:trHeight w:val="2049"/>
        </w:trPr>
        <w:tc>
          <w:tcPr>
            <w:tcW w:w="3758" w:type="dxa"/>
          </w:tcPr>
          <w:p w:rsidR="00343FF5" w:rsidRDefault="00343FF5" w:rsidP="0090797F">
            <w:pPr>
              <w:pStyle w:val="TableParagraph"/>
              <w:numPr>
                <w:ilvl w:val="0"/>
                <w:numId w:val="15"/>
              </w:numPr>
              <w:rPr>
                <w:rFonts w:ascii="Times New Roman"/>
                <w:sz w:val="24"/>
              </w:rPr>
            </w:pPr>
          </w:p>
        </w:tc>
        <w:tc>
          <w:tcPr>
            <w:tcW w:w="3458" w:type="dxa"/>
          </w:tcPr>
          <w:p w:rsidR="00343FF5" w:rsidRDefault="00343FF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:rsidR="00343FF5" w:rsidRDefault="00343FF5">
            <w:pPr>
              <w:pStyle w:val="TableParagraph"/>
              <w:spacing w:before="138"/>
              <w:ind w:left="53"/>
              <w:rPr>
                <w:sz w:val="24"/>
              </w:rPr>
            </w:pPr>
          </w:p>
        </w:tc>
        <w:tc>
          <w:tcPr>
            <w:tcW w:w="3423" w:type="dxa"/>
          </w:tcPr>
          <w:p w:rsidR="00343FF5" w:rsidRDefault="00343FF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:rsidR="00343FF5" w:rsidRDefault="00343FF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305"/>
        </w:trPr>
        <w:tc>
          <w:tcPr>
            <w:tcW w:w="12302" w:type="dxa"/>
            <w:gridSpan w:val="4"/>
            <w:vMerge w:val="restart"/>
          </w:tcPr>
          <w:p w:rsidR="00343FF5" w:rsidRDefault="00343FF5">
            <w:pPr>
              <w:pStyle w:val="TableParagraph"/>
              <w:spacing w:line="257" w:lineRule="exact"/>
              <w:ind w:left="28"/>
              <w:rPr>
                <w:b/>
                <w:color w:val="00B9F2"/>
                <w:sz w:val="24"/>
              </w:rPr>
            </w:pPr>
          </w:p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:rsidR="00343FF5" w:rsidRDefault="00343FF5">
            <w:pPr>
              <w:pStyle w:val="TableParagraph"/>
              <w:spacing w:line="257" w:lineRule="exact"/>
              <w:ind w:left="28"/>
              <w:rPr>
                <w:color w:val="231F20"/>
                <w:sz w:val="24"/>
              </w:rPr>
            </w:pPr>
          </w:p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006D70" w:rsidRDefault="00FD27A2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47%</w:t>
            </w:r>
          </w:p>
        </w:tc>
      </w:tr>
      <w:tr w:rsidR="00C658FB">
        <w:trPr>
          <w:trHeight w:val="397"/>
        </w:trPr>
        <w:tc>
          <w:tcPr>
            <w:tcW w:w="3758" w:type="dxa"/>
          </w:tcPr>
          <w:p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73"/>
        </w:trPr>
        <w:tc>
          <w:tcPr>
            <w:tcW w:w="3758" w:type="dxa"/>
            <w:tcBorders>
              <w:top w:val="nil"/>
            </w:tcBorders>
          </w:tcPr>
          <w:p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90797F">
        <w:trPr>
          <w:trHeight w:val="273"/>
        </w:trPr>
        <w:tc>
          <w:tcPr>
            <w:tcW w:w="3758" w:type="dxa"/>
            <w:tcBorders>
              <w:top w:val="nil"/>
            </w:tcBorders>
          </w:tcPr>
          <w:p w:rsidR="0090797F" w:rsidRPr="006A0293" w:rsidRDefault="0090797F" w:rsidP="0090797F">
            <w:pPr>
              <w:pStyle w:val="TableParagraph"/>
              <w:numPr>
                <w:ilvl w:val="0"/>
                <w:numId w:val="16"/>
              </w:numPr>
              <w:spacing w:line="25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6A0293">
              <w:rPr>
                <w:rFonts w:asciiTheme="minorHAnsi" w:hAnsiTheme="minorHAnsi" w:cstheme="minorHAnsi"/>
                <w:sz w:val="20"/>
                <w:szCs w:val="20"/>
              </w:rPr>
              <w:t>Increase the range of sports taught within PE lessons.</w:t>
            </w:r>
          </w:p>
          <w:p w:rsidR="0090797F" w:rsidRPr="006A0293" w:rsidRDefault="0090797F" w:rsidP="0090797F">
            <w:pPr>
              <w:pStyle w:val="TableParagraph"/>
              <w:spacing w:line="25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0797F" w:rsidRPr="006A0293" w:rsidRDefault="0090797F" w:rsidP="0090797F">
            <w:pPr>
              <w:pStyle w:val="TableParagraph"/>
              <w:spacing w:line="25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0797F" w:rsidRPr="006A0293" w:rsidRDefault="0090797F" w:rsidP="0090797F">
            <w:pPr>
              <w:pStyle w:val="TableParagraph"/>
              <w:spacing w:line="25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0797F" w:rsidRPr="006A0293" w:rsidRDefault="0090797F" w:rsidP="0090797F">
            <w:pPr>
              <w:pStyle w:val="TableParagraph"/>
              <w:spacing w:line="25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0797F" w:rsidRPr="006A0293" w:rsidRDefault="0090797F" w:rsidP="0090797F">
            <w:pPr>
              <w:pStyle w:val="TableParagraph"/>
              <w:spacing w:line="257" w:lineRule="exac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0797F" w:rsidRPr="006A0293" w:rsidRDefault="0090797F" w:rsidP="0090797F">
            <w:pPr>
              <w:pStyle w:val="List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0797F" w:rsidRDefault="0090797F" w:rsidP="0090797F">
            <w:pPr>
              <w:pStyle w:val="TableParagraph"/>
              <w:spacing w:line="257" w:lineRule="exact"/>
              <w:ind w:left="28"/>
              <w:rPr>
                <w:sz w:val="24"/>
              </w:rPr>
            </w:pPr>
          </w:p>
        </w:tc>
        <w:tc>
          <w:tcPr>
            <w:tcW w:w="3458" w:type="dxa"/>
            <w:tcBorders>
              <w:top w:val="nil"/>
            </w:tcBorders>
          </w:tcPr>
          <w:p w:rsidR="0090797F" w:rsidRDefault="0090797F" w:rsidP="0090797F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6A0293">
              <w:rPr>
                <w:rFonts w:asciiTheme="minorHAnsi" w:hAnsiTheme="minorHAnsi" w:cstheme="minorHAnsi"/>
                <w:sz w:val="20"/>
                <w:szCs w:val="20"/>
              </w:rPr>
              <w:t xml:space="preserve">Continue to use links with specialist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coaches:</w:t>
            </w:r>
          </w:p>
          <w:p w:rsidR="0090797F" w:rsidRDefault="0090797F" w:rsidP="0090797F">
            <w:pPr>
              <w:pStyle w:val="TableParagraph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0797F" w:rsidRDefault="0090797F" w:rsidP="0090797F">
            <w:pPr>
              <w:pStyle w:val="TableParagraph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6A0293">
              <w:rPr>
                <w:rFonts w:asciiTheme="minorHAnsi" w:hAnsiTheme="minorHAnsi" w:cstheme="minorHAnsi"/>
                <w:sz w:val="20"/>
                <w:szCs w:val="20"/>
              </w:rPr>
              <w:t>karate</w:t>
            </w:r>
          </w:p>
          <w:p w:rsidR="0090797F" w:rsidRDefault="0090797F" w:rsidP="0090797F">
            <w:pPr>
              <w:pStyle w:val="TableParagraph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0797F" w:rsidRDefault="0090797F" w:rsidP="0090797F">
            <w:pPr>
              <w:pStyle w:val="TableParagraph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0797F" w:rsidRDefault="0090797F" w:rsidP="0090797F">
            <w:pPr>
              <w:pStyle w:val="TableParagraph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 w:rsidRPr="006A0293">
              <w:rPr>
                <w:rFonts w:asciiTheme="minorHAnsi" w:hAnsiTheme="minorHAnsi" w:cstheme="minorHAnsi"/>
                <w:sz w:val="20"/>
                <w:szCs w:val="20"/>
              </w:rPr>
              <w:t>orienteering</w:t>
            </w:r>
          </w:p>
          <w:p w:rsidR="0090797F" w:rsidRDefault="0090797F" w:rsidP="0090797F">
            <w:pPr>
              <w:pStyle w:val="TableParagraph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0797F" w:rsidRDefault="0090797F" w:rsidP="0090797F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0797F" w:rsidRDefault="0090797F" w:rsidP="0090797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         </w:t>
            </w:r>
            <w:r w:rsidRPr="006A0293">
              <w:rPr>
                <w:rFonts w:asciiTheme="minorHAnsi" w:hAnsiTheme="minorHAnsi" w:cstheme="minorHAnsi"/>
                <w:sz w:val="20"/>
                <w:szCs w:val="20"/>
              </w:rPr>
              <w:t>Velocity</w:t>
            </w:r>
          </w:p>
        </w:tc>
        <w:tc>
          <w:tcPr>
            <w:tcW w:w="1663" w:type="dxa"/>
            <w:tcBorders>
              <w:top w:val="nil"/>
            </w:tcBorders>
          </w:tcPr>
          <w:p w:rsidR="0090797F" w:rsidRDefault="0090797F" w:rsidP="0090797F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0797F" w:rsidRDefault="0090797F" w:rsidP="0090797F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0797F" w:rsidRDefault="0090797F" w:rsidP="0090797F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0797F" w:rsidRDefault="00EA5B67" w:rsidP="0090797F">
            <w:pPr>
              <w:pStyle w:val="TableParagraph"/>
              <w:rPr>
                <w:color w:val="000000"/>
              </w:rPr>
            </w:pPr>
            <w:r>
              <w:rPr>
                <w:color w:val="000000"/>
                <w:shd w:val="clear" w:color="auto" w:fill="FFFFFF"/>
              </w:rPr>
              <w:t>£720</w:t>
            </w:r>
          </w:p>
          <w:p w:rsidR="0090797F" w:rsidRDefault="0090797F" w:rsidP="0090797F">
            <w:pPr>
              <w:pStyle w:val="TableParagraph"/>
              <w:rPr>
                <w:color w:val="000000"/>
                <w:sz w:val="18"/>
                <w:szCs w:val="18"/>
              </w:rPr>
            </w:pPr>
          </w:p>
          <w:p w:rsidR="00EA5B67" w:rsidRDefault="00EA5B67" w:rsidP="0090797F">
            <w:pPr>
              <w:pStyle w:val="TableParagraph"/>
              <w:rPr>
                <w:color w:val="000000"/>
                <w:sz w:val="18"/>
                <w:szCs w:val="18"/>
              </w:rPr>
            </w:pPr>
          </w:p>
          <w:p w:rsidR="0090797F" w:rsidRDefault="0090797F" w:rsidP="00EA5B67">
            <w:pPr>
              <w:pStyle w:val="TableParagraph"/>
              <w:rPr>
                <w:color w:val="000000"/>
                <w:shd w:val="clear" w:color="auto" w:fill="FFFFFF"/>
              </w:rPr>
            </w:pPr>
            <w:r>
              <w:rPr>
                <w:color w:val="000000"/>
              </w:rPr>
              <w:t>£</w:t>
            </w:r>
            <w:r w:rsidR="00EA5B67">
              <w:rPr>
                <w:color w:val="000000"/>
                <w:shd w:val="clear" w:color="auto" w:fill="FFFFFF"/>
              </w:rPr>
              <w:t>75</w:t>
            </w:r>
          </w:p>
          <w:p w:rsidR="00EA5B67" w:rsidRPr="00B646CD" w:rsidRDefault="00EA5B67" w:rsidP="00EA5B67">
            <w:pPr>
              <w:pStyle w:val="TableParagraph"/>
              <w:rPr>
                <w:color w:val="000000"/>
                <w:sz w:val="18"/>
                <w:szCs w:val="18"/>
              </w:rPr>
            </w:pPr>
          </w:p>
          <w:p w:rsidR="0090797F" w:rsidRDefault="0090797F" w:rsidP="0090797F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 </w:t>
            </w:r>
          </w:p>
          <w:p w:rsidR="00EA5B67" w:rsidRDefault="00EA5B67" w:rsidP="0090797F">
            <w:pPr>
              <w:rPr>
                <w:color w:val="000000"/>
              </w:rPr>
            </w:pPr>
            <w:r>
              <w:rPr>
                <w:color w:val="000000"/>
                <w:shd w:val="clear" w:color="auto" w:fill="FFFFFF"/>
              </w:rPr>
              <w:t>£5’500</w:t>
            </w:r>
          </w:p>
          <w:p w:rsidR="0090797F" w:rsidRDefault="0090797F" w:rsidP="0090797F">
            <w:pPr>
              <w:rPr>
                <w:color w:val="000000"/>
              </w:rPr>
            </w:pPr>
          </w:p>
          <w:p w:rsidR="0090797F" w:rsidRDefault="00EA5B67" w:rsidP="0090797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b/>
                <w:bCs/>
                <w:color w:val="000000"/>
              </w:rPr>
              <w:t>Total = 6’295</w:t>
            </w:r>
          </w:p>
        </w:tc>
        <w:tc>
          <w:tcPr>
            <w:tcW w:w="3423" w:type="dxa"/>
            <w:tcBorders>
              <w:top w:val="nil"/>
            </w:tcBorders>
          </w:tcPr>
          <w:p w:rsidR="0090797F" w:rsidRPr="00961532" w:rsidRDefault="0090797F" w:rsidP="0090797F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6153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Karate and orienteering now written into the curriculum. </w:t>
            </w:r>
          </w:p>
          <w:p w:rsidR="0090797F" w:rsidRPr="00961532" w:rsidRDefault="0090797F" w:rsidP="0090797F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6153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Velocity have been notified of updated curriculum map. </w:t>
            </w:r>
          </w:p>
          <w:p w:rsidR="0090797F" w:rsidRPr="00961532" w:rsidRDefault="0090797F" w:rsidP="0090797F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6153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Wider range of sports now being taught – see updated Curriculum map.</w:t>
            </w:r>
          </w:p>
          <w:p w:rsidR="0090797F" w:rsidRDefault="0090797F" w:rsidP="0090797F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1F21C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076" w:type="dxa"/>
            <w:tcBorders>
              <w:top w:val="nil"/>
            </w:tcBorders>
          </w:tcPr>
          <w:p w:rsidR="0090797F" w:rsidRDefault="0090797F" w:rsidP="0090797F">
            <w:pPr>
              <w:pStyle w:val="TableParagraph"/>
              <w:numPr>
                <w:ilvl w:val="0"/>
                <w:numId w:val="17"/>
              </w:numPr>
              <w:ind w:left="162" w:hanging="14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Meet with Velocity coaches to update the school curriculum map with any opportunities they may offer.</w:t>
            </w:r>
          </w:p>
          <w:p w:rsidR="0090797F" w:rsidRDefault="0090797F" w:rsidP="0090797F">
            <w:pPr>
              <w:pStyle w:val="TableParagraph"/>
              <w:numPr>
                <w:ilvl w:val="0"/>
                <w:numId w:val="17"/>
              </w:numPr>
              <w:ind w:left="162" w:hanging="14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Liaise with Karate instructor to continue provision, but cease work with orienteering coach as teachers can teach OAA through GetSet4PE plans.</w:t>
            </w:r>
          </w:p>
          <w:p w:rsidR="00EB2258" w:rsidRPr="00961532" w:rsidRDefault="00EB2258" w:rsidP="002F7FFD">
            <w:pPr>
              <w:pStyle w:val="TableParagraph"/>
              <w:ind w:left="16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0797F">
        <w:trPr>
          <w:trHeight w:val="2172"/>
        </w:trPr>
        <w:tc>
          <w:tcPr>
            <w:tcW w:w="3758" w:type="dxa"/>
          </w:tcPr>
          <w:p w:rsidR="0090797F" w:rsidRPr="006A0293" w:rsidRDefault="0090797F" w:rsidP="0090797F">
            <w:pPr>
              <w:pStyle w:val="TableParagraph"/>
              <w:numPr>
                <w:ilvl w:val="0"/>
                <w:numId w:val="16"/>
              </w:numPr>
              <w:spacing w:line="25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6A0293">
              <w:rPr>
                <w:rFonts w:asciiTheme="minorHAnsi" w:hAnsiTheme="minorHAnsi" w:cstheme="minorHAnsi"/>
                <w:sz w:val="20"/>
                <w:szCs w:val="20"/>
              </w:rPr>
              <w:t>Ensure dinner activities are varied.</w:t>
            </w:r>
          </w:p>
          <w:p w:rsidR="0090797F" w:rsidRDefault="0090797F" w:rsidP="0090797F">
            <w:pPr>
              <w:pStyle w:val="TableParagraph"/>
              <w:spacing w:line="257" w:lineRule="exact"/>
              <w:ind w:left="28"/>
              <w:rPr>
                <w:color w:val="231F20"/>
                <w:sz w:val="24"/>
              </w:rPr>
            </w:pPr>
          </w:p>
        </w:tc>
        <w:tc>
          <w:tcPr>
            <w:tcW w:w="3458" w:type="dxa"/>
          </w:tcPr>
          <w:p w:rsidR="0090797F" w:rsidRPr="006A0293" w:rsidRDefault="0090797F" w:rsidP="0090797F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6A0293">
              <w:rPr>
                <w:rFonts w:asciiTheme="minorHAnsi" w:hAnsiTheme="minorHAnsi" w:cstheme="minorHAnsi"/>
                <w:sz w:val="20"/>
                <w:szCs w:val="20"/>
              </w:rPr>
              <w:t>External providers- Soccer 5s to deliver a different sport ea</w:t>
            </w:r>
            <w:r w:rsidR="00EA5B67">
              <w:rPr>
                <w:rFonts w:asciiTheme="minorHAnsi" w:hAnsiTheme="minorHAnsi" w:cstheme="minorHAnsi"/>
                <w:sz w:val="20"/>
                <w:szCs w:val="20"/>
              </w:rPr>
              <w:t xml:space="preserve">ch day and rotate the sports. Football. Cricket and Dodgeball. </w:t>
            </w:r>
          </w:p>
          <w:p w:rsidR="0090797F" w:rsidRDefault="0090797F" w:rsidP="0090797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:rsidR="0090797F" w:rsidRPr="00EA5B67" w:rsidRDefault="00006D70" w:rsidP="00EA5B67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See KI1</w:t>
            </w:r>
          </w:p>
        </w:tc>
        <w:tc>
          <w:tcPr>
            <w:tcW w:w="3423" w:type="dxa"/>
          </w:tcPr>
          <w:p w:rsidR="0090797F" w:rsidRDefault="0090797F" w:rsidP="0090797F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646CD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Picture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s </w:t>
            </w:r>
            <w:r w:rsidRPr="00B646CD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children participating in dinner time sports and reward play time activities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needed on website.</w:t>
            </w:r>
            <w:r w:rsidR="00EA5B67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Children are less focused on football activities. Also increased the engagement of least active children to be encouraged to play other sports. </w:t>
            </w:r>
          </w:p>
          <w:p w:rsidR="0090797F" w:rsidRDefault="0090797F" w:rsidP="0090797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:rsidR="0090797F" w:rsidRPr="00546336" w:rsidRDefault="00EA5B67" w:rsidP="0090797F">
            <w:pPr>
              <w:pStyle w:val="TableParagraph"/>
              <w:numPr>
                <w:ilvl w:val="0"/>
                <w:numId w:val="18"/>
              </w:numPr>
              <w:ind w:left="162" w:hanging="162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Continue to offer this experience for the children. </w:t>
            </w:r>
          </w:p>
          <w:p w:rsidR="0090797F" w:rsidRPr="00EA5B67" w:rsidRDefault="0090797F" w:rsidP="0090797F">
            <w:pPr>
              <w:pStyle w:val="TableParagraph"/>
              <w:numPr>
                <w:ilvl w:val="0"/>
                <w:numId w:val="18"/>
              </w:numPr>
              <w:ind w:left="162" w:hanging="162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 w:rsidRPr="00546336">
              <w:rPr>
                <w:rFonts w:asciiTheme="minorHAnsi" w:hAnsiTheme="minorHAnsi" w:cstheme="minorHAnsi"/>
                <w:sz w:val="20"/>
                <w:szCs w:val="20"/>
              </w:rPr>
              <w:t xml:space="preserve">Train </w:t>
            </w:r>
            <w:r w:rsidR="00EA5B67">
              <w:rPr>
                <w:rFonts w:asciiTheme="minorHAnsi" w:hAnsiTheme="minorHAnsi" w:cstheme="minorHAnsi"/>
                <w:sz w:val="20"/>
                <w:szCs w:val="20"/>
              </w:rPr>
              <w:t xml:space="preserve">UKS </w:t>
            </w:r>
            <w:r w:rsidRPr="00546336">
              <w:rPr>
                <w:rFonts w:asciiTheme="minorHAnsi" w:hAnsiTheme="minorHAnsi" w:cstheme="minorHAnsi"/>
                <w:sz w:val="20"/>
                <w:szCs w:val="20"/>
              </w:rPr>
              <w:t>children and staff to lead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546336">
              <w:rPr>
                <w:rFonts w:asciiTheme="minorHAnsi" w:hAnsiTheme="minorHAnsi" w:cstheme="minorHAnsi"/>
                <w:sz w:val="20"/>
                <w:szCs w:val="20"/>
              </w:rPr>
              <w:t>these sessions</w:t>
            </w:r>
            <w:r w:rsidR="00EA5B67">
              <w:rPr>
                <w:rFonts w:asciiTheme="minorHAnsi" w:hAnsiTheme="minorHAnsi" w:cstheme="minorHAnsi"/>
                <w:sz w:val="20"/>
                <w:szCs w:val="20"/>
              </w:rPr>
              <w:t xml:space="preserve"> to increase confidence and team leaders. </w:t>
            </w:r>
          </w:p>
          <w:p w:rsidR="00EA5B67" w:rsidRPr="00546336" w:rsidRDefault="00EA5B67" w:rsidP="00EA5B67">
            <w:pPr>
              <w:pStyle w:val="TableParagraph"/>
              <w:ind w:left="162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</w:p>
          <w:p w:rsidR="0090797F" w:rsidRDefault="0090797F" w:rsidP="0090797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90797F">
        <w:trPr>
          <w:trHeight w:val="2172"/>
        </w:trPr>
        <w:tc>
          <w:tcPr>
            <w:tcW w:w="3758" w:type="dxa"/>
          </w:tcPr>
          <w:p w:rsidR="0090797F" w:rsidRPr="006A0293" w:rsidRDefault="0090797F" w:rsidP="0090797F">
            <w:pPr>
              <w:pStyle w:val="TableParagraph"/>
              <w:numPr>
                <w:ilvl w:val="0"/>
                <w:numId w:val="16"/>
              </w:numPr>
              <w:spacing w:line="25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Promote</w:t>
            </w:r>
            <w:r w:rsidRPr="006A0293">
              <w:rPr>
                <w:rFonts w:asciiTheme="minorHAnsi" w:hAnsiTheme="minorHAnsi" w:cstheme="minorHAnsi"/>
                <w:sz w:val="20"/>
                <w:szCs w:val="20"/>
              </w:rPr>
              <w:t xml:space="preserve"> outdoor and adventurous activities.</w:t>
            </w:r>
          </w:p>
          <w:p w:rsidR="0090797F" w:rsidRDefault="0090797F" w:rsidP="0090797F">
            <w:pPr>
              <w:pStyle w:val="TableParagraph"/>
              <w:spacing w:line="257" w:lineRule="exact"/>
              <w:ind w:left="28"/>
              <w:rPr>
                <w:color w:val="231F20"/>
                <w:sz w:val="24"/>
              </w:rPr>
            </w:pPr>
          </w:p>
        </w:tc>
        <w:tc>
          <w:tcPr>
            <w:tcW w:w="3458" w:type="dxa"/>
          </w:tcPr>
          <w:p w:rsidR="0090797F" w:rsidRDefault="0090797F" w:rsidP="0090797F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Orienteering instructor </w:t>
            </w:r>
          </w:p>
          <w:p w:rsidR="0090797F" w:rsidRDefault="0090797F" w:rsidP="0090797F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Velocity coaches and teaching staff OAA as per updated Curriculum map</w:t>
            </w:r>
          </w:p>
          <w:p w:rsidR="0090797F" w:rsidRDefault="0090797F" w:rsidP="0090797F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More OAA opportunities at residential</w:t>
            </w:r>
          </w:p>
          <w:p w:rsidR="00D04113" w:rsidRDefault="00D04113" w:rsidP="0090797F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Leeds Climbing wall for Year 3 and 5. </w:t>
            </w:r>
          </w:p>
          <w:p w:rsidR="0090797F" w:rsidRDefault="0090797F" w:rsidP="002F7FFD">
            <w:pPr>
              <w:pStyle w:val="TableParagraph"/>
              <w:ind w:left="72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:rsidR="0090797F" w:rsidRDefault="0090797F" w:rsidP="0090797F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0797F" w:rsidRDefault="0090797F" w:rsidP="0090797F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0797F" w:rsidRDefault="0090797F" w:rsidP="0090797F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04113" w:rsidRDefault="00D04113" w:rsidP="0090797F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04113" w:rsidRDefault="00D04113" w:rsidP="0090797F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04113" w:rsidRDefault="00D04113" w:rsidP="0090797F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0797F" w:rsidRDefault="00D04113" w:rsidP="0090797F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£580</w:t>
            </w:r>
          </w:p>
          <w:p w:rsidR="0090797F" w:rsidRDefault="0090797F" w:rsidP="0090797F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0797F" w:rsidRDefault="0090797F" w:rsidP="0090797F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3423" w:type="dxa"/>
          </w:tcPr>
          <w:p w:rsidR="0090797F" w:rsidRDefault="0090797F" w:rsidP="0090797F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Improved map-reading and teamwork skills.</w:t>
            </w:r>
          </w:p>
        </w:tc>
        <w:tc>
          <w:tcPr>
            <w:tcW w:w="3076" w:type="dxa"/>
          </w:tcPr>
          <w:p w:rsidR="0090797F" w:rsidRPr="003F4431" w:rsidRDefault="002F7FFD" w:rsidP="0090797F">
            <w:pPr>
              <w:pStyle w:val="TableParagraph"/>
              <w:numPr>
                <w:ilvl w:val="0"/>
                <w:numId w:val="20"/>
              </w:numPr>
              <w:ind w:left="481" w:hanging="284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Look into cross curricular orienteering package for CPD &amp; new programme in school.</w:t>
            </w:r>
          </w:p>
        </w:tc>
      </w:tr>
      <w:tr w:rsidR="0090797F">
        <w:trPr>
          <w:trHeight w:val="2172"/>
        </w:trPr>
        <w:tc>
          <w:tcPr>
            <w:tcW w:w="3758" w:type="dxa"/>
          </w:tcPr>
          <w:p w:rsidR="0090797F" w:rsidRDefault="0090797F" w:rsidP="0090797F">
            <w:pPr>
              <w:pStyle w:val="TableParagraph"/>
              <w:numPr>
                <w:ilvl w:val="0"/>
                <w:numId w:val="16"/>
              </w:numPr>
              <w:spacing w:line="25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6A0293">
              <w:rPr>
                <w:rFonts w:asciiTheme="minorHAnsi" w:hAnsiTheme="minorHAnsi" w:cstheme="minorHAnsi"/>
                <w:sz w:val="20"/>
                <w:szCs w:val="20"/>
              </w:rPr>
              <w:t>Ensure sports equipment is available for all sports.</w:t>
            </w:r>
          </w:p>
        </w:tc>
        <w:tc>
          <w:tcPr>
            <w:tcW w:w="3458" w:type="dxa"/>
          </w:tcPr>
          <w:p w:rsidR="0090797F" w:rsidRDefault="0090797F" w:rsidP="0090797F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Regular checks made of the current equipment. Equipment replenished when needed in accordance with new curriculum map.</w:t>
            </w:r>
          </w:p>
          <w:p w:rsidR="00780E1F" w:rsidRDefault="00780E1F" w:rsidP="0090797F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Annual Inspection of PE Equipment </w:t>
            </w:r>
          </w:p>
        </w:tc>
        <w:tc>
          <w:tcPr>
            <w:tcW w:w="1663" w:type="dxa"/>
          </w:tcPr>
          <w:p w:rsidR="0090797F" w:rsidRDefault="0090797F" w:rsidP="002F7FFD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780E1F" w:rsidRDefault="00186CCF" w:rsidP="00186CCF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Netball: £87.29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br/>
              <w:t>Hockey: £77.29</w:t>
            </w:r>
          </w:p>
          <w:p w:rsidR="00186CCF" w:rsidRDefault="00186CCF" w:rsidP="00186CCF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Tag Rugby: £71</w:t>
            </w:r>
          </w:p>
          <w:p w:rsidR="00186CCF" w:rsidRDefault="00186CCF" w:rsidP="00186CCF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Swimming: £32</w:t>
            </w:r>
          </w:p>
          <w:p w:rsidR="009973ED" w:rsidRDefault="009973ED" w:rsidP="00186CCF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Athletics: £723.66</w:t>
            </w:r>
          </w:p>
          <w:p w:rsidR="009973ED" w:rsidRDefault="009973ED" w:rsidP="00186CCF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Tennis: £384.96</w:t>
            </w:r>
          </w:p>
          <w:p w:rsidR="00186CCF" w:rsidRDefault="009973ED" w:rsidP="00186CCF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Miscellaneous: £247.96 </w:t>
            </w:r>
          </w:p>
          <w:p w:rsidR="00780E1F" w:rsidRDefault="00780E1F" w:rsidP="002F7FFD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780E1F" w:rsidRPr="00E336EE" w:rsidRDefault="009973ED" w:rsidP="00780E1F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Inspection: </w:t>
            </w:r>
            <w:r w:rsidR="00780E1F">
              <w:rPr>
                <w:rFonts w:asciiTheme="minorHAnsi" w:hAnsiTheme="minorHAnsi" w:cstheme="minorHAnsi"/>
                <w:sz w:val="20"/>
                <w:szCs w:val="20"/>
              </w:rPr>
              <w:t>£90</w:t>
            </w:r>
          </w:p>
        </w:tc>
        <w:tc>
          <w:tcPr>
            <w:tcW w:w="3423" w:type="dxa"/>
          </w:tcPr>
          <w:p w:rsidR="00780E1F" w:rsidRDefault="0090797F" w:rsidP="00780E1F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E5664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N</w:t>
            </w:r>
            <w:r w:rsidR="00780E1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ew equipment purchased</w:t>
            </w:r>
          </w:p>
          <w:p w:rsidR="00186CCF" w:rsidRPr="00BE5664" w:rsidRDefault="00186CCF" w:rsidP="00780E1F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90797F" w:rsidRDefault="0090797F" w:rsidP="0090797F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E5664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Audited all equipment </w:t>
            </w:r>
            <w:r w:rsidR="00780E1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June 2022</w:t>
            </w:r>
          </w:p>
          <w:p w:rsidR="00780E1F" w:rsidRPr="00BE5664" w:rsidRDefault="00780E1F" w:rsidP="0090797F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90797F" w:rsidRPr="00BE5664" w:rsidRDefault="0090797F" w:rsidP="0090797F">
            <w:pPr>
              <w:pStyle w:val="TableParagraph"/>
              <w:ind w:left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E5664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All children able to receive high quality PE lessons using the correct equipment which is all in working order.</w:t>
            </w:r>
          </w:p>
        </w:tc>
        <w:tc>
          <w:tcPr>
            <w:tcW w:w="3076" w:type="dxa"/>
          </w:tcPr>
          <w:p w:rsidR="0090797F" w:rsidRDefault="0090797F" w:rsidP="0090797F">
            <w:pPr>
              <w:pStyle w:val="TableParagraph"/>
              <w:numPr>
                <w:ilvl w:val="0"/>
                <w:numId w:val="21"/>
              </w:numPr>
              <w:ind w:left="48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equipment to be kept in good order in the correct place.</w:t>
            </w:r>
          </w:p>
          <w:p w:rsidR="0090797F" w:rsidRPr="00BE5664" w:rsidRDefault="0090797F" w:rsidP="0090797F">
            <w:pPr>
              <w:pStyle w:val="TableParagraph"/>
              <w:numPr>
                <w:ilvl w:val="0"/>
                <w:numId w:val="21"/>
              </w:numPr>
              <w:ind w:left="481"/>
              <w:rPr>
                <w:rFonts w:asciiTheme="minorHAnsi" w:hAnsiTheme="minorHAnsi" w:cstheme="minorHAnsi"/>
                <w:sz w:val="20"/>
                <w:szCs w:val="20"/>
              </w:rPr>
            </w:pPr>
            <w:r w:rsidRPr="00BE5664">
              <w:rPr>
                <w:sz w:val="20"/>
                <w:szCs w:val="20"/>
              </w:rPr>
              <w:t>Staff questionnaire to identify other areas which need investment.</w:t>
            </w:r>
          </w:p>
        </w:tc>
      </w:tr>
      <w:tr w:rsidR="00D04113">
        <w:trPr>
          <w:trHeight w:val="2172"/>
        </w:trPr>
        <w:tc>
          <w:tcPr>
            <w:tcW w:w="3758" w:type="dxa"/>
          </w:tcPr>
          <w:p w:rsidR="00D04113" w:rsidRPr="006A0293" w:rsidRDefault="00D04113" w:rsidP="0090797F">
            <w:pPr>
              <w:pStyle w:val="TableParagraph"/>
              <w:numPr>
                <w:ilvl w:val="0"/>
                <w:numId w:val="16"/>
              </w:numPr>
              <w:spacing w:line="257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458" w:type="dxa"/>
          </w:tcPr>
          <w:p w:rsidR="00D04113" w:rsidRDefault="00D04113" w:rsidP="0090797F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63" w:type="dxa"/>
          </w:tcPr>
          <w:p w:rsidR="00D04113" w:rsidRDefault="00D04113" w:rsidP="002F7FFD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423" w:type="dxa"/>
          </w:tcPr>
          <w:p w:rsidR="00D04113" w:rsidRPr="00BE5664" w:rsidRDefault="00D04113" w:rsidP="00780E1F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076" w:type="dxa"/>
          </w:tcPr>
          <w:p w:rsidR="00D04113" w:rsidRDefault="00D04113" w:rsidP="0090797F">
            <w:pPr>
              <w:pStyle w:val="TableParagraph"/>
              <w:numPr>
                <w:ilvl w:val="0"/>
                <w:numId w:val="21"/>
              </w:numPr>
              <w:ind w:left="481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>
        <w:trPr>
          <w:trHeight w:val="352"/>
        </w:trPr>
        <w:tc>
          <w:tcPr>
            <w:tcW w:w="12302" w:type="dxa"/>
            <w:gridSpan w:val="4"/>
            <w:vMerge w:val="restart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C658FB" w:rsidRDefault="00FD27A2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2%</w:t>
            </w:r>
          </w:p>
        </w:tc>
      </w:tr>
      <w:tr w:rsidR="00C658FB">
        <w:trPr>
          <w:trHeight w:val="402"/>
        </w:trPr>
        <w:tc>
          <w:tcPr>
            <w:tcW w:w="3758" w:type="dxa"/>
          </w:tcPr>
          <w:p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74"/>
        </w:trPr>
        <w:tc>
          <w:tcPr>
            <w:tcW w:w="3758" w:type="dxa"/>
            <w:tcBorders>
              <w:top w:val="nil"/>
            </w:tcBorders>
          </w:tcPr>
          <w:p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D04113" w:rsidTr="005E0073">
        <w:trPr>
          <w:trHeight w:val="831"/>
        </w:trPr>
        <w:tc>
          <w:tcPr>
            <w:tcW w:w="3758" w:type="dxa"/>
          </w:tcPr>
          <w:p w:rsidR="00D04113" w:rsidRPr="006A0293" w:rsidRDefault="00D04113" w:rsidP="005E0073">
            <w:pPr>
              <w:pStyle w:val="ListParagraph"/>
              <w:numPr>
                <w:ilvl w:val="0"/>
                <w:numId w:val="16"/>
              </w:numPr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 w:rsidRPr="006A0293">
              <w:rPr>
                <w:rFonts w:asciiTheme="minorHAnsi" w:hAnsiTheme="minorHAnsi" w:cstheme="minorHAnsi"/>
                <w:sz w:val="20"/>
                <w:szCs w:val="20"/>
              </w:rPr>
              <w:t>Improve the range of sports offered as extra-curricular activities.</w:t>
            </w:r>
          </w:p>
          <w:p w:rsidR="00D04113" w:rsidRDefault="00D04113" w:rsidP="005E0073">
            <w:pPr>
              <w:pStyle w:val="TableParagraph"/>
              <w:spacing w:line="257" w:lineRule="exact"/>
              <w:ind w:left="28"/>
              <w:rPr>
                <w:color w:val="231F20"/>
                <w:sz w:val="24"/>
              </w:rPr>
            </w:pPr>
          </w:p>
        </w:tc>
        <w:tc>
          <w:tcPr>
            <w:tcW w:w="3458" w:type="dxa"/>
          </w:tcPr>
          <w:p w:rsidR="00D04113" w:rsidRDefault="00D04113" w:rsidP="005E0073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Yorkshire Cricket Club </w:t>
            </w:r>
          </w:p>
          <w:p w:rsidR="00D04113" w:rsidRDefault="00D04113" w:rsidP="005E0073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Netball Club (LP)</w:t>
            </w:r>
          </w:p>
          <w:p w:rsidR="00D04113" w:rsidRPr="00B646CD" w:rsidRDefault="00D04113" w:rsidP="005E0073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Guiseley Football (MW)</w:t>
            </w:r>
          </w:p>
          <w:p w:rsidR="00D04113" w:rsidRDefault="00D04113" w:rsidP="005E00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:rsidR="00D04113" w:rsidRDefault="00D04113" w:rsidP="005E0073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  <w:r w:rsidRPr="00E336EE">
              <w:rPr>
                <w:rFonts w:asciiTheme="minorHAnsi" w:hAnsiTheme="minorHAnsi" w:cstheme="minorHAnsi"/>
                <w:sz w:val="20"/>
                <w:szCs w:val="20"/>
              </w:rPr>
              <w:t>£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325</w:t>
            </w:r>
          </w:p>
        </w:tc>
        <w:tc>
          <w:tcPr>
            <w:tcW w:w="3423" w:type="dxa"/>
          </w:tcPr>
          <w:p w:rsidR="00D04113" w:rsidRPr="00DF4080" w:rsidRDefault="00D04113" w:rsidP="005E0073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30 children throughout school participated in a full terms worth of cricket after school lessons. </w:t>
            </w:r>
          </w:p>
        </w:tc>
        <w:tc>
          <w:tcPr>
            <w:tcW w:w="3076" w:type="dxa"/>
          </w:tcPr>
          <w:p w:rsidR="00D04113" w:rsidRDefault="00D04113" w:rsidP="005E0073">
            <w:pPr>
              <w:pStyle w:val="TableParagraph"/>
              <w:numPr>
                <w:ilvl w:val="0"/>
                <w:numId w:val="19"/>
              </w:numPr>
              <w:ind w:left="162" w:hanging="16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Liaise with YCC or Yeadon cricket club to see what provision we can put on for 2022-2023.</w:t>
            </w:r>
          </w:p>
          <w:p w:rsidR="00D04113" w:rsidRDefault="00D04113" w:rsidP="005E0073">
            <w:pPr>
              <w:pStyle w:val="TableParagraph"/>
              <w:numPr>
                <w:ilvl w:val="0"/>
                <w:numId w:val="19"/>
              </w:numPr>
              <w:ind w:left="162" w:hanging="16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Enquired about boxing programme with England Boxing for 2022-2023. </w:t>
            </w:r>
          </w:p>
          <w:p w:rsidR="00D04113" w:rsidRDefault="00D04113" w:rsidP="005E0073">
            <w:pPr>
              <w:pStyle w:val="TableParagraph"/>
              <w:numPr>
                <w:ilvl w:val="0"/>
                <w:numId w:val="19"/>
              </w:numPr>
              <w:ind w:left="162" w:hanging="162"/>
              <w:rPr>
                <w:rFonts w:asciiTheme="minorHAnsi" w:hAnsiTheme="minorHAnsi" w:cstheme="minorHAnsi"/>
                <w:sz w:val="20"/>
                <w:szCs w:val="20"/>
              </w:rPr>
            </w:pPr>
            <w:r w:rsidRPr="00EB2258">
              <w:rPr>
                <w:rFonts w:asciiTheme="minorHAnsi" w:hAnsiTheme="minorHAnsi" w:cstheme="minorHAnsi"/>
                <w:sz w:val="20"/>
                <w:szCs w:val="20"/>
              </w:rPr>
              <w:t xml:space="preserve">Encourage staff to run extra- curricular club or look for external providers. </w:t>
            </w:r>
          </w:p>
          <w:p w:rsidR="00D04113" w:rsidRPr="00EB2258" w:rsidRDefault="00D04113" w:rsidP="005E0073">
            <w:pPr>
              <w:pStyle w:val="TableParagraph"/>
              <w:numPr>
                <w:ilvl w:val="0"/>
                <w:numId w:val="19"/>
              </w:numPr>
              <w:ind w:left="162" w:hanging="162"/>
              <w:rPr>
                <w:rFonts w:asciiTheme="minorHAnsi" w:hAnsiTheme="minorHAnsi" w:cstheme="minorHAnsi"/>
                <w:sz w:val="20"/>
                <w:szCs w:val="20"/>
              </w:rPr>
            </w:pPr>
            <w:r w:rsidRPr="00EB2258">
              <w:rPr>
                <w:rFonts w:asciiTheme="minorHAnsi" w:hAnsiTheme="minorHAnsi" w:cstheme="minorHAnsi"/>
                <w:sz w:val="20"/>
                <w:szCs w:val="20"/>
              </w:rPr>
              <w:t>Working with the sports council develop a questionnaire to find what sports children would like to be offered as extra-curricular activities.</w:t>
            </w:r>
          </w:p>
          <w:p w:rsidR="00D04113" w:rsidRDefault="00D04113" w:rsidP="005E00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:rsidRPr="000E5DD5">
        <w:trPr>
          <w:trHeight w:val="2134"/>
        </w:trPr>
        <w:tc>
          <w:tcPr>
            <w:tcW w:w="3758" w:type="dxa"/>
          </w:tcPr>
          <w:p w:rsidR="00C658FB" w:rsidRPr="000E5DD5" w:rsidRDefault="000E5DD5" w:rsidP="000E5DD5">
            <w:pPr>
              <w:pStyle w:val="TableParagraph"/>
              <w:numPr>
                <w:ilvl w:val="0"/>
                <w:numId w:val="19"/>
              </w:numPr>
              <w:rPr>
                <w:rFonts w:asciiTheme="minorHAnsi" w:hAnsiTheme="minorHAnsi"/>
                <w:sz w:val="20"/>
                <w:szCs w:val="20"/>
              </w:rPr>
            </w:pPr>
            <w:r w:rsidRPr="000E5DD5">
              <w:rPr>
                <w:rFonts w:asciiTheme="minorHAnsi" w:hAnsiTheme="minorHAnsi"/>
                <w:sz w:val="20"/>
                <w:szCs w:val="20"/>
              </w:rPr>
              <w:t>Sports Day participation and awards</w:t>
            </w:r>
          </w:p>
        </w:tc>
        <w:tc>
          <w:tcPr>
            <w:tcW w:w="3458" w:type="dxa"/>
          </w:tcPr>
          <w:p w:rsidR="00C658FB" w:rsidRPr="000E5DD5" w:rsidRDefault="000E5DD5" w:rsidP="000E5DD5">
            <w:pPr>
              <w:pStyle w:val="TableParagraph"/>
              <w:numPr>
                <w:ilvl w:val="0"/>
                <w:numId w:val="19"/>
              </w:numPr>
              <w:rPr>
                <w:rFonts w:asciiTheme="minorHAnsi" w:hAnsiTheme="minorHAnsi"/>
                <w:sz w:val="20"/>
                <w:szCs w:val="20"/>
              </w:rPr>
            </w:pPr>
            <w:r w:rsidRPr="000E5DD5">
              <w:rPr>
                <w:rFonts w:asciiTheme="minorHAnsi" w:hAnsiTheme="minorHAnsi"/>
                <w:sz w:val="20"/>
                <w:szCs w:val="20"/>
              </w:rPr>
              <w:t>motivate children’s participation of sports day and offer prizes</w:t>
            </w:r>
          </w:p>
        </w:tc>
        <w:tc>
          <w:tcPr>
            <w:tcW w:w="1663" w:type="dxa"/>
          </w:tcPr>
          <w:p w:rsidR="00C658FB" w:rsidRPr="000E5DD5" w:rsidRDefault="00D131A0" w:rsidP="00186CCF">
            <w:pPr>
              <w:pStyle w:val="TableParagraph"/>
              <w:spacing w:before="153"/>
              <w:ind w:left="67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0E5DD5">
              <w:rPr>
                <w:rFonts w:asciiTheme="minorHAnsi" w:hAnsiTheme="minorHAnsi"/>
                <w:sz w:val="20"/>
                <w:szCs w:val="20"/>
              </w:rPr>
              <w:t>£</w:t>
            </w:r>
            <w:r w:rsidR="00186CCF">
              <w:rPr>
                <w:rFonts w:asciiTheme="minorHAnsi" w:hAnsiTheme="minorHAnsi"/>
                <w:sz w:val="20"/>
                <w:szCs w:val="20"/>
              </w:rPr>
              <w:t>65.90</w:t>
            </w:r>
          </w:p>
        </w:tc>
        <w:tc>
          <w:tcPr>
            <w:tcW w:w="3423" w:type="dxa"/>
          </w:tcPr>
          <w:p w:rsidR="00C658FB" w:rsidRPr="000E5DD5" w:rsidRDefault="000E5DD5">
            <w:pPr>
              <w:pStyle w:val="TableParagraph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0E5DD5">
              <w:rPr>
                <w:rFonts w:asciiTheme="minorHAnsi" w:hAnsiTheme="minorHAnsi"/>
                <w:sz w:val="20"/>
                <w:szCs w:val="20"/>
              </w:rPr>
              <w:t xml:space="preserve">Stickers and trophies purchased to encourage participation. </w:t>
            </w:r>
          </w:p>
        </w:tc>
        <w:tc>
          <w:tcPr>
            <w:tcW w:w="3076" w:type="dxa"/>
          </w:tcPr>
          <w:p w:rsidR="00C658FB" w:rsidRPr="000E5DD5" w:rsidRDefault="000E5DD5" w:rsidP="000E5DD5">
            <w:pPr>
              <w:pStyle w:val="TableParagraph"/>
              <w:numPr>
                <w:ilvl w:val="0"/>
                <w:numId w:val="23"/>
              </w:numPr>
              <w:rPr>
                <w:rFonts w:asciiTheme="minorHAnsi" w:hAnsiTheme="minorHAnsi"/>
                <w:sz w:val="20"/>
                <w:szCs w:val="20"/>
              </w:rPr>
            </w:pPr>
            <w:r w:rsidRPr="000E5DD5">
              <w:rPr>
                <w:rFonts w:asciiTheme="minorHAnsi" w:hAnsiTheme="minorHAnsi"/>
                <w:sz w:val="20"/>
                <w:szCs w:val="20"/>
              </w:rPr>
              <w:t xml:space="preserve">continue to develop competitive sports. </w:t>
            </w:r>
          </w:p>
        </w:tc>
      </w:tr>
    </w:tbl>
    <w:p w:rsidR="00C658FB" w:rsidRDefault="00C658FB">
      <w:pPr>
        <w:pStyle w:val="BodyText"/>
        <w:rPr>
          <w:sz w:val="20"/>
        </w:rPr>
      </w:pPr>
    </w:p>
    <w:p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>
        <w:trPr>
          <w:trHeight w:val="463"/>
        </w:trPr>
        <w:tc>
          <w:tcPr>
            <w:tcW w:w="7660" w:type="dxa"/>
            <w:gridSpan w:val="2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>
        <w:trPr>
          <w:trHeight w:val="452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:rsidR="00C658FB" w:rsidRDefault="00FD27A2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Mrs. L. </w:t>
            </w:r>
            <w:proofErr w:type="spellStart"/>
            <w:r>
              <w:rPr>
                <w:rFonts w:ascii="Times New Roman"/>
              </w:rPr>
              <w:t>Piotrowicz</w:t>
            </w:r>
            <w:proofErr w:type="spellEnd"/>
            <w:r>
              <w:rPr>
                <w:rFonts w:ascii="Times New Roman"/>
              </w:rPr>
              <w:t xml:space="preserve"> </w:t>
            </w:r>
          </w:p>
        </w:tc>
      </w:tr>
      <w:tr w:rsidR="00C658FB">
        <w:trPr>
          <w:trHeight w:val="432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C658FB" w:rsidRDefault="00FD27A2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06.07.22</w:t>
            </w:r>
          </w:p>
        </w:tc>
      </w:tr>
      <w:tr w:rsidR="00C658FB">
        <w:trPr>
          <w:trHeight w:val="461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:rsidR="00C658FB" w:rsidRDefault="00FD27A2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Miss Gemma Pound </w:t>
            </w:r>
          </w:p>
        </w:tc>
      </w:tr>
      <w:tr w:rsidR="00C658FB">
        <w:trPr>
          <w:trHeight w:val="451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C658FB" w:rsidRDefault="00FD27A2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06.07.22</w:t>
            </w:r>
          </w:p>
        </w:tc>
      </w:tr>
      <w:tr w:rsidR="00C658FB">
        <w:trPr>
          <w:trHeight w:val="451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:rsidR="00C658FB" w:rsidRDefault="00FD27A2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Mr. S. Taylor </w:t>
            </w:r>
          </w:p>
        </w:tc>
      </w:tr>
      <w:tr w:rsidR="00C658FB">
        <w:trPr>
          <w:trHeight w:val="451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C658FB" w:rsidRDefault="00FD27A2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06.07.22</w:t>
            </w:r>
          </w:p>
        </w:tc>
      </w:tr>
    </w:tbl>
    <w:p w:rsidR="004A59B2" w:rsidRDefault="004A59B2"/>
    <w:sectPr w:rsidR="004A59B2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0F8" w:rsidRDefault="00E670F8">
      <w:r>
        <w:separator/>
      </w:r>
    </w:p>
  </w:endnote>
  <w:endnote w:type="continuationSeparator" w:id="0">
    <w:p w:rsidR="00E670F8" w:rsidRDefault="00E67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F7787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048" behindDoc="1" locked="0" layoutInCell="1" allowOverlap="1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1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2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A89496E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EF7787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560" behindDoc="1" locked="0" layoutInCell="1" allowOverlap="1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3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4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F9E7C42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 w:rsidR="00EF7787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072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m6PsQIAAKg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eWpuj7ECAACo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F7787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584" behindDoc="1" locked="0" layoutInCell="1" allowOverlap="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" filled="f" stroked="f">
              <v:textbox inset="0,0,0,0">
                <w:txbxContent>
                  <w:p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0F8" w:rsidRDefault="00E670F8">
      <w:r>
        <w:separator/>
      </w:r>
    </w:p>
  </w:footnote>
  <w:footnote w:type="continuationSeparator" w:id="0">
    <w:p w:rsidR="00E670F8" w:rsidRDefault="00E670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B58E7"/>
    <w:multiLevelType w:val="hybridMultilevel"/>
    <w:tmpl w:val="9E7C9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396C86"/>
    <w:multiLevelType w:val="hybridMultilevel"/>
    <w:tmpl w:val="6290B5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3B0C08"/>
    <w:multiLevelType w:val="hybridMultilevel"/>
    <w:tmpl w:val="031498FC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3" w15:restartNumberingAfterBreak="0">
    <w:nsid w:val="16A74807"/>
    <w:multiLevelType w:val="hybridMultilevel"/>
    <w:tmpl w:val="10B2E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033D1E"/>
    <w:multiLevelType w:val="hybridMultilevel"/>
    <w:tmpl w:val="DDA24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29015A"/>
    <w:multiLevelType w:val="hybridMultilevel"/>
    <w:tmpl w:val="EC2CE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B64FB9"/>
    <w:multiLevelType w:val="hybridMultilevel"/>
    <w:tmpl w:val="60CE1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C626A6"/>
    <w:multiLevelType w:val="hybridMultilevel"/>
    <w:tmpl w:val="D654E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C73A85"/>
    <w:multiLevelType w:val="hybridMultilevel"/>
    <w:tmpl w:val="FBB02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43203"/>
    <w:multiLevelType w:val="hybridMultilevel"/>
    <w:tmpl w:val="1F763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7C3AD5"/>
    <w:multiLevelType w:val="hybridMultilevel"/>
    <w:tmpl w:val="7D76B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AF5C68"/>
    <w:multiLevelType w:val="hybridMultilevel"/>
    <w:tmpl w:val="B10C9BD8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2" w15:restartNumberingAfterBreak="0">
    <w:nsid w:val="57371D2F"/>
    <w:multiLevelType w:val="hybridMultilevel"/>
    <w:tmpl w:val="F564A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BF033E"/>
    <w:multiLevelType w:val="hybridMultilevel"/>
    <w:tmpl w:val="2DAC7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3F3191"/>
    <w:multiLevelType w:val="hybridMultilevel"/>
    <w:tmpl w:val="E9CE1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DC69BD"/>
    <w:multiLevelType w:val="hybridMultilevel"/>
    <w:tmpl w:val="6DB63E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3F49D0"/>
    <w:multiLevelType w:val="hybridMultilevel"/>
    <w:tmpl w:val="F708B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75130D"/>
    <w:multiLevelType w:val="hybridMultilevel"/>
    <w:tmpl w:val="8F10FF22"/>
    <w:lvl w:ilvl="0" w:tplc="08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8" w15:restartNumberingAfterBreak="0">
    <w:nsid w:val="6B0E56C4"/>
    <w:multiLevelType w:val="hybridMultilevel"/>
    <w:tmpl w:val="E0E42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3C0A7B"/>
    <w:multiLevelType w:val="hybridMultilevel"/>
    <w:tmpl w:val="D3EEE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D6259A"/>
    <w:multiLevelType w:val="hybridMultilevel"/>
    <w:tmpl w:val="1F020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abstractNum w:abstractNumId="22" w15:restartNumberingAfterBreak="0">
    <w:nsid w:val="7B122659"/>
    <w:multiLevelType w:val="hybridMultilevel"/>
    <w:tmpl w:val="C2605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FE6B07"/>
    <w:multiLevelType w:val="hybridMultilevel"/>
    <w:tmpl w:val="590EC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8"/>
  </w:num>
  <w:num w:numId="3">
    <w:abstractNumId w:val="14"/>
  </w:num>
  <w:num w:numId="4">
    <w:abstractNumId w:val="6"/>
  </w:num>
  <w:num w:numId="5">
    <w:abstractNumId w:val="0"/>
  </w:num>
  <w:num w:numId="6">
    <w:abstractNumId w:val="20"/>
  </w:num>
  <w:num w:numId="7">
    <w:abstractNumId w:val="3"/>
  </w:num>
  <w:num w:numId="8">
    <w:abstractNumId w:val="5"/>
  </w:num>
  <w:num w:numId="9">
    <w:abstractNumId w:val="1"/>
  </w:num>
  <w:num w:numId="10">
    <w:abstractNumId w:val="23"/>
  </w:num>
  <w:num w:numId="11">
    <w:abstractNumId w:val="10"/>
  </w:num>
  <w:num w:numId="12">
    <w:abstractNumId w:val="17"/>
  </w:num>
  <w:num w:numId="13">
    <w:abstractNumId w:val="22"/>
  </w:num>
  <w:num w:numId="14">
    <w:abstractNumId w:val="15"/>
  </w:num>
  <w:num w:numId="15">
    <w:abstractNumId w:val="2"/>
  </w:num>
  <w:num w:numId="16">
    <w:abstractNumId w:val="19"/>
  </w:num>
  <w:num w:numId="17">
    <w:abstractNumId w:val="18"/>
  </w:num>
  <w:num w:numId="18">
    <w:abstractNumId w:val="9"/>
  </w:num>
  <w:num w:numId="19">
    <w:abstractNumId w:val="12"/>
  </w:num>
  <w:num w:numId="20">
    <w:abstractNumId w:val="16"/>
  </w:num>
  <w:num w:numId="21">
    <w:abstractNumId w:val="7"/>
  </w:num>
  <w:num w:numId="22">
    <w:abstractNumId w:val="11"/>
  </w:num>
  <w:num w:numId="23">
    <w:abstractNumId w:val="4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8FB"/>
    <w:rsid w:val="00006D70"/>
    <w:rsid w:val="00082FED"/>
    <w:rsid w:val="000E5DD5"/>
    <w:rsid w:val="00186CCF"/>
    <w:rsid w:val="001B6558"/>
    <w:rsid w:val="00202C9A"/>
    <w:rsid w:val="002948ED"/>
    <w:rsid w:val="002F7FFD"/>
    <w:rsid w:val="003034B3"/>
    <w:rsid w:val="003256E3"/>
    <w:rsid w:val="00343FF5"/>
    <w:rsid w:val="00391886"/>
    <w:rsid w:val="003D5D90"/>
    <w:rsid w:val="004A59B2"/>
    <w:rsid w:val="0057165F"/>
    <w:rsid w:val="00664F15"/>
    <w:rsid w:val="00780E1F"/>
    <w:rsid w:val="007A07FD"/>
    <w:rsid w:val="0090797F"/>
    <w:rsid w:val="00977F30"/>
    <w:rsid w:val="009973ED"/>
    <w:rsid w:val="00A60244"/>
    <w:rsid w:val="00C159F0"/>
    <w:rsid w:val="00C658FB"/>
    <w:rsid w:val="00C72D73"/>
    <w:rsid w:val="00D04113"/>
    <w:rsid w:val="00D131A0"/>
    <w:rsid w:val="00E670F8"/>
    <w:rsid w:val="00EA5B67"/>
    <w:rsid w:val="00EA6182"/>
    <w:rsid w:val="00EB20B8"/>
    <w:rsid w:val="00EB2258"/>
    <w:rsid w:val="00EF7787"/>
    <w:rsid w:val="00FD2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033FEAD5-3F9F-41E9-A63C-766E254F2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256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afpe.org.uk/physical-education/wp-content/uploads/afPE-Example-Template-Indicator-2018-Final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gov.uk/guidance/what-maintained-schools-must-publish-onlin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uidance/pe-and-sport-premium-for-primary-schools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2418</Words>
  <Characters>13784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H Swallow</cp:lastModifiedBy>
  <cp:revision>2</cp:revision>
  <dcterms:created xsi:type="dcterms:W3CDTF">2023-03-21T19:01:00Z</dcterms:created>
  <dcterms:modified xsi:type="dcterms:W3CDTF">2023-03-21T19:01:00Z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