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0A286" w14:textId="173CDF1A" w:rsidR="009A46CF" w:rsidRPr="00AC3B85" w:rsidRDefault="00B50788" w:rsidP="00413835">
      <w:pPr>
        <w:pStyle w:val="MediumShading1-Accent11"/>
        <w:jc w:val="left"/>
      </w:pPr>
      <w:r w:rsidRPr="00AC3B85">
        <w:rPr>
          <w:noProof/>
        </w:rPr>
        <mc:AlternateContent>
          <mc:Choice Requires="wps">
            <w:drawing>
              <wp:anchor distT="0" distB="0" distL="114300" distR="114300" simplePos="0" relativeHeight="251658240" behindDoc="0" locked="0" layoutInCell="1" allowOverlap="1" wp14:anchorId="20C4800D" wp14:editId="07A3336E">
                <wp:simplePos x="0" y="0"/>
                <wp:positionH relativeFrom="column">
                  <wp:posOffset>-626110</wp:posOffset>
                </wp:positionH>
                <wp:positionV relativeFrom="paragraph">
                  <wp:posOffset>-387985</wp:posOffset>
                </wp:positionV>
                <wp:extent cx="2355850" cy="1524000"/>
                <wp:effectExtent l="0" t="0" r="254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0" cy="1524000"/>
                        </a:xfrm>
                        <a:prstGeom prst="rect">
                          <a:avLst/>
                        </a:prstGeom>
                        <a:solidFill>
                          <a:srgbClr val="FFFFFF"/>
                        </a:solidFill>
                        <a:ln w="9525">
                          <a:solidFill>
                            <a:srgbClr val="000000"/>
                          </a:solidFill>
                          <a:miter lim="800000"/>
                          <a:headEnd/>
                          <a:tailEnd/>
                        </a:ln>
                      </wps:spPr>
                      <wps:txbx>
                        <w:txbxContent>
                          <w:p w14:paraId="53FAF69F" w14:textId="77777777" w:rsidR="005657CA" w:rsidRDefault="005657CA" w:rsidP="005657CA">
                            <w:pPr>
                              <w:jc w:val="center"/>
                            </w:pPr>
                          </w:p>
                          <w:p w14:paraId="035DB422" w14:textId="34A88861" w:rsidR="005E1ADE" w:rsidRDefault="00033AD1" w:rsidP="005657CA">
                            <w:pPr>
                              <w:jc w:val="center"/>
                            </w:pPr>
                            <w:r w:rsidRPr="00033AD1">
                              <w:rPr>
                                <w:noProof/>
                              </w:rPr>
                              <w:drawing>
                                <wp:inline distT="0" distB="0" distL="0" distR="0" wp14:anchorId="5ACE6542" wp14:editId="53180869">
                                  <wp:extent cx="1158240" cy="1158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inline>
                              </w:drawing>
                            </w:r>
                            <w:r w:rsidR="005E1ADE">
                              <w:t>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4800D" id="_x0000_t202" coordsize="21600,21600" o:spt="202" path="m,l,21600r21600,l21600,xe">
                <v:stroke joinstyle="miter"/>
                <v:path gradientshapeok="t" o:connecttype="rect"/>
              </v:shapetype>
              <v:shape id="Text Box 2" o:spid="_x0000_s1026" type="#_x0000_t202" style="position:absolute;margin-left:-49.3pt;margin-top:-30.55pt;width:185.5pt;height:12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VmhJwIAAEcEAAAOAAAAZHJzL2Uyb0RvYy54bWysU11v2yAUfZ+0/4B4X+y48ZpacaouXaZJ&#10;3YfU7gdgjGM04DIgsbtfvwtO06zTXqb5wQLu5XDuOfeurketyEE4L8HUdD7LKRGGQyvNrqbfHrZv&#10;lpT4wEzLFBhR00fh6fX69avVYCtRQA+qFY4giPHVYGvah2CrLPO8F5r5GVhhMNiB0yzg1u2y1rEB&#10;0bXKijx/mw3gWuuAC+/x9HYK0nXC7zrBw5eu8yIQVVPkFtLfpX8T/9l6xaqdY7aX/EiD/QMLzaTB&#10;R09QtywwsnfyDygtuQMPXZhx0Bl0neQi1YDVzPMX1dz3zIpUC4rj7Ukm//9g+efDV0dkW9OL/JIS&#10;wzSa9CDGQN7BSIqoz2B9hWn3FhPDiMfoc6rV2zvg3z0xsOmZ2Ykb52DoBWuR3zzezM6uTjg+gjTD&#10;J2jxGbYPkIDGzukoHspBEB19ejx5E6lwPCwuynJZYohjbF4WizxP7mWserpunQ8fBGgSFzV1aH6C&#10;Z4c7HyIdVj2lxNc8KNlupVJp43bNRjlyYNgo2/SlCl6kKUOGml6VRTkp8FcIZPdM8LeXtAzY8Urq&#10;mi5PSayKur03berHwKSa1khZmaOQUbtJxTA249GYBtpHlNTB1Nk4ibjowf2kZMCurqn/sWdOUKI+&#10;GrTlar5YxDFIm0V5WeDGnUea8wgzHKFqGiiZlpuQRicKZuAG7etkEjb6PDE5csVuTXofJyuOw/k+&#10;ZT3P//oXAAAA//8DAFBLAwQUAAYACAAAACEAF9yN1eAAAAALAQAADwAAAGRycy9kb3ducmV2Lnht&#10;bEyPy07DMBBF90j8gzVIbFDrJFR5EadCSCDYQUGwdWM3ibDHwXbT8PcMK9jNaI7unNtsF2vYrH0Y&#10;HQpI1wkwjZ1TI/YC3l7vVyWwECUqaRxqAd86wLY9P2tkrdwJX/S8iz2jEAy1FDDEONWch27QVoa1&#10;mzTS7eC8lZFW33Pl5YnCreFZkuTcyhHpwyAnfTfo7nN3tALKzeP8EZ6un9+7/GCqeFXMD19eiMuL&#10;5fYGWNRL/IPhV5/UoSWnvTuiCswIWFVlTigNeZoCIyIrsg2wPaFFWQFvG/6/Q/sDAAD//wMAUEsB&#10;Ai0AFAAGAAgAAAAhALaDOJL+AAAA4QEAABMAAAAAAAAAAAAAAAAAAAAAAFtDb250ZW50X1R5cGVz&#10;XS54bWxQSwECLQAUAAYACAAAACEAOP0h/9YAAACUAQAACwAAAAAAAAAAAAAAAAAvAQAAX3JlbHMv&#10;LnJlbHNQSwECLQAUAAYACAAAACEAtolZoScCAABHBAAADgAAAAAAAAAAAAAAAAAuAgAAZHJzL2Uy&#10;b0RvYy54bWxQSwECLQAUAAYACAAAACEAF9yN1eAAAAALAQAADwAAAAAAAAAAAAAAAACBBAAAZHJz&#10;L2Rvd25yZXYueG1sUEsFBgAAAAAEAAQA8wAAAI4FAAAAAA==&#10;">
                <v:textbox>
                  <w:txbxContent>
                    <w:p w14:paraId="53FAF69F" w14:textId="77777777" w:rsidR="005657CA" w:rsidRDefault="005657CA" w:rsidP="005657CA">
                      <w:pPr>
                        <w:jc w:val="center"/>
                      </w:pPr>
                    </w:p>
                    <w:p w14:paraId="035DB422" w14:textId="34A88861" w:rsidR="005E1ADE" w:rsidRDefault="00033AD1" w:rsidP="005657CA">
                      <w:pPr>
                        <w:jc w:val="center"/>
                      </w:pPr>
                      <w:r w:rsidRPr="00033AD1">
                        <w:rPr>
                          <w:noProof/>
                        </w:rPr>
                        <w:drawing>
                          <wp:inline distT="0" distB="0" distL="0" distR="0" wp14:anchorId="5ACE6542" wp14:editId="53180869">
                            <wp:extent cx="1158240" cy="1158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8240" cy="1158240"/>
                                    </a:xfrm>
                                    <a:prstGeom prst="rect">
                                      <a:avLst/>
                                    </a:prstGeom>
                                    <a:noFill/>
                                    <a:ln>
                                      <a:noFill/>
                                    </a:ln>
                                  </pic:spPr>
                                </pic:pic>
                              </a:graphicData>
                            </a:graphic>
                          </wp:inline>
                        </w:drawing>
                      </w:r>
                      <w:r w:rsidR="005E1ADE">
                        <w:t>I</w:t>
                      </w:r>
                    </w:p>
                  </w:txbxContent>
                </v:textbox>
              </v:shape>
            </w:pict>
          </mc:Fallback>
        </mc:AlternateContent>
      </w:r>
      <w:r w:rsidRPr="00AC3B85">
        <w:rPr>
          <w:noProof/>
        </w:rPr>
        <w:drawing>
          <wp:anchor distT="0" distB="0" distL="114300" distR="114300" simplePos="0" relativeHeight="251658241" behindDoc="1" locked="0" layoutInCell="1" allowOverlap="1" wp14:anchorId="686BC8DA" wp14:editId="0A054DDB">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3">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413835">
      <w:pPr>
        <w:pStyle w:val="Title"/>
        <w:jc w:val="left"/>
        <w:rPr>
          <w:color w:val="auto"/>
        </w:rPr>
      </w:pPr>
    </w:p>
    <w:p w14:paraId="3349E144" w14:textId="77777777" w:rsidR="00471000" w:rsidRPr="00AC3B85" w:rsidRDefault="00952996" w:rsidP="00D827C5">
      <w:pPr>
        <w:pStyle w:val="Title"/>
        <w:jc w:val="center"/>
        <w:rPr>
          <w:rFonts w:ascii="Arial" w:hAnsi="Arial" w:cs="Arial"/>
          <w:color w:val="auto"/>
        </w:rPr>
      </w:pPr>
      <w:r w:rsidRPr="00AC3B85">
        <w:rPr>
          <w:rFonts w:ascii="Arial" w:hAnsi="Arial" w:cs="Arial"/>
          <w:color w:val="auto"/>
        </w:rPr>
        <w:t xml:space="preserve">LEEDS </w:t>
      </w:r>
      <w:r w:rsidR="00E10CE6" w:rsidRPr="00AC3B85">
        <w:rPr>
          <w:rFonts w:ascii="Arial" w:hAnsi="Arial" w:cs="Arial"/>
          <w:color w:val="auto"/>
        </w:rPr>
        <w:t>CHILDREN’S SERVICES</w:t>
      </w:r>
    </w:p>
    <w:p w14:paraId="3453B09D" w14:textId="77777777" w:rsidR="00471000" w:rsidRPr="00AC3B85" w:rsidRDefault="00471000" w:rsidP="00D827C5">
      <w:pPr>
        <w:pStyle w:val="Title"/>
        <w:jc w:val="center"/>
        <w:rPr>
          <w:rFonts w:ascii="Arial" w:hAnsi="Arial" w:cs="Arial"/>
          <w:color w:val="auto"/>
        </w:rPr>
      </w:pPr>
    </w:p>
    <w:p w14:paraId="68C0BE8E" w14:textId="77777777" w:rsidR="00033AD1" w:rsidRDefault="00033AD1" w:rsidP="00D827C5">
      <w:pPr>
        <w:pStyle w:val="Title"/>
        <w:jc w:val="center"/>
        <w:rPr>
          <w:rFonts w:ascii="Arial" w:hAnsi="Arial" w:cs="Arial"/>
          <w:color w:val="auto"/>
        </w:rPr>
      </w:pPr>
      <w:r>
        <w:rPr>
          <w:rFonts w:ascii="Arial" w:hAnsi="Arial" w:cs="Arial"/>
          <w:color w:val="auto"/>
        </w:rPr>
        <w:t xml:space="preserve">YEADON WESTFIELD JUNIOR SCHOOL </w:t>
      </w:r>
    </w:p>
    <w:p w14:paraId="09AB58BF" w14:textId="75EEE47E" w:rsidR="00471000" w:rsidRPr="00AC3B85" w:rsidRDefault="00E93BA9" w:rsidP="00D827C5">
      <w:pPr>
        <w:pStyle w:val="Title"/>
        <w:jc w:val="center"/>
        <w:rPr>
          <w:rFonts w:ascii="Arial" w:hAnsi="Arial" w:cs="Arial"/>
          <w:color w:val="auto"/>
        </w:rPr>
      </w:pPr>
      <w:r>
        <w:rPr>
          <w:rFonts w:ascii="Arial" w:hAnsi="Arial" w:cs="Arial"/>
          <w:color w:val="auto"/>
        </w:rPr>
        <w:t>SAFEGUARDING</w:t>
      </w:r>
      <w:r w:rsidR="004F151B">
        <w:rPr>
          <w:rFonts w:ascii="Arial" w:hAnsi="Arial" w:cs="Arial"/>
          <w:color w:val="auto"/>
        </w:rPr>
        <w:t xml:space="preserve"> &amp;</w:t>
      </w:r>
      <w:r>
        <w:rPr>
          <w:rFonts w:ascii="Arial" w:hAnsi="Arial" w:cs="Arial"/>
          <w:color w:val="auto"/>
        </w:rPr>
        <w:t xml:space="preserve"> </w:t>
      </w:r>
      <w:r w:rsidR="004F151B" w:rsidRPr="00AC3B85">
        <w:rPr>
          <w:rFonts w:ascii="Arial" w:hAnsi="Arial" w:cs="Arial"/>
          <w:color w:val="auto"/>
        </w:rPr>
        <w:t>CHILD PROTECTION</w:t>
      </w:r>
      <w:r w:rsidR="004F151B">
        <w:rPr>
          <w:rFonts w:ascii="Arial" w:hAnsi="Arial" w:cs="Arial"/>
          <w:color w:val="auto"/>
        </w:rPr>
        <w:t xml:space="preserve"> </w:t>
      </w:r>
      <w:r w:rsidR="00471000" w:rsidRPr="00AC3B85">
        <w:rPr>
          <w:rFonts w:ascii="Arial" w:hAnsi="Arial" w:cs="Arial"/>
          <w:color w:val="auto"/>
        </w:rPr>
        <w:t>POLICY</w:t>
      </w:r>
      <w:r w:rsidR="00952996" w:rsidRPr="00AC3B85">
        <w:rPr>
          <w:rFonts w:ascii="Arial" w:hAnsi="Arial" w:cs="Arial"/>
          <w:color w:val="auto"/>
        </w:rPr>
        <w:t xml:space="preserve"> FOR </w:t>
      </w:r>
      <w:r w:rsidR="00471000" w:rsidRPr="00AC3B85">
        <w:rPr>
          <w:rFonts w:ascii="Arial" w:hAnsi="Arial" w:cs="Arial"/>
          <w:color w:val="auto"/>
        </w:rPr>
        <w:t>SCHOOLS &amp; COLLEGES</w:t>
      </w:r>
    </w:p>
    <w:p w14:paraId="0D784579" w14:textId="77777777" w:rsidR="00471000" w:rsidRPr="00AC3B85" w:rsidRDefault="00471000" w:rsidP="00D827C5">
      <w:pPr>
        <w:pStyle w:val="Title"/>
        <w:jc w:val="center"/>
        <w:rPr>
          <w:rFonts w:ascii="Arial" w:hAnsi="Arial" w:cs="Arial"/>
          <w:color w:val="auto"/>
        </w:rPr>
      </w:pPr>
    </w:p>
    <w:p w14:paraId="5A0DDB44" w14:textId="4195853D" w:rsidR="003B34AE" w:rsidRPr="00AC3B85" w:rsidRDefault="00BB6F97" w:rsidP="00D827C5">
      <w:pPr>
        <w:pStyle w:val="Title"/>
        <w:jc w:val="center"/>
        <w:rPr>
          <w:rFonts w:ascii="Arial" w:hAnsi="Arial" w:cs="Arial"/>
          <w:color w:val="auto"/>
        </w:rPr>
      </w:pPr>
      <w:r w:rsidRPr="00AC3B85">
        <w:rPr>
          <w:rFonts w:ascii="Arial" w:hAnsi="Arial" w:cs="Arial"/>
          <w:color w:val="auto"/>
        </w:rPr>
        <w:t xml:space="preserve">Academic Year </w:t>
      </w:r>
      <w:r w:rsidR="00ED00FB" w:rsidRPr="00033AD1">
        <w:rPr>
          <w:rFonts w:ascii="Arial" w:hAnsi="Arial" w:cs="Arial"/>
          <w:color w:val="auto"/>
        </w:rPr>
        <w:t>202</w:t>
      </w:r>
      <w:r w:rsidR="0098617A" w:rsidRPr="00033AD1">
        <w:rPr>
          <w:rFonts w:ascii="Arial" w:hAnsi="Arial" w:cs="Arial"/>
          <w:color w:val="auto"/>
        </w:rPr>
        <w:t>5</w:t>
      </w:r>
      <w:r w:rsidR="006F1A45" w:rsidRPr="00033AD1">
        <w:rPr>
          <w:rFonts w:ascii="Arial" w:hAnsi="Arial" w:cs="Arial"/>
          <w:color w:val="auto"/>
        </w:rPr>
        <w:t>-202</w:t>
      </w:r>
      <w:r w:rsidR="0098617A" w:rsidRPr="00033AD1">
        <w:rPr>
          <w:rFonts w:ascii="Arial" w:hAnsi="Arial" w:cs="Arial"/>
          <w:color w:val="auto"/>
        </w:rPr>
        <w:t>6</w:t>
      </w:r>
    </w:p>
    <w:p w14:paraId="60A1B544" w14:textId="77777777" w:rsidR="002C72C9" w:rsidRDefault="002C72C9" w:rsidP="00D827C5">
      <w:pPr>
        <w:pStyle w:val="GridTable5Dark-Accent11"/>
        <w:spacing w:before="0"/>
        <w:jc w:val="center"/>
        <w:rPr>
          <w:color w:val="auto"/>
        </w:rPr>
      </w:pPr>
    </w:p>
    <w:p w14:paraId="21D500FE" w14:textId="1DBE4EC5" w:rsidR="004D5A26" w:rsidRDefault="004D5A26" w:rsidP="00D827C5">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w:t>
      </w:r>
    </w:p>
    <w:p w14:paraId="36B3CB51" w14:textId="268971E9" w:rsidR="00446448" w:rsidRDefault="004D5A26" w:rsidP="00D827C5">
      <w:pPr>
        <w:jc w:val="center"/>
        <w:rPr>
          <w:rFonts w:ascii="Cambria" w:eastAsia="MS Gothic" w:hAnsi="Cambria"/>
          <w:b/>
          <w:bCs/>
          <w:sz w:val="28"/>
          <w:szCs w:val="28"/>
          <w:lang w:val="en-US" w:eastAsia="ja-JP"/>
        </w:rPr>
      </w:pPr>
      <w:r>
        <w:rPr>
          <w:rFonts w:cs="Arial"/>
          <w:color w:val="000000"/>
          <w:sz w:val="24"/>
          <w:szCs w:val="24"/>
        </w:rPr>
        <w:t>Should any organisations outside of the Leeds Local Authority incorporate large sections of this policy without alteration please make acknowledgement of this.</w:t>
      </w:r>
      <w:r w:rsidR="00B50788">
        <w:rPr>
          <w:noProof/>
        </w:rPr>
        <w:drawing>
          <wp:anchor distT="0" distB="0" distL="114300" distR="114300" simplePos="0" relativeHeight="251658245" behindDoc="1" locked="0" layoutInCell="1" allowOverlap="1" wp14:anchorId="29F1D73A" wp14:editId="3F0BFA3D">
            <wp:simplePos x="0" y="0"/>
            <wp:positionH relativeFrom="margin">
              <wp:align>center</wp:align>
            </wp:positionH>
            <wp:positionV relativeFrom="paragraph">
              <wp:posOffset>2843530</wp:posOffset>
            </wp:positionV>
            <wp:extent cx="2085975" cy="752475"/>
            <wp:effectExtent l="0" t="0" r="9525" b="9525"/>
            <wp:wrapTight wrapText="bothSides">
              <wp:wrapPolygon edited="0">
                <wp:start x="0" y="0"/>
                <wp:lineTo x="0" y="21327"/>
                <wp:lineTo x="21501" y="21327"/>
                <wp:lineTo x="21501" y="0"/>
                <wp:lineTo x="0" y="0"/>
              </wp:wrapPolygon>
            </wp:wrapTight>
            <wp:docPr id="529"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788">
        <w:rPr>
          <w:noProof/>
        </w:rPr>
        <w:drawing>
          <wp:anchor distT="0" distB="0" distL="114300" distR="114300" simplePos="0" relativeHeight="251658246" behindDoc="1" locked="0" layoutInCell="1" allowOverlap="1" wp14:anchorId="05DFA70E" wp14:editId="70188592">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48">
        <w:br w:type="page"/>
      </w:r>
    </w:p>
    <w:p w14:paraId="3F3F0EC5" w14:textId="34ED9DDB" w:rsidR="00033AD1" w:rsidRDefault="00033AD1" w:rsidP="00033AD1">
      <w:pPr>
        <w:jc w:val="left"/>
      </w:pPr>
      <w:r>
        <w:lastRenderedPageBreak/>
        <w:t xml:space="preserve">We welcome our duties under The Equality Act 2010 to eliminate discrimination, advance equality of opportunity and foster good relations in relation to the protected characteristics of all stakeholders including age, disability, gender reassignment, marriage and civil partnership, pregnancy and maternity, race; religion and belief, </w:t>
      </w:r>
      <w:proofErr w:type="gramStart"/>
      <w:r>
        <w:t>sex</w:t>
      </w:r>
      <w:proofErr w:type="gramEnd"/>
      <w:r>
        <w:t xml:space="preserve"> or sexual orientation.</w:t>
      </w:r>
    </w:p>
    <w:p w14:paraId="7126722E" w14:textId="77777777" w:rsidR="00033AD1" w:rsidRDefault="00033AD1" w:rsidP="00033AD1">
      <w:pPr>
        <w:jc w:val="left"/>
      </w:pPr>
      <w:r>
        <w:t>We recognise the Public Sector Equality Duty to assess the impact of our policies and practices on staff and pupils and take action to remove any obstacles identified across all areas of school life, including Policies.</w:t>
      </w:r>
    </w:p>
    <w:p w14:paraId="6AF74E03" w14:textId="77777777" w:rsidR="00033AD1" w:rsidRDefault="00033AD1" w:rsidP="00033AD1">
      <w:pPr>
        <w:jc w:val="left"/>
      </w:pPr>
      <w:r>
        <w:t xml:space="preserve">We believe that every person has a fair and equal opportunity to succeed, regardless of their age, gender, ethnicity, ability or cultural or religious background, </w:t>
      </w:r>
      <w:proofErr w:type="gramStart"/>
      <w:r>
        <w:t>sexuality</w:t>
      </w:r>
      <w:proofErr w:type="gramEnd"/>
      <w:r>
        <w:t xml:space="preserve"> or disability. We embrace all aspects of global citizenship and community cohesion, promoting British Values throughout all aspects of school life, actively tackling prejudice or extreme views.</w:t>
      </w:r>
    </w:p>
    <w:p w14:paraId="2C78BA4F" w14:textId="77777777" w:rsidR="00033AD1" w:rsidRDefault="00033AD1" w:rsidP="00033AD1">
      <w:pPr>
        <w:jc w:val="left"/>
      </w:pPr>
      <w:r>
        <w:t xml:space="preserve">This school is committed to safeguarding and promoting the well -being of all children and expects our staff and volunteers to share this commitment. </w:t>
      </w:r>
    </w:p>
    <w:p w14:paraId="2E902DDC" w14:textId="77777777" w:rsidR="00033AD1" w:rsidRDefault="00033AD1" w:rsidP="00033AD1">
      <w:pPr>
        <w:jc w:val="left"/>
      </w:pPr>
      <w:r>
        <w:t xml:space="preserve">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w:t>
      </w:r>
      <w:proofErr w:type="gramStart"/>
      <w:r>
        <w:t>schools</w:t>
      </w:r>
      <w:proofErr w:type="gramEnd"/>
      <w:r>
        <w:t xml:space="preserve"> and educational bodies, and potentially children’s services. This policy is written in line with our agreed policy for GDPR.</w:t>
      </w:r>
    </w:p>
    <w:p w14:paraId="6C3C1D7F" w14:textId="1ACD9DEC" w:rsidR="00033AD1" w:rsidRDefault="00033AD1" w:rsidP="00033AD1">
      <w:pPr>
        <w:jc w:val="left"/>
      </w:pPr>
    </w:p>
    <w:p w14:paraId="5D302586" w14:textId="1B1C67C3" w:rsidR="00033AD1" w:rsidRDefault="00033AD1" w:rsidP="00033AD1">
      <w:pPr>
        <w:jc w:val="left"/>
      </w:pPr>
    </w:p>
    <w:p w14:paraId="2BC574C4" w14:textId="511D3D46" w:rsidR="00033AD1" w:rsidRDefault="00033AD1" w:rsidP="00033AD1">
      <w:pPr>
        <w:jc w:val="left"/>
      </w:pPr>
    </w:p>
    <w:p w14:paraId="69C47780" w14:textId="312957DF" w:rsidR="00033AD1" w:rsidRDefault="00033AD1" w:rsidP="00033AD1">
      <w:pPr>
        <w:jc w:val="left"/>
      </w:pPr>
    </w:p>
    <w:p w14:paraId="1A1CCED8" w14:textId="5E37FD39" w:rsidR="00033AD1" w:rsidRDefault="00033AD1" w:rsidP="00033AD1">
      <w:pPr>
        <w:jc w:val="left"/>
      </w:pPr>
    </w:p>
    <w:p w14:paraId="24FA5BDC" w14:textId="33A2CCD5" w:rsidR="00033AD1" w:rsidRDefault="00033AD1" w:rsidP="00033AD1">
      <w:pPr>
        <w:jc w:val="left"/>
      </w:pPr>
    </w:p>
    <w:p w14:paraId="0798CCEB" w14:textId="0BF9F611" w:rsidR="00033AD1" w:rsidRDefault="00033AD1" w:rsidP="00033AD1">
      <w:pPr>
        <w:jc w:val="left"/>
      </w:pPr>
    </w:p>
    <w:p w14:paraId="0F61A17A" w14:textId="2F7C7ABF" w:rsidR="00033AD1" w:rsidRDefault="00033AD1" w:rsidP="00033AD1">
      <w:pPr>
        <w:jc w:val="left"/>
      </w:pPr>
    </w:p>
    <w:p w14:paraId="557DB86B" w14:textId="5318C234" w:rsidR="00033AD1" w:rsidRDefault="00033AD1" w:rsidP="00033AD1">
      <w:pPr>
        <w:jc w:val="left"/>
      </w:pPr>
    </w:p>
    <w:p w14:paraId="77DF1CDA" w14:textId="4562E0D7" w:rsidR="00033AD1" w:rsidRDefault="00033AD1" w:rsidP="00033AD1">
      <w:pPr>
        <w:jc w:val="left"/>
      </w:pPr>
    </w:p>
    <w:p w14:paraId="7D586581" w14:textId="433AF80E" w:rsidR="00033AD1" w:rsidRDefault="00033AD1" w:rsidP="00033AD1">
      <w:pPr>
        <w:jc w:val="left"/>
      </w:pPr>
    </w:p>
    <w:p w14:paraId="484B0408" w14:textId="00E683AC" w:rsidR="00033AD1" w:rsidRDefault="00033AD1" w:rsidP="00033AD1">
      <w:pPr>
        <w:jc w:val="left"/>
      </w:pPr>
    </w:p>
    <w:p w14:paraId="26560C04" w14:textId="4E17C793" w:rsidR="00033AD1" w:rsidRDefault="00033AD1" w:rsidP="00033AD1">
      <w:pPr>
        <w:jc w:val="left"/>
      </w:pPr>
    </w:p>
    <w:p w14:paraId="01503ABF" w14:textId="7DEA4F34" w:rsidR="00033AD1" w:rsidRDefault="00033AD1" w:rsidP="00033AD1">
      <w:pPr>
        <w:jc w:val="left"/>
      </w:pPr>
    </w:p>
    <w:p w14:paraId="20ED8956" w14:textId="53BA689B" w:rsidR="00033AD1" w:rsidRDefault="00033AD1" w:rsidP="00033AD1">
      <w:pPr>
        <w:jc w:val="left"/>
      </w:pPr>
    </w:p>
    <w:p w14:paraId="314BDD46" w14:textId="46748D89" w:rsidR="00033AD1" w:rsidRDefault="00033AD1" w:rsidP="00033AD1">
      <w:pPr>
        <w:jc w:val="left"/>
      </w:pPr>
    </w:p>
    <w:p w14:paraId="0066A913" w14:textId="7D70EB61" w:rsidR="00033AD1" w:rsidRDefault="00033AD1" w:rsidP="00033AD1">
      <w:pPr>
        <w:jc w:val="left"/>
      </w:pPr>
    </w:p>
    <w:p w14:paraId="7002F241" w14:textId="3C14A62B" w:rsidR="00033AD1" w:rsidRDefault="00033AD1" w:rsidP="00033AD1">
      <w:pPr>
        <w:jc w:val="left"/>
      </w:pPr>
    </w:p>
    <w:p w14:paraId="7F379184" w14:textId="11D66340" w:rsidR="00033AD1" w:rsidRDefault="00033AD1" w:rsidP="00033AD1">
      <w:pPr>
        <w:jc w:val="left"/>
      </w:pPr>
    </w:p>
    <w:p w14:paraId="68AA501C" w14:textId="68D03569" w:rsidR="00033AD1" w:rsidRDefault="00033AD1" w:rsidP="00033AD1">
      <w:pPr>
        <w:jc w:val="left"/>
      </w:pPr>
    </w:p>
    <w:p w14:paraId="169DE4EC" w14:textId="4263FB2A" w:rsidR="00033AD1" w:rsidRDefault="00033AD1" w:rsidP="00033AD1">
      <w:pPr>
        <w:jc w:val="left"/>
      </w:pPr>
    </w:p>
    <w:p w14:paraId="10A75466" w14:textId="7E5D943C" w:rsidR="00033AD1" w:rsidRDefault="00033AD1" w:rsidP="00033AD1">
      <w:pPr>
        <w:jc w:val="left"/>
      </w:pPr>
    </w:p>
    <w:p w14:paraId="670CB110" w14:textId="6CF1A8F9" w:rsidR="00033AD1" w:rsidRDefault="00033AD1" w:rsidP="00033AD1">
      <w:pPr>
        <w:jc w:val="left"/>
      </w:pPr>
    </w:p>
    <w:p w14:paraId="0DEC4375" w14:textId="3BE4A1AB" w:rsidR="00033AD1" w:rsidRDefault="00033AD1" w:rsidP="00033AD1">
      <w:pPr>
        <w:jc w:val="left"/>
      </w:pPr>
    </w:p>
    <w:p w14:paraId="4D1ADF82" w14:textId="1AFD5585" w:rsidR="00033AD1" w:rsidRDefault="00033AD1" w:rsidP="00033AD1">
      <w:pPr>
        <w:jc w:val="left"/>
      </w:pPr>
    </w:p>
    <w:p w14:paraId="03C69A40" w14:textId="75182EF0" w:rsidR="00033AD1" w:rsidRDefault="00033AD1" w:rsidP="00033AD1">
      <w:pPr>
        <w:jc w:val="left"/>
      </w:pPr>
    </w:p>
    <w:p w14:paraId="3BCD950A" w14:textId="58DB712E" w:rsidR="00033AD1" w:rsidRDefault="00033AD1" w:rsidP="00033AD1">
      <w:pPr>
        <w:jc w:val="left"/>
      </w:pPr>
    </w:p>
    <w:p w14:paraId="7591D5AA" w14:textId="76BEC06F" w:rsidR="00033AD1" w:rsidRDefault="00033AD1" w:rsidP="00033AD1">
      <w:pPr>
        <w:jc w:val="left"/>
      </w:pPr>
    </w:p>
    <w:p w14:paraId="0EE94EE6" w14:textId="278488AD" w:rsidR="00033AD1" w:rsidRDefault="00033AD1" w:rsidP="00033AD1">
      <w:pPr>
        <w:jc w:val="left"/>
      </w:pPr>
    </w:p>
    <w:p w14:paraId="227C1464" w14:textId="0D26F502" w:rsidR="00033AD1" w:rsidRDefault="00033AD1" w:rsidP="00033AD1">
      <w:pPr>
        <w:jc w:val="left"/>
      </w:pPr>
    </w:p>
    <w:p w14:paraId="2A91F571" w14:textId="3C81ADDE" w:rsidR="00033AD1" w:rsidRDefault="00033AD1" w:rsidP="00033AD1">
      <w:pPr>
        <w:jc w:val="left"/>
      </w:pPr>
    </w:p>
    <w:p w14:paraId="55F7F1DE" w14:textId="2406B1C9" w:rsidR="00033AD1" w:rsidRDefault="00033AD1" w:rsidP="00033AD1">
      <w:pPr>
        <w:jc w:val="left"/>
      </w:pPr>
    </w:p>
    <w:p w14:paraId="2FDF2138" w14:textId="1E0A39D6" w:rsidR="00033AD1" w:rsidRDefault="00033AD1" w:rsidP="00033AD1">
      <w:pPr>
        <w:jc w:val="left"/>
      </w:pPr>
    </w:p>
    <w:p w14:paraId="09598E14" w14:textId="4BAC45BE" w:rsidR="00033AD1" w:rsidRDefault="00033AD1" w:rsidP="00033AD1">
      <w:pPr>
        <w:jc w:val="left"/>
      </w:pPr>
    </w:p>
    <w:p w14:paraId="2AFC77DF" w14:textId="328F646E" w:rsidR="00033AD1" w:rsidRDefault="00033AD1" w:rsidP="00033AD1">
      <w:pPr>
        <w:jc w:val="left"/>
      </w:pPr>
    </w:p>
    <w:p w14:paraId="420C8F33" w14:textId="76DE7D0D" w:rsidR="00033AD1" w:rsidRDefault="00033AD1" w:rsidP="00033AD1">
      <w:pPr>
        <w:jc w:val="left"/>
      </w:pPr>
    </w:p>
    <w:p w14:paraId="507060A5" w14:textId="02387CC7" w:rsidR="00033AD1" w:rsidRDefault="00033AD1" w:rsidP="00033AD1">
      <w:pPr>
        <w:jc w:val="left"/>
      </w:pPr>
    </w:p>
    <w:p w14:paraId="4C1781CF" w14:textId="3CDBBFCA" w:rsidR="00033AD1" w:rsidRDefault="00033AD1" w:rsidP="00033AD1">
      <w:pPr>
        <w:jc w:val="left"/>
      </w:pPr>
    </w:p>
    <w:p w14:paraId="55596DD7" w14:textId="62D7B98E" w:rsidR="00033AD1" w:rsidRDefault="00033AD1" w:rsidP="00033AD1">
      <w:pPr>
        <w:jc w:val="left"/>
      </w:pPr>
    </w:p>
    <w:p w14:paraId="12B04C7F" w14:textId="77777777" w:rsidR="00033AD1" w:rsidRDefault="00033AD1" w:rsidP="00413835">
      <w:pPr>
        <w:jc w:val="left"/>
        <w:rPr>
          <w:rFonts w:ascii="Cambria" w:eastAsia="MS Gothic" w:hAnsi="Cambria"/>
          <w:b/>
          <w:bCs/>
          <w:sz w:val="28"/>
          <w:szCs w:val="28"/>
          <w:lang w:val="en-US" w:eastAsia="ja-JP"/>
        </w:rPr>
      </w:pP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t>Contents</w:t>
      </w:r>
    </w:p>
    <w:p w14:paraId="2D5BA433" w14:textId="7DEB9F3F" w:rsidR="00663D71" w:rsidRDefault="004C72C3" w:rsidP="00821068">
      <w:pPr>
        <w:pStyle w:val="TOC1"/>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2FB6F3B9" w14:textId="52D10E70" w:rsidR="00663D71" w:rsidRDefault="00BB7857" w:rsidP="00821068">
      <w:pPr>
        <w:pStyle w:val="TOC1"/>
        <w:rPr>
          <w:rFonts w:asciiTheme="minorHAnsi" w:eastAsiaTheme="minorEastAsia" w:hAnsiTheme="minorHAnsi" w:cstheme="minorBidi"/>
          <w:noProof/>
          <w:sz w:val="22"/>
          <w:szCs w:val="22"/>
        </w:rPr>
      </w:pPr>
      <w:hyperlink w:anchor="_Toc107409319" w:history="1">
        <w:r w:rsidR="00663D71" w:rsidRPr="00805D8A">
          <w:rPr>
            <w:rStyle w:val="Hyperlink"/>
            <w:rFonts w:eastAsia="MS Gothic"/>
            <w:noProof/>
            <w:lang w:eastAsia="en-US"/>
          </w:rPr>
          <w:t>2.</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Legislation and guidance</w:t>
        </w:r>
        <w:r w:rsidR="00663D71">
          <w:rPr>
            <w:noProof/>
            <w:webHidden/>
          </w:rPr>
          <w:tab/>
        </w:r>
        <w:r w:rsidR="00663D71">
          <w:rPr>
            <w:noProof/>
            <w:webHidden/>
          </w:rPr>
          <w:fldChar w:fldCharType="begin"/>
        </w:r>
        <w:r w:rsidR="00663D71">
          <w:rPr>
            <w:noProof/>
            <w:webHidden/>
          </w:rPr>
          <w:instrText xml:space="preserve"> PAGEREF _Toc107409319 \h </w:instrText>
        </w:r>
        <w:r w:rsidR="00663D71">
          <w:rPr>
            <w:noProof/>
            <w:webHidden/>
          </w:rPr>
        </w:r>
        <w:r w:rsidR="00663D71">
          <w:rPr>
            <w:noProof/>
            <w:webHidden/>
          </w:rPr>
          <w:fldChar w:fldCharType="separate"/>
        </w:r>
        <w:r w:rsidR="00074EAF">
          <w:rPr>
            <w:noProof/>
            <w:webHidden/>
          </w:rPr>
          <w:t>8</w:t>
        </w:r>
        <w:r w:rsidR="00663D71">
          <w:rPr>
            <w:noProof/>
            <w:webHidden/>
          </w:rPr>
          <w:fldChar w:fldCharType="end"/>
        </w:r>
      </w:hyperlink>
    </w:p>
    <w:p w14:paraId="18B0C6B8" w14:textId="020BB9FC" w:rsidR="00663D71" w:rsidRDefault="00BB7857" w:rsidP="00821068">
      <w:pPr>
        <w:pStyle w:val="TOC1"/>
        <w:rPr>
          <w:rFonts w:asciiTheme="minorHAnsi" w:eastAsiaTheme="minorEastAsia" w:hAnsiTheme="minorHAnsi" w:cstheme="minorBidi"/>
          <w:noProof/>
          <w:sz w:val="22"/>
          <w:szCs w:val="22"/>
        </w:rPr>
      </w:pPr>
      <w:hyperlink w:anchor="_Toc107409320" w:history="1">
        <w:r w:rsidR="00663D71" w:rsidRPr="00805D8A">
          <w:rPr>
            <w:rStyle w:val="Hyperlink"/>
            <w:rFonts w:eastAsia="MS Gothic"/>
            <w:noProof/>
            <w:lang w:eastAsia="en-US"/>
          </w:rPr>
          <w:t>3.</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Definitions</w:t>
        </w:r>
        <w:r w:rsidR="00663D71">
          <w:rPr>
            <w:noProof/>
            <w:webHidden/>
          </w:rPr>
          <w:tab/>
        </w:r>
        <w:r w:rsidR="00663D71">
          <w:rPr>
            <w:noProof/>
            <w:webHidden/>
          </w:rPr>
          <w:fldChar w:fldCharType="begin"/>
        </w:r>
        <w:r w:rsidR="00663D71">
          <w:rPr>
            <w:noProof/>
            <w:webHidden/>
          </w:rPr>
          <w:instrText xml:space="preserve"> PAGEREF _Toc107409320 \h </w:instrText>
        </w:r>
        <w:r w:rsidR="00663D71">
          <w:rPr>
            <w:noProof/>
            <w:webHidden/>
          </w:rPr>
        </w:r>
        <w:r w:rsidR="00663D71">
          <w:rPr>
            <w:noProof/>
            <w:webHidden/>
          </w:rPr>
          <w:fldChar w:fldCharType="separate"/>
        </w:r>
        <w:r w:rsidR="00074EAF">
          <w:rPr>
            <w:noProof/>
            <w:webHidden/>
          </w:rPr>
          <w:t>10</w:t>
        </w:r>
        <w:r w:rsidR="00663D71">
          <w:rPr>
            <w:noProof/>
            <w:webHidden/>
          </w:rPr>
          <w:fldChar w:fldCharType="end"/>
        </w:r>
      </w:hyperlink>
    </w:p>
    <w:p w14:paraId="50C43166" w14:textId="4D794264" w:rsidR="00663D71" w:rsidRDefault="00BB7857" w:rsidP="00821068">
      <w:pPr>
        <w:pStyle w:val="TOC1"/>
        <w:rPr>
          <w:rFonts w:asciiTheme="minorHAnsi" w:eastAsiaTheme="minorEastAsia" w:hAnsiTheme="minorHAnsi" w:cstheme="minorBidi"/>
          <w:noProof/>
          <w:sz w:val="22"/>
          <w:szCs w:val="22"/>
        </w:rPr>
      </w:pPr>
      <w:hyperlink w:anchor="_Toc107409321" w:history="1">
        <w:r w:rsidR="00663D71" w:rsidRPr="00805D8A">
          <w:rPr>
            <w:rStyle w:val="Hyperlink"/>
            <w:rFonts w:eastAsia="MS Mincho"/>
            <w:noProof/>
            <w:lang w:eastAsia="en-US"/>
          </w:rPr>
          <w:t>4.</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Equality statement</w:t>
        </w:r>
        <w:r w:rsidR="00663D71">
          <w:rPr>
            <w:noProof/>
            <w:webHidden/>
          </w:rPr>
          <w:tab/>
        </w:r>
        <w:r w:rsidR="00663D71">
          <w:rPr>
            <w:noProof/>
            <w:webHidden/>
          </w:rPr>
          <w:fldChar w:fldCharType="begin"/>
        </w:r>
        <w:r w:rsidR="00663D71">
          <w:rPr>
            <w:noProof/>
            <w:webHidden/>
          </w:rPr>
          <w:instrText xml:space="preserve"> PAGEREF _Toc107409321 \h </w:instrText>
        </w:r>
        <w:r w:rsidR="00663D71">
          <w:rPr>
            <w:noProof/>
            <w:webHidden/>
          </w:rPr>
        </w:r>
        <w:r w:rsidR="00663D71">
          <w:rPr>
            <w:noProof/>
            <w:webHidden/>
          </w:rPr>
          <w:fldChar w:fldCharType="separate"/>
        </w:r>
        <w:r w:rsidR="00074EAF">
          <w:rPr>
            <w:noProof/>
            <w:webHidden/>
          </w:rPr>
          <w:t>11</w:t>
        </w:r>
        <w:r w:rsidR="00663D71">
          <w:rPr>
            <w:noProof/>
            <w:webHidden/>
          </w:rPr>
          <w:fldChar w:fldCharType="end"/>
        </w:r>
      </w:hyperlink>
    </w:p>
    <w:p w14:paraId="11A7E482" w14:textId="47699395" w:rsidR="00663D71" w:rsidRDefault="00BB7857" w:rsidP="00821068">
      <w:pPr>
        <w:pStyle w:val="TOC1"/>
        <w:rPr>
          <w:rFonts w:asciiTheme="minorHAnsi" w:eastAsiaTheme="minorEastAsia" w:hAnsiTheme="minorHAnsi" w:cstheme="minorBidi"/>
          <w:noProof/>
          <w:sz w:val="22"/>
          <w:szCs w:val="22"/>
        </w:rPr>
      </w:pPr>
      <w:hyperlink w:anchor="_Toc107409322" w:history="1">
        <w:r w:rsidR="00663D71" w:rsidRPr="00805D8A">
          <w:rPr>
            <w:rStyle w:val="Hyperlink"/>
            <w:rFonts w:eastAsia="MS Gothic"/>
            <w:noProof/>
            <w:lang w:eastAsia="en-US"/>
          </w:rPr>
          <w:t>5.</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Roles</w:t>
        </w:r>
        <w:r w:rsidR="00663D71" w:rsidRPr="00805D8A">
          <w:rPr>
            <w:rStyle w:val="Hyperlink"/>
            <w:rFonts w:eastAsia="MS Gothic"/>
            <w:noProof/>
            <w:lang w:eastAsia="en-US"/>
          </w:rPr>
          <w:t xml:space="preserve"> and responsibilities</w:t>
        </w:r>
        <w:r w:rsidR="00663D71">
          <w:rPr>
            <w:noProof/>
            <w:webHidden/>
          </w:rPr>
          <w:tab/>
        </w:r>
        <w:r w:rsidR="00663D71">
          <w:rPr>
            <w:noProof/>
            <w:webHidden/>
          </w:rPr>
          <w:fldChar w:fldCharType="begin"/>
        </w:r>
        <w:r w:rsidR="00663D71">
          <w:rPr>
            <w:noProof/>
            <w:webHidden/>
          </w:rPr>
          <w:instrText xml:space="preserve"> PAGEREF _Toc107409322 \h </w:instrText>
        </w:r>
        <w:r w:rsidR="00663D71">
          <w:rPr>
            <w:noProof/>
            <w:webHidden/>
          </w:rPr>
        </w:r>
        <w:r w:rsidR="00663D71">
          <w:rPr>
            <w:noProof/>
            <w:webHidden/>
          </w:rPr>
          <w:fldChar w:fldCharType="separate"/>
        </w:r>
        <w:r w:rsidR="00074EAF">
          <w:rPr>
            <w:noProof/>
            <w:webHidden/>
          </w:rPr>
          <w:t>1</w:t>
        </w:r>
        <w:r w:rsidR="00412B58">
          <w:rPr>
            <w:noProof/>
            <w:webHidden/>
          </w:rPr>
          <w:t>2</w:t>
        </w:r>
        <w:r w:rsidR="00663D71">
          <w:rPr>
            <w:noProof/>
            <w:webHidden/>
          </w:rPr>
          <w:fldChar w:fldCharType="end"/>
        </w:r>
      </w:hyperlink>
    </w:p>
    <w:p w14:paraId="70F60985" w14:textId="62E71F2C" w:rsidR="00663D71" w:rsidRDefault="00BB7857" w:rsidP="00821068">
      <w:pPr>
        <w:pStyle w:val="TOC1"/>
        <w:rPr>
          <w:rFonts w:asciiTheme="minorHAnsi" w:eastAsiaTheme="minorEastAsia" w:hAnsiTheme="minorHAnsi" w:cstheme="minorBidi"/>
          <w:noProof/>
          <w:sz w:val="22"/>
          <w:szCs w:val="22"/>
        </w:rPr>
      </w:pPr>
      <w:hyperlink w:anchor="_Toc107409323" w:history="1">
        <w:r w:rsidR="00663D71" w:rsidRPr="00805D8A">
          <w:rPr>
            <w:rStyle w:val="Hyperlink"/>
            <w:rFonts w:eastAsia="MS Gothic"/>
            <w:noProof/>
            <w:lang w:eastAsia="en-US"/>
          </w:rPr>
          <w:t>6.</w:t>
        </w:r>
        <w:r w:rsidR="00663D71">
          <w:rPr>
            <w:rFonts w:asciiTheme="minorHAnsi" w:eastAsiaTheme="minorEastAsia" w:hAnsiTheme="minorHAnsi" w:cstheme="minorBidi"/>
            <w:noProof/>
            <w:sz w:val="22"/>
            <w:szCs w:val="22"/>
          </w:rPr>
          <w:tab/>
        </w:r>
        <w:r w:rsidR="00663D71" w:rsidRPr="00805D8A">
          <w:rPr>
            <w:rStyle w:val="Hyperlink"/>
            <w:rFonts w:eastAsia="MS Gothic"/>
            <w:noProof/>
          </w:rPr>
          <w:t>Confidentiality and Information Sharing</w:t>
        </w:r>
        <w:r w:rsidR="00663D71">
          <w:rPr>
            <w:noProof/>
            <w:webHidden/>
          </w:rPr>
          <w:tab/>
        </w:r>
        <w:r w:rsidR="00663D71">
          <w:rPr>
            <w:noProof/>
            <w:webHidden/>
          </w:rPr>
          <w:fldChar w:fldCharType="begin"/>
        </w:r>
        <w:r w:rsidR="00663D71">
          <w:rPr>
            <w:noProof/>
            <w:webHidden/>
          </w:rPr>
          <w:instrText xml:space="preserve"> PAGEREF _Toc107409323 \h </w:instrText>
        </w:r>
        <w:r w:rsidR="00663D71">
          <w:rPr>
            <w:noProof/>
            <w:webHidden/>
          </w:rPr>
        </w:r>
        <w:r w:rsidR="00663D71">
          <w:rPr>
            <w:noProof/>
            <w:webHidden/>
          </w:rPr>
          <w:fldChar w:fldCharType="separate"/>
        </w:r>
        <w:r w:rsidR="00074EAF">
          <w:rPr>
            <w:noProof/>
            <w:webHidden/>
          </w:rPr>
          <w:t>1</w:t>
        </w:r>
        <w:r w:rsidR="00412B58">
          <w:rPr>
            <w:noProof/>
            <w:webHidden/>
          </w:rPr>
          <w:t>9</w:t>
        </w:r>
        <w:r w:rsidR="00663D71">
          <w:rPr>
            <w:noProof/>
            <w:webHidden/>
          </w:rPr>
          <w:fldChar w:fldCharType="end"/>
        </w:r>
      </w:hyperlink>
    </w:p>
    <w:p w14:paraId="29D8194C" w14:textId="5FC5215F" w:rsidR="00663D71" w:rsidRDefault="00BB7857" w:rsidP="00821068">
      <w:pPr>
        <w:pStyle w:val="TOC1"/>
        <w:rPr>
          <w:rFonts w:asciiTheme="minorHAnsi" w:eastAsiaTheme="minorEastAsia" w:hAnsiTheme="minorHAnsi" w:cstheme="minorBidi"/>
          <w:noProof/>
          <w:sz w:val="22"/>
          <w:szCs w:val="22"/>
        </w:rPr>
      </w:pPr>
      <w:hyperlink w:anchor="_Toc107409324" w:history="1">
        <w:r w:rsidR="00663D71" w:rsidRPr="00805D8A">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Opportunities to teach safeguarding – Preventative Curriculum</w:t>
        </w:r>
        <w:r w:rsidR="00663D71">
          <w:rPr>
            <w:noProof/>
            <w:webHidden/>
          </w:rPr>
          <w:tab/>
        </w:r>
        <w:r w:rsidR="00663D71">
          <w:rPr>
            <w:noProof/>
            <w:webHidden/>
          </w:rPr>
          <w:fldChar w:fldCharType="begin"/>
        </w:r>
        <w:r w:rsidR="00663D71">
          <w:rPr>
            <w:noProof/>
            <w:webHidden/>
          </w:rPr>
          <w:instrText xml:space="preserve"> PAGEREF _Toc107409324 \h </w:instrText>
        </w:r>
        <w:r w:rsidR="00663D71">
          <w:rPr>
            <w:noProof/>
            <w:webHidden/>
          </w:rPr>
        </w:r>
        <w:r w:rsidR="00663D71">
          <w:rPr>
            <w:noProof/>
            <w:webHidden/>
          </w:rPr>
          <w:fldChar w:fldCharType="separate"/>
        </w:r>
        <w:r w:rsidR="00074EAF">
          <w:rPr>
            <w:noProof/>
            <w:webHidden/>
          </w:rPr>
          <w:t>20</w:t>
        </w:r>
        <w:r w:rsidR="00663D71">
          <w:rPr>
            <w:noProof/>
            <w:webHidden/>
          </w:rPr>
          <w:fldChar w:fldCharType="end"/>
        </w:r>
      </w:hyperlink>
    </w:p>
    <w:p w14:paraId="624F3453" w14:textId="1DD888C4" w:rsidR="00663D71" w:rsidRDefault="00BB7857" w:rsidP="00821068">
      <w:pPr>
        <w:pStyle w:val="TOC1"/>
        <w:rPr>
          <w:rFonts w:asciiTheme="minorHAnsi" w:eastAsiaTheme="minorEastAsia" w:hAnsiTheme="minorHAnsi" w:cstheme="minorBidi"/>
          <w:noProof/>
          <w:sz w:val="22"/>
          <w:szCs w:val="22"/>
        </w:rPr>
      </w:pPr>
      <w:hyperlink w:anchor="_Toc107409325" w:history="1">
        <w:r w:rsidR="00663D71" w:rsidRPr="00805D8A">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Our role in supporting children</w:t>
        </w:r>
        <w:r w:rsidR="00663D71">
          <w:rPr>
            <w:noProof/>
            <w:webHidden/>
          </w:rPr>
          <w:tab/>
        </w:r>
        <w:r w:rsidR="00663D71">
          <w:rPr>
            <w:noProof/>
            <w:webHidden/>
          </w:rPr>
          <w:fldChar w:fldCharType="begin"/>
        </w:r>
        <w:r w:rsidR="00663D71">
          <w:rPr>
            <w:noProof/>
            <w:webHidden/>
          </w:rPr>
          <w:instrText xml:space="preserve"> PAGEREF _Toc107409325 \h </w:instrText>
        </w:r>
        <w:r w:rsidR="00663D71">
          <w:rPr>
            <w:noProof/>
            <w:webHidden/>
          </w:rPr>
        </w:r>
        <w:r w:rsidR="00663D71">
          <w:rPr>
            <w:noProof/>
            <w:webHidden/>
          </w:rPr>
          <w:fldChar w:fldCharType="separate"/>
        </w:r>
        <w:r w:rsidR="00074EAF">
          <w:rPr>
            <w:noProof/>
            <w:webHidden/>
          </w:rPr>
          <w:t>21</w:t>
        </w:r>
        <w:r w:rsidR="00663D71">
          <w:rPr>
            <w:noProof/>
            <w:webHidden/>
          </w:rPr>
          <w:fldChar w:fldCharType="end"/>
        </w:r>
      </w:hyperlink>
    </w:p>
    <w:p w14:paraId="13974B71" w14:textId="43A3D78B" w:rsidR="00663D71" w:rsidRDefault="00BB7857" w:rsidP="00821068">
      <w:pPr>
        <w:pStyle w:val="TOC1"/>
        <w:rPr>
          <w:rFonts w:asciiTheme="minorHAnsi" w:eastAsiaTheme="minorEastAsia" w:hAnsiTheme="minorHAnsi" w:cstheme="minorBidi"/>
          <w:noProof/>
          <w:sz w:val="22"/>
          <w:szCs w:val="22"/>
        </w:rPr>
      </w:pPr>
      <w:hyperlink w:anchor="_Toc107409326" w:history="1">
        <w:r w:rsidR="00663D71" w:rsidRPr="00F13E6E">
          <w:rPr>
            <w:rStyle w:val="Hyperlink"/>
            <w:noProof/>
          </w:rPr>
          <w:t>9.</w:t>
        </w:r>
        <w:r w:rsidR="00663D71" w:rsidRPr="00F13E6E">
          <w:rPr>
            <w:rFonts w:asciiTheme="minorHAnsi" w:eastAsiaTheme="minorEastAsia" w:hAnsiTheme="minorHAnsi" w:cstheme="minorBidi"/>
            <w:noProof/>
            <w:sz w:val="22"/>
            <w:szCs w:val="22"/>
          </w:rPr>
          <w:tab/>
        </w:r>
        <w:r w:rsidR="00663D71" w:rsidRPr="00F13E6E">
          <w:rPr>
            <w:rStyle w:val="Hyperlink"/>
            <w:noProof/>
          </w:rPr>
          <w:t>Children with special educational needs, disabilities, or health issues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_Toc107409326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2</w:t>
        </w:r>
        <w:r w:rsidR="00663D71" w:rsidRPr="00F13E6E">
          <w:rPr>
            <w:noProof/>
            <w:webHidden/>
          </w:rPr>
          <w:fldChar w:fldCharType="end"/>
        </w:r>
      </w:hyperlink>
    </w:p>
    <w:p w14:paraId="2E35E81F" w14:textId="1EE3E631" w:rsidR="00663D71" w:rsidRDefault="00BB7857" w:rsidP="00821068">
      <w:pPr>
        <w:pStyle w:val="TOC1"/>
        <w:rPr>
          <w:rFonts w:asciiTheme="minorHAnsi" w:eastAsiaTheme="minorEastAsia" w:hAnsiTheme="minorHAnsi" w:cstheme="minorBidi"/>
          <w:noProof/>
          <w:sz w:val="22"/>
          <w:szCs w:val="22"/>
        </w:rPr>
      </w:pPr>
      <w:hyperlink w:anchor="_Toc107409327" w:history="1">
        <w:r w:rsidR="00663D71" w:rsidRPr="00805D8A">
          <w:rPr>
            <w:rStyle w:val="Hyperlink"/>
            <w:noProof/>
          </w:rPr>
          <w:t>10.</w:t>
        </w:r>
        <w:r w:rsidR="00663D71">
          <w:rPr>
            <w:rFonts w:asciiTheme="minorHAnsi" w:eastAsiaTheme="minorEastAsia" w:hAnsiTheme="minorHAnsi" w:cstheme="minorBidi"/>
            <w:noProof/>
            <w:sz w:val="22"/>
            <w:szCs w:val="22"/>
          </w:rPr>
          <w:tab/>
        </w:r>
        <w:r w:rsidR="00663D71" w:rsidRPr="00805D8A">
          <w:rPr>
            <w:rStyle w:val="Hyperlink"/>
            <w:noProof/>
          </w:rPr>
          <w:t>Children at risk of specific forms of abuse</w:t>
        </w:r>
        <w:r w:rsidR="00663D71">
          <w:rPr>
            <w:noProof/>
            <w:webHidden/>
          </w:rPr>
          <w:tab/>
        </w:r>
        <w:r w:rsidR="00663D71">
          <w:rPr>
            <w:noProof/>
            <w:webHidden/>
          </w:rPr>
          <w:fldChar w:fldCharType="begin"/>
        </w:r>
        <w:r w:rsidR="00663D71">
          <w:rPr>
            <w:noProof/>
            <w:webHidden/>
          </w:rPr>
          <w:instrText xml:space="preserve"> PAGEREF _Toc107409327 \h </w:instrText>
        </w:r>
        <w:r w:rsidR="00663D71">
          <w:rPr>
            <w:noProof/>
            <w:webHidden/>
          </w:rPr>
        </w:r>
        <w:r w:rsidR="00663D71">
          <w:rPr>
            <w:noProof/>
            <w:webHidden/>
          </w:rPr>
          <w:fldChar w:fldCharType="separate"/>
        </w:r>
        <w:r w:rsidR="00074EAF">
          <w:rPr>
            <w:noProof/>
            <w:webHidden/>
          </w:rPr>
          <w:t>2</w:t>
        </w:r>
        <w:r w:rsidR="00412B58">
          <w:rPr>
            <w:noProof/>
            <w:webHidden/>
          </w:rPr>
          <w:t>3</w:t>
        </w:r>
        <w:r w:rsidR="00663D71">
          <w:rPr>
            <w:noProof/>
            <w:webHidden/>
          </w:rPr>
          <w:fldChar w:fldCharType="end"/>
        </w:r>
      </w:hyperlink>
    </w:p>
    <w:p w14:paraId="6516BE55" w14:textId="6DA8DB05" w:rsidR="00663D71" w:rsidRDefault="00BB7857" w:rsidP="00821068">
      <w:pPr>
        <w:pStyle w:val="TOC1"/>
        <w:rPr>
          <w:rFonts w:asciiTheme="minorHAnsi" w:eastAsiaTheme="minorEastAsia" w:hAnsiTheme="minorHAnsi" w:cstheme="minorBidi"/>
          <w:noProof/>
          <w:sz w:val="22"/>
          <w:szCs w:val="22"/>
        </w:rPr>
      </w:pPr>
      <w:hyperlink w:anchor="_Toc107409328" w:history="1">
        <w:r w:rsidR="00663D71" w:rsidRPr="00805D8A">
          <w:rPr>
            <w:rStyle w:val="Hyperlink"/>
            <w:noProof/>
          </w:rPr>
          <w:t>11</w:t>
        </w:r>
        <w:r w:rsidR="00663D71">
          <w:rPr>
            <w:rFonts w:asciiTheme="minorHAnsi" w:eastAsiaTheme="minorEastAsia" w:hAnsiTheme="minorHAnsi" w:cstheme="minorBidi"/>
            <w:noProof/>
            <w:sz w:val="22"/>
            <w:szCs w:val="22"/>
          </w:rPr>
          <w:tab/>
        </w:r>
        <w:r w:rsidR="00663D71" w:rsidRPr="00805D8A">
          <w:rPr>
            <w:rStyle w:val="Hyperlink"/>
            <w:noProof/>
          </w:rPr>
          <w:t>Remote Learning and Remote Welfare</w:t>
        </w:r>
        <w:r w:rsidR="00663D71">
          <w:rPr>
            <w:noProof/>
            <w:webHidden/>
          </w:rPr>
          <w:tab/>
        </w:r>
        <w:r w:rsidR="00663D71">
          <w:rPr>
            <w:noProof/>
            <w:webHidden/>
          </w:rPr>
          <w:fldChar w:fldCharType="begin"/>
        </w:r>
        <w:r w:rsidR="00663D71">
          <w:rPr>
            <w:noProof/>
            <w:webHidden/>
          </w:rPr>
          <w:instrText xml:space="preserve"> PAGEREF _Toc107409328 \h </w:instrText>
        </w:r>
        <w:r w:rsidR="00663D71">
          <w:rPr>
            <w:noProof/>
            <w:webHidden/>
          </w:rPr>
        </w:r>
        <w:r w:rsidR="00663D71">
          <w:rPr>
            <w:noProof/>
            <w:webHidden/>
          </w:rPr>
          <w:fldChar w:fldCharType="separate"/>
        </w:r>
        <w:r w:rsidR="00074EAF">
          <w:rPr>
            <w:noProof/>
            <w:webHidden/>
          </w:rPr>
          <w:t>2</w:t>
        </w:r>
        <w:r w:rsidR="00412B58">
          <w:rPr>
            <w:noProof/>
            <w:webHidden/>
          </w:rPr>
          <w:t>3</w:t>
        </w:r>
        <w:r w:rsidR="00663D71">
          <w:rPr>
            <w:noProof/>
            <w:webHidden/>
          </w:rPr>
          <w:fldChar w:fldCharType="end"/>
        </w:r>
      </w:hyperlink>
    </w:p>
    <w:p w14:paraId="3490B140" w14:textId="0751BAE0" w:rsidR="00663D71" w:rsidRDefault="00BB7857" w:rsidP="00821068">
      <w:pPr>
        <w:pStyle w:val="TOC1"/>
        <w:rPr>
          <w:rFonts w:asciiTheme="minorHAnsi" w:eastAsiaTheme="minorEastAsia" w:hAnsiTheme="minorHAnsi" w:cstheme="minorBidi"/>
          <w:noProof/>
          <w:sz w:val="22"/>
          <w:szCs w:val="22"/>
        </w:rPr>
      </w:pPr>
      <w:hyperlink w:anchor="_Toc107409329" w:history="1">
        <w:r w:rsidR="00663D71" w:rsidRPr="00805D8A">
          <w:rPr>
            <w:rStyle w:val="Hyperlink"/>
            <w:noProof/>
          </w:rPr>
          <w:t>12</w:t>
        </w:r>
        <w:r w:rsidR="00663D71">
          <w:rPr>
            <w:rFonts w:asciiTheme="minorHAnsi" w:eastAsiaTheme="minorEastAsia" w:hAnsiTheme="minorHAnsi" w:cstheme="minorBidi"/>
            <w:noProof/>
            <w:sz w:val="22"/>
            <w:szCs w:val="22"/>
          </w:rPr>
          <w:tab/>
        </w:r>
        <w:r w:rsidR="00663D71" w:rsidRPr="00805D8A">
          <w:rPr>
            <w:rStyle w:val="Hyperlink"/>
            <w:noProof/>
          </w:rPr>
          <w:t>Female Genital Mutilation: The Mandatory Reporting Duty</w:t>
        </w:r>
        <w:r w:rsidR="00663D71">
          <w:rPr>
            <w:noProof/>
            <w:webHidden/>
          </w:rPr>
          <w:tab/>
        </w:r>
        <w:r w:rsidR="00663D71">
          <w:rPr>
            <w:noProof/>
            <w:webHidden/>
          </w:rPr>
          <w:fldChar w:fldCharType="begin"/>
        </w:r>
        <w:r w:rsidR="00663D71">
          <w:rPr>
            <w:noProof/>
            <w:webHidden/>
          </w:rPr>
          <w:instrText xml:space="preserve"> PAGEREF _Toc107409329 \h </w:instrText>
        </w:r>
        <w:r w:rsidR="00663D71">
          <w:rPr>
            <w:noProof/>
            <w:webHidden/>
          </w:rPr>
        </w:r>
        <w:r w:rsidR="00663D71">
          <w:rPr>
            <w:noProof/>
            <w:webHidden/>
          </w:rPr>
          <w:fldChar w:fldCharType="separate"/>
        </w:r>
        <w:r w:rsidR="00074EAF">
          <w:rPr>
            <w:noProof/>
            <w:webHidden/>
          </w:rPr>
          <w:t>2</w:t>
        </w:r>
        <w:r w:rsidR="00412B58">
          <w:rPr>
            <w:noProof/>
            <w:webHidden/>
          </w:rPr>
          <w:t>4</w:t>
        </w:r>
        <w:r w:rsidR="00663D71">
          <w:rPr>
            <w:noProof/>
            <w:webHidden/>
          </w:rPr>
          <w:fldChar w:fldCharType="end"/>
        </w:r>
      </w:hyperlink>
    </w:p>
    <w:p w14:paraId="2DECAD15" w14:textId="3623A8C3" w:rsidR="00663D71" w:rsidRDefault="00BB7857" w:rsidP="00821068">
      <w:pPr>
        <w:pStyle w:val="TOC1"/>
        <w:rPr>
          <w:rFonts w:asciiTheme="minorHAnsi" w:eastAsiaTheme="minorEastAsia" w:hAnsiTheme="minorHAnsi" w:cstheme="minorBidi"/>
          <w:noProof/>
          <w:sz w:val="22"/>
          <w:szCs w:val="22"/>
        </w:rPr>
      </w:pPr>
      <w:hyperlink w:anchor="_Toc107409330" w:history="1">
        <w:r w:rsidR="00663D71" w:rsidRPr="00805D8A">
          <w:rPr>
            <w:rStyle w:val="Hyperlink"/>
            <w:noProof/>
          </w:rPr>
          <w:t>13</w:t>
        </w:r>
        <w:r w:rsidR="00663D71">
          <w:rPr>
            <w:rFonts w:asciiTheme="minorHAnsi" w:eastAsiaTheme="minorEastAsia" w:hAnsiTheme="minorHAnsi" w:cstheme="minorBidi"/>
            <w:noProof/>
            <w:sz w:val="22"/>
            <w:szCs w:val="22"/>
          </w:rPr>
          <w:tab/>
        </w:r>
        <w:r w:rsidR="00663D71" w:rsidRPr="00805D8A">
          <w:rPr>
            <w:rStyle w:val="Hyperlink"/>
            <w:noProof/>
          </w:rPr>
          <w:t>Radicalisation and Terrorism</w:t>
        </w:r>
        <w:r w:rsidR="00663D71">
          <w:rPr>
            <w:noProof/>
            <w:webHidden/>
          </w:rPr>
          <w:tab/>
        </w:r>
        <w:r w:rsidR="00663D71">
          <w:rPr>
            <w:noProof/>
            <w:webHidden/>
          </w:rPr>
          <w:fldChar w:fldCharType="begin"/>
        </w:r>
        <w:r w:rsidR="00663D71">
          <w:rPr>
            <w:noProof/>
            <w:webHidden/>
          </w:rPr>
          <w:instrText xml:space="preserve"> PAGEREF _Toc107409330 \h </w:instrText>
        </w:r>
        <w:r w:rsidR="00663D71">
          <w:rPr>
            <w:noProof/>
            <w:webHidden/>
          </w:rPr>
        </w:r>
        <w:r w:rsidR="00663D71">
          <w:rPr>
            <w:noProof/>
            <w:webHidden/>
          </w:rPr>
          <w:fldChar w:fldCharType="separate"/>
        </w:r>
        <w:r w:rsidR="00074EAF">
          <w:rPr>
            <w:noProof/>
            <w:webHidden/>
          </w:rPr>
          <w:t>2</w:t>
        </w:r>
        <w:r w:rsidR="00412B58">
          <w:rPr>
            <w:noProof/>
            <w:webHidden/>
          </w:rPr>
          <w:t>4</w:t>
        </w:r>
        <w:r w:rsidR="00663D71">
          <w:rPr>
            <w:noProof/>
            <w:webHidden/>
          </w:rPr>
          <w:fldChar w:fldCharType="end"/>
        </w:r>
      </w:hyperlink>
    </w:p>
    <w:p w14:paraId="6BB8C762" w14:textId="64D79A3E" w:rsidR="00663D71" w:rsidRDefault="00BB7857" w:rsidP="00821068">
      <w:pPr>
        <w:pStyle w:val="TOC1"/>
        <w:rPr>
          <w:rFonts w:asciiTheme="minorHAnsi" w:eastAsiaTheme="minorEastAsia" w:hAnsiTheme="minorHAnsi" w:cstheme="minorBidi"/>
          <w:noProof/>
          <w:sz w:val="22"/>
          <w:szCs w:val="22"/>
        </w:rPr>
      </w:pPr>
      <w:hyperlink w:anchor="_Toc107409331" w:history="1">
        <w:r w:rsidR="00663D71" w:rsidRPr="00805D8A">
          <w:rPr>
            <w:rStyle w:val="Hyperlink"/>
            <w:noProof/>
          </w:rPr>
          <w:t>14</w:t>
        </w:r>
        <w:r w:rsidR="00663D71">
          <w:rPr>
            <w:rFonts w:asciiTheme="minorHAnsi" w:eastAsiaTheme="minorEastAsia" w:hAnsiTheme="minorHAnsi" w:cstheme="minorBidi"/>
            <w:noProof/>
            <w:sz w:val="22"/>
            <w:szCs w:val="22"/>
          </w:rPr>
          <w:tab/>
        </w:r>
        <w:r w:rsidR="00663D71" w:rsidRPr="00805D8A">
          <w:rPr>
            <w:rStyle w:val="Hyperlink"/>
            <w:noProof/>
          </w:rPr>
          <w:t>Channel</w:t>
        </w:r>
        <w:r w:rsidR="00663D71">
          <w:rPr>
            <w:noProof/>
            <w:webHidden/>
          </w:rPr>
          <w:tab/>
        </w:r>
        <w:r w:rsidR="00663D71">
          <w:rPr>
            <w:noProof/>
            <w:webHidden/>
          </w:rPr>
          <w:fldChar w:fldCharType="begin"/>
        </w:r>
        <w:r w:rsidR="00663D71">
          <w:rPr>
            <w:noProof/>
            <w:webHidden/>
          </w:rPr>
          <w:instrText xml:space="preserve"> PAGEREF _Toc107409331 \h </w:instrText>
        </w:r>
        <w:r w:rsidR="00663D71">
          <w:rPr>
            <w:noProof/>
            <w:webHidden/>
          </w:rPr>
        </w:r>
        <w:r w:rsidR="00663D71">
          <w:rPr>
            <w:noProof/>
            <w:webHidden/>
          </w:rPr>
          <w:fldChar w:fldCharType="separate"/>
        </w:r>
        <w:r w:rsidR="00074EAF">
          <w:rPr>
            <w:noProof/>
            <w:webHidden/>
          </w:rPr>
          <w:t>2</w:t>
        </w:r>
        <w:r w:rsidR="00412B58">
          <w:rPr>
            <w:noProof/>
            <w:webHidden/>
          </w:rPr>
          <w:t>5</w:t>
        </w:r>
        <w:r w:rsidR="00663D71">
          <w:rPr>
            <w:noProof/>
            <w:webHidden/>
          </w:rPr>
          <w:fldChar w:fldCharType="end"/>
        </w:r>
      </w:hyperlink>
    </w:p>
    <w:p w14:paraId="2AC5E2C1" w14:textId="7FF58BB9" w:rsidR="00663D71" w:rsidRDefault="00BB7857" w:rsidP="00821068">
      <w:pPr>
        <w:pStyle w:val="TOC1"/>
      </w:pPr>
      <w:hyperlink w:anchor="_Toc107409332" w:history="1">
        <w:r w:rsidR="00663D71" w:rsidRPr="00F13E6E">
          <w:rPr>
            <w:rStyle w:val="Hyperlink"/>
            <w:noProof/>
          </w:rPr>
          <w:t>15</w:t>
        </w:r>
        <w:r w:rsidR="00663D71" w:rsidRPr="00F13E6E">
          <w:rPr>
            <w:rFonts w:asciiTheme="minorHAnsi" w:eastAsiaTheme="minorEastAsia" w:hAnsiTheme="minorHAnsi" w:cstheme="minorBidi"/>
            <w:noProof/>
            <w:sz w:val="22"/>
            <w:szCs w:val="22"/>
          </w:rPr>
          <w:tab/>
        </w:r>
        <w:r w:rsidR="00663D71" w:rsidRPr="00F13E6E">
          <w:rPr>
            <w:rStyle w:val="Hyperlink"/>
            <w:noProof/>
          </w:rPr>
          <w:t>Child on child abuse</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_Toc107409332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5</w:t>
        </w:r>
        <w:r w:rsidR="00663D71" w:rsidRPr="00F13E6E">
          <w:rPr>
            <w:noProof/>
            <w:webHidden/>
          </w:rPr>
          <w:fldChar w:fldCharType="end"/>
        </w:r>
      </w:hyperlink>
    </w:p>
    <w:p w14:paraId="6599B30F" w14:textId="0E679647" w:rsidR="00B931A7" w:rsidRPr="00B931A7" w:rsidRDefault="00B931A7" w:rsidP="00821068">
      <w:pPr>
        <w:spacing w:after="120"/>
        <w:ind w:right="-493"/>
        <w:rPr>
          <w:rFonts w:asciiTheme="minorHAnsi" w:hAnsiTheme="minorHAnsi" w:cstheme="minorHAnsi"/>
          <w:b/>
          <w:bCs/>
          <w:sz w:val="20"/>
          <w:szCs w:val="20"/>
        </w:rPr>
      </w:pPr>
      <w:r w:rsidRPr="00B931A7">
        <w:rPr>
          <w:rFonts w:asciiTheme="minorHAnsi" w:hAnsiTheme="minorHAnsi" w:cstheme="minorHAnsi"/>
          <w:b/>
          <w:bCs/>
          <w:sz w:val="20"/>
          <w:szCs w:val="20"/>
        </w:rPr>
        <w:t>16</w:t>
      </w:r>
      <w:r w:rsidRPr="00B931A7">
        <w:rPr>
          <w:rFonts w:asciiTheme="minorHAnsi" w:hAnsiTheme="minorHAnsi" w:cstheme="minorHAnsi"/>
          <w:b/>
          <w:bCs/>
          <w:sz w:val="20"/>
          <w:szCs w:val="20"/>
        </w:rPr>
        <w:tab/>
        <w:t xml:space="preserve">          </w:t>
      </w:r>
      <w:r>
        <w:rPr>
          <w:rFonts w:asciiTheme="minorHAnsi" w:hAnsiTheme="minorHAnsi" w:cstheme="minorHAnsi"/>
          <w:b/>
          <w:bCs/>
          <w:sz w:val="20"/>
          <w:szCs w:val="20"/>
        </w:rPr>
        <w:t xml:space="preserve"> </w:t>
      </w:r>
      <w:r w:rsidR="00821068">
        <w:rPr>
          <w:rFonts w:asciiTheme="minorHAnsi" w:hAnsiTheme="minorHAnsi" w:cstheme="minorHAnsi"/>
          <w:b/>
          <w:bCs/>
          <w:sz w:val="20"/>
          <w:szCs w:val="20"/>
        </w:rPr>
        <w:t xml:space="preserve">  </w:t>
      </w:r>
      <w:r w:rsidRPr="00B931A7">
        <w:rPr>
          <w:rFonts w:asciiTheme="minorHAnsi" w:hAnsiTheme="minorHAnsi" w:cstheme="minorHAnsi"/>
          <w:b/>
          <w:bCs/>
          <w:sz w:val="20"/>
          <w:szCs w:val="20"/>
        </w:rPr>
        <w:t>CHI</w:t>
      </w:r>
      <w:r w:rsidR="00821068">
        <w:rPr>
          <w:rFonts w:asciiTheme="minorHAnsi" w:hAnsiTheme="minorHAnsi" w:cstheme="minorHAnsi"/>
          <w:b/>
          <w:bCs/>
          <w:sz w:val="20"/>
          <w:szCs w:val="20"/>
        </w:rPr>
        <w:t>LD</w:t>
      </w:r>
      <w:r w:rsidR="00412B58">
        <w:rPr>
          <w:rFonts w:asciiTheme="minorHAnsi" w:hAnsiTheme="minorHAnsi" w:cstheme="minorHAnsi"/>
          <w:b/>
          <w:bCs/>
          <w:sz w:val="20"/>
          <w:szCs w:val="20"/>
        </w:rPr>
        <w:t xml:space="preserve"> </w:t>
      </w:r>
      <w:r w:rsidRPr="00B931A7">
        <w:rPr>
          <w:rFonts w:asciiTheme="minorHAnsi" w:hAnsiTheme="minorHAnsi" w:cstheme="minorHAnsi"/>
          <w:b/>
          <w:bCs/>
          <w:sz w:val="20"/>
          <w:szCs w:val="20"/>
        </w:rPr>
        <w:t>EXPLOITATIO</w:t>
      </w:r>
      <w:r>
        <w:rPr>
          <w:rFonts w:asciiTheme="minorHAnsi" w:hAnsiTheme="minorHAnsi" w:cstheme="minorHAnsi"/>
          <w:b/>
          <w:bCs/>
          <w:sz w:val="20"/>
          <w:szCs w:val="20"/>
        </w:rPr>
        <w:t>N…………………………………………………………………………………</w:t>
      </w:r>
      <w:r w:rsidR="00412B58">
        <w:rPr>
          <w:rFonts w:asciiTheme="minorHAnsi" w:hAnsiTheme="minorHAnsi" w:cstheme="minorHAnsi"/>
          <w:b/>
          <w:bCs/>
          <w:sz w:val="20"/>
          <w:szCs w:val="20"/>
        </w:rPr>
        <w:t>..</w:t>
      </w:r>
      <w:r w:rsidR="00821068">
        <w:rPr>
          <w:rFonts w:asciiTheme="minorHAnsi" w:hAnsiTheme="minorHAnsi" w:cstheme="minorHAnsi"/>
          <w:b/>
          <w:bCs/>
          <w:sz w:val="20"/>
          <w:szCs w:val="20"/>
        </w:rPr>
        <w:t xml:space="preserve">………………………27   </w:t>
      </w:r>
    </w:p>
    <w:p w14:paraId="135F4DA8" w14:textId="1F406AB4" w:rsidR="00B931A7" w:rsidRPr="00B931A7" w:rsidRDefault="00BB7857" w:rsidP="00821068">
      <w:pPr>
        <w:pStyle w:val="TOC1"/>
      </w:pPr>
      <w:hyperlink w:anchor="_Toc107409333" w:history="1">
        <w:r w:rsidR="00663D71" w:rsidRPr="00F13E6E">
          <w:rPr>
            <w:rStyle w:val="Hyperlink"/>
            <w:noProof/>
          </w:rPr>
          <w:t>1</w:t>
        </w:r>
        <w:r w:rsidR="00B931A7">
          <w:rPr>
            <w:rStyle w:val="Hyperlink"/>
            <w:noProof/>
          </w:rPr>
          <w:t>7</w:t>
        </w:r>
        <w:r w:rsidR="00663D71" w:rsidRPr="00F13E6E">
          <w:rPr>
            <w:rFonts w:asciiTheme="minorHAnsi" w:eastAsiaTheme="minorEastAsia" w:hAnsiTheme="minorHAnsi" w:cstheme="minorBidi"/>
            <w:noProof/>
            <w:sz w:val="22"/>
            <w:szCs w:val="22"/>
          </w:rPr>
          <w:tab/>
        </w:r>
        <w:r w:rsidR="00663D71" w:rsidRPr="00F13E6E">
          <w:rPr>
            <w:rStyle w:val="Hyperlink"/>
            <w:noProof/>
          </w:rPr>
          <w:t>Sharing Nudes and Semi Nudes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_Toc107409333 \h </w:instrText>
        </w:r>
        <w:r w:rsidR="00663D71" w:rsidRPr="00F13E6E">
          <w:rPr>
            <w:noProof/>
            <w:webHidden/>
          </w:rPr>
        </w:r>
        <w:r w:rsidR="00663D71" w:rsidRPr="00F13E6E">
          <w:rPr>
            <w:noProof/>
            <w:webHidden/>
          </w:rPr>
          <w:fldChar w:fldCharType="separate"/>
        </w:r>
        <w:r w:rsidR="00074EAF">
          <w:rPr>
            <w:noProof/>
            <w:webHidden/>
          </w:rPr>
          <w:t>2</w:t>
        </w:r>
        <w:r w:rsidR="00412B58">
          <w:rPr>
            <w:noProof/>
            <w:webHidden/>
          </w:rPr>
          <w:t>7</w:t>
        </w:r>
        <w:r w:rsidR="00663D71" w:rsidRPr="00F13E6E">
          <w:rPr>
            <w:noProof/>
            <w:webHidden/>
          </w:rPr>
          <w:fldChar w:fldCharType="end"/>
        </w:r>
      </w:hyperlink>
    </w:p>
    <w:p w14:paraId="74DD8774" w14:textId="0B257E9E" w:rsidR="00663D71" w:rsidRDefault="00BB7857" w:rsidP="00821068">
      <w:pPr>
        <w:pStyle w:val="TOC1"/>
        <w:rPr>
          <w:rFonts w:asciiTheme="minorHAnsi" w:eastAsiaTheme="minorEastAsia" w:hAnsiTheme="minorHAnsi" w:cstheme="minorBidi"/>
          <w:noProof/>
          <w:sz w:val="22"/>
          <w:szCs w:val="22"/>
        </w:rPr>
      </w:pPr>
      <w:hyperlink w:anchor="_Toc107409334" w:history="1">
        <w:r w:rsidR="00663D71" w:rsidRPr="00805D8A">
          <w:rPr>
            <w:rStyle w:val="Hyperlink"/>
            <w:noProof/>
          </w:rPr>
          <w:t>1</w:t>
        </w:r>
        <w:r w:rsidR="00B931A7">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 xml:space="preserve">Children </w:t>
        </w:r>
        <w:r w:rsidR="005F7E51">
          <w:rPr>
            <w:rStyle w:val="Hyperlink"/>
            <w:noProof/>
          </w:rPr>
          <w:t>absent</w:t>
        </w:r>
        <w:r w:rsidR="00663D71" w:rsidRPr="00805D8A">
          <w:rPr>
            <w:rStyle w:val="Hyperlink"/>
            <w:noProof/>
          </w:rPr>
          <w:t xml:space="preserve"> from education</w:t>
        </w:r>
        <w:r w:rsidR="00663D71">
          <w:rPr>
            <w:noProof/>
            <w:webHidden/>
          </w:rPr>
          <w:tab/>
        </w:r>
        <w:r w:rsidR="00663D71">
          <w:rPr>
            <w:noProof/>
            <w:webHidden/>
          </w:rPr>
          <w:fldChar w:fldCharType="begin"/>
        </w:r>
        <w:r w:rsidR="00663D71">
          <w:rPr>
            <w:noProof/>
            <w:webHidden/>
          </w:rPr>
          <w:instrText xml:space="preserve"> PAGEREF _Toc107409334 \h </w:instrText>
        </w:r>
        <w:r w:rsidR="00663D71">
          <w:rPr>
            <w:noProof/>
            <w:webHidden/>
          </w:rPr>
        </w:r>
        <w:r w:rsidR="00663D71">
          <w:rPr>
            <w:noProof/>
            <w:webHidden/>
          </w:rPr>
          <w:fldChar w:fldCharType="separate"/>
        </w:r>
        <w:r w:rsidR="00074EAF">
          <w:rPr>
            <w:noProof/>
            <w:webHidden/>
          </w:rPr>
          <w:t>2</w:t>
        </w:r>
        <w:r w:rsidR="00412B58">
          <w:rPr>
            <w:noProof/>
            <w:webHidden/>
          </w:rPr>
          <w:t>9</w:t>
        </w:r>
        <w:r w:rsidR="00663D71">
          <w:rPr>
            <w:noProof/>
            <w:webHidden/>
          </w:rPr>
          <w:fldChar w:fldCharType="end"/>
        </w:r>
      </w:hyperlink>
    </w:p>
    <w:p w14:paraId="71A25450" w14:textId="4BD0CB6E" w:rsidR="00663D71" w:rsidRDefault="00BB7857" w:rsidP="00821068">
      <w:pPr>
        <w:pStyle w:val="TOC1"/>
        <w:rPr>
          <w:rFonts w:asciiTheme="minorHAnsi" w:eastAsiaTheme="minorEastAsia" w:hAnsiTheme="minorHAnsi" w:cstheme="minorBidi"/>
          <w:noProof/>
          <w:sz w:val="22"/>
          <w:szCs w:val="22"/>
        </w:rPr>
      </w:pPr>
      <w:hyperlink w:anchor="_Toc107409335" w:history="1">
        <w:r w:rsidR="00663D71" w:rsidRPr="00805D8A">
          <w:rPr>
            <w:rStyle w:val="Hyperlink"/>
            <w:noProof/>
          </w:rPr>
          <w:t>1</w:t>
        </w:r>
        <w:r w:rsidR="00B931A7">
          <w:rPr>
            <w:rStyle w:val="Hyperlink"/>
            <w:noProof/>
          </w:rPr>
          <w:t>9</w:t>
        </w:r>
        <w:r w:rsidR="00663D71">
          <w:rPr>
            <w:rFonts w:asciiTheme="minorHAnsi" w:eastAsiaTheme="minorEastAsia" w:hAnsiTheme="minorHAnsi" w:cstheme="minorBidi"/>
            <w:noProof/>
            <w:sz w:val="22"/>
            <w:szCs w:val="22"/>
          </w:rPr>
          <w:tab/>
        </w:r>
        <w:r w:rsidR="00663D71" w:rsidRPr="00805D8A">
          <w:rPr>
            <w:rStyle w:val="Hyperlink"/>
            <w:noProof/>
          </w:rPr>
          <w:t>A Safer School Culture</w:t>
        </w:r>
        <w:r w:rsidR="00663D71">
          <w:rPr>
            <w:noProof/>
            <w:webHidden/>
          </w:rPr>
          <w:tab/>
        </w:r>
        <w:r w:rsidR="00663D71">
          <w:rPr>
            <w:noProof/>
            <w:webHidden/>
          </w:rPr>
          <w:fldChar w:fldCharType="begin"/>
        </w:r>
        <w:r w:rsidR="00663D71">
          <w:rPr>
            <w:noProof/>
            <w:webHidden/>
          </w:rPr>
          <w:instrText xml:space="preserve"> PAGEREF _Toc107409335 \h </w:instrText>
        </w:r>
        <w:r w:rsidR="00663D71">
          <w:rPr>
            <w:noProof/>
            <w:webHidden/>
          </w:rPr>
        </w:r>
        <w:r w:rsidR="00663D71">
          <w:rPr>
            <w:noProof/>
            <w:webHidden/>
          </w:rPr>
          <w:fldChar w:fldCharType="separate"/>
        </w:r>
        <w:r w:rsidR="00074EAF">
          <w:rPr>
            <w:noProof/>
            <w:webHidden/>
          </w:rPr>
          <w:t>2</w:t>
        </w:r>
        <w:r w:rsidR="00412B58">
          <w:rPr>
            <w:noProof/>
            <w:webHidden/>
          </w:rPr>
          <w:t>9</w:t>
        </w:r>
        <w:r w:rsidR="00663D71">
          <w:rPr>
            <w:noProof/>
            <w:webHidden/>
          </w:rPr>
          <w:fldChar w:fldCharType="end"/>
        </w:r>
      </w:hyperlink>
    </w:p>
    <w:p w14:paraId="7B8985E8" w14:textId="2E138C4D" w:rsidR="00663D71" w:rsidRDefault="00BB7857" w:rsidP="00821068">
      <w:pPr>
        <w:pStyle w:val="TOC1"/>
        <w:rPr>
          <w:rFonts w:asciiTheme="minorHAnsi" w:eastAsiaTheme="minorEastAsia" w:hAnsiTheme="minorHAnsi" w:cstheme="minorBidi"/>
          <w:noProof/>
          <w:sz w:val="22"/>
          <w:szCs w:val="22"/>
        </w:rPr>
      </w:pPr>
      <w:hyperlink w:anchor="_Toc107409336" w:history="1">
        <w:r w:rsidR="00B931A7">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412B58">
          <w:rPr>
            <w:noProof/>
            <w:webHidden/>
          </w:rPr>
          <w:t>30</w:t>
        </w:r>
      </w:hyperlink>
    </w:p>
    <w:p w14:paraId="65E3176E" w14:textId="2E7E1B5C" w:rsidR="00663D71" w:rsidRDefault="00BB7857" w:rsidP="0099092C">
      <w:pPr>
        <w:pStyle w:val="TOC1"/>
        <w:ind w:left="1320" w:hanging="1320"/>
        <w:rPr>
          <w:rFonts w:asciiTheme="minorHAnsi" w:eastAsiaTheme="minorEastAsia" w:hAnsiTheme="minorHAnsi" w:cstheme="minorBidi"/>
          <w:noProof/>
          <w:sz w:val="22"/>
          <w:szCs w:val="22"/>
        </w:rPr>
      </w:pPr>
      <w:hyperlink w:anchor="_Toc107409337" w:history="1">
        <w:r w:rsidR="00663D71" w:rsidRPr="00805D8A">
          <w:rPr>
            <w:rStyle w:val="Hyperlink"/>
            <w:noProof/>
          </w:rPr>
          <w:t>2</w:t>
        </w:r>
        <w:r w:rsidR="00B931A7">
          <w:rPr>
            <w:rStyle w:val="Hyperlink"/>
            <w:noProof/>
          </w:rPr>
          <w:t>1</w:t>
        </w:r>
        <w:r w:rsidR="00663D71">
          <w:rPr>
            <w:rFonts w:asciiTheme="minorHAnsi" w:eastAsiaTheme="minorEastAsia" w:hAnsiTheme="minorHAnsi" w:cstheme="minorBidi"/>
            <w:noProof/>
            <w:sz w:val="22"/>
            <w:szCs w:val="22"/>
          </w:rPr>
          <w:tab/>
        </w:r>
        <w:r w:rsidR="0099092C">
          <w:rPr>
            <w:rFonts w:asciiTheme="minorHAnsi" w:eastAsiaTheme="minorEastAsia" w:hAnsiTheme="minorHAnsi" w:cstheme="minorBidi"/>
            <w:noProof/>
            <w:sz w:val="22"/>
            <w:szCs w:val="22"/>
          </w:rPr>
          <w:tab/>
        </w:r>
        <w:r w:rsidR="00663D71" w:rsidRPr="00805D8A">
          <w:rPr>
            <w:rStyle w:val="Hyperlink"/>
            <w:noProof/>
          </w:rPr>
          <w:t xml:space="preserve">Managing allegations or safeguarding concerns against a member of </w:t>
        </w:r>
        <w:r w:rsidR="00E9439E">
          <w:rPr>
            <w:rStyle w:val="Hyperlink"/>
            <w:noProof/>
          </w:rPr>
          <w:t xml:space="preserve"> </w:t>
        </w:r>
        <w:r w:rsidR="00663D71" w:rsidRPr="00805D8A">
          <w:rPr>
            <w:rStyle w:val="Hyperlink"/>
            <w:noProof/>
          </w:rPr>
          <w:t>staff or person in school procedures.</w:t>
        </w:r>
        <w:r w:rsidR="00663D71">
          <w:rPr>
            <w:noProof/>
            <w:webHidden/>
          </w:rPr>
          <w:tab/>
        </w:r>
        <w:r w:rsidR="00412B58">
          <w:rPr>
            <w:noProof/>
            <w:webHidden/>
          </w:rPr>
          <w:t>31</w:t>
        </w:r>
      </w:hyperlink>
    </w:p>
    <w:p w14:paraId="5406C46E" w14:textId="267B3670" w:rsidR="00663D71" w:rsidRDefault="00BB7857" w:rsidP="00821068">
      <w:pPr>
        <w:pStyle w:val="TOC1"/>
        <w:rPr>
          <w:rFonts w:asciiTheme="minorHAnsi" w:eastAsiaTheme="minorEastAsia" w:hAnsiTheme="minorHAnsi" w:cstheme="minorBidi"/>
          <w:noProof/>
          <w:sz w:val="22"/>
          <w:szCs w:val="22"/>
        </w:rPr>
      </w:pPr>
      <w:hyperlink w:anchor="_Toc107409338" w:history="1">
        <w:r w:rsidR="00663D71" w:rsidRPr="00805D8A">
          <w:rPr>
            <w:rStyle w:val="Hyperlink"/>
            <w:noProof/>
          </w:rPr>
          <w:t>2</w:t>
        </w:r>
        <w:r w:rsidR="00B931A7">
          <w:rPr>
            <w:rStyle w:val="Hyperlink"/>
            <w:noProof/>
          </w:rPr>
          <w:t>2</w:t>
        </w:r>
        <w:r w:rsidR="00663D71">
          <w:rPr>
            <w:rFonts w:asciiTheme="minorHAnsi" w:eastAsiaTheme="minorEastAsia" w:hAnsiTheme="minorHAnsi" w:cstheme="minorBidi"/>
            <w:noProof/>
            <w:sz w:val="22"/>
            <w:szCs w:val="22"/>
          </w:rPr>
          <w:tab/>
        </w:r>
        <w:r w:rsidR="00663D71" w:rsidRPr="00805D8A">
          <w:rPr>
            <w:rStyle w:val="Hyperlink"/>
            <w:noProof/>
          </w:rPr>
          <w:t>Training and Support</w:t>
        </w:r>
        <w:r w:rsidR="00663D71">
          <w:rPr>
            <w:noProof/>
            <w:webHidden/>
          </w:rPr>
          <w:tab/>
        </w:r>
        <w:r w:rsidR="00663D71">
          <w:rPr>
            <w:noProof/>
            <w:webHidden/>
          </w:rPr>
          <w:fldChar w:fldCharType="begin"/>
        </w:r>
        <w:r w:rsidR="00663D71">
          <w:rPr>
            <w:noProof/>
            <w:webHidden/>
          </w:rPr>
          <w:instrText xml:space="preserve"> PAGEREF _Toc107409338 \h </w:instrText>
        </w:r>
        <w:r w:rsidR="00663D71">
          <w:rPr>
            <w:noProof/>
            <w:webHidden/>
          </w:rPr>
        </w:r>
        <w:r w:rsidR="00663D71">
          <w:rPr>
            <w:noProof/>
            <w:webHidden/>
          </w:rPr>
          <w:fldChar w:fldCharType="separate"/>
        </w:r>
        <w:r w:rsidR="00074EAF">
          <w:rPr>
            <w:noProof/>
            <w:webHidden/>
          </w:rPr>
          <w:t>3</w:t>
        </w:r>
        <w:r w:rsidR="00412B58">
          <w:rPr>
            <w:noProof/>
            <w:webHidden/>
          </w:rPr>
          <w:t>4</w:t>
        </w:r>
        <w:r w:rsidR="00663D71">
          <w:rPr>
            <w:noProof/>
            <w:webHidden/>
          </w:rPr>
          <w:fldChar w:fldCharType="end"/>
        </w:r>
      </w:hyperlink>
    </w:p>
    <w:p w14:paraId="22AA9843" w14:textId="506D0528" w:rsidR="00663D71" w:rsidRDefault="00BB7857" w:rsidP="00821068">
      <w:pPr>
        <w:pStyle w:val="TOC1"/>
        <w:rPr>
          <w:rFonts w:asciiTheme="minorHAnsi" w:eastAsiaTheme="minorEastAsia" w:hAnsiTheme="minorHAnsi" w:cstheme="minorBidi"/>
          <w:noProof/>
          <w:sz w:val="22"/>
          <w:szCs w:val="22"/>
        </w:rPr>
      </w:pPr>
      <w:hyperlink w:anchor="_Toc107409339" w:history="1">
        <w:r w:rsidR="00663D71" w:rsidRPr="00805D8A">
          <w:rPr>
            <w:rStyle w:val="Hyperlink"/>
            <w:noProof/>
          </w:rPr>
          <w:t>2</w:t>
        </w:r>
        <w:r w:rsidR="00B931A7">
          <w:rPr>
            <w:rStyle w:val="Hyperlink"/>
            <w:noProof/>
          </w:rPr>
          <w:t>3</w:t>
        </w:r>
        <w:r w:rsidR="00663D71">
          <w:rPr>
            <w:rFonts w:asciiTheme="minorHAnsi" w:eastAsiaTheme="minorEastAsia" w:hAnsiTheme="minorHAnsi" w:cstheme="minorBidi"/>
            <w:noProof/>
            <w:sz w:val="22"/>
            <w:szCs w:val="22"/>
          </w:rPr>
          <w:tab/>
        </w:r>
        <w:r w:rsidR="00663D71" w:rsidRPr="00805D8A">
          <w:rPr>
            <w:rStyle w:val="Hyperlink"/>
            <w:noProof/>
          </w:rPr>
          <w:t>Child Protection Records</w:t>
        </w:r>
        <w:r w:rsidR="00663D71">
          <w:rPr>
            <w:noProof/>
            <w:webHidden/>
          </w:rPr>
          <w:tab/>
        </w:r>
        <w:r w:rsidR="00663D71">
          <w:rPr>
            <w:noProof/>
            <w:webHidden/>
          </w:rPr>
          <w:fldChar w:fldCharType="begin"/>
        </w:r>
        <w:r w:rsidR="00663D71">
          <w:rPr>
            <w:noProof/>
            <w:webHidden/>
          </w:rPr>
          <w:instrText xml:space="preserve"> PAGEREF _Toc107409339 \h </w:instrText>
        </w:r>
        <w:r w:rsidR="00663D71">
          <w:rPr>
            <w:noProof/>
            <w:webHidden/>
          </w:rPr>
        </w:r>
        <w:r w:rsidR="00663D71">
          <w:rPr>
            <w:noProof/>
            <w:webHidden/>
          </w:rPr>
          <w:fldChar w:fldCharType="separate"/>
        </w:r>
        <w:r w:rsidR="00074EAF">
          <w:rPr>
            <w:noProof/>
            <w:webHidden/>
          </w:rPr>
          <w:t>3</w:t>
        </w:r>
        <w:r w:rsidR="00412B58">
          <w:rPr>
            <w:noProof/>
            <w:webHidden/>
          </w:rPr>
          <w:t>5</w:t>
        </w:r>
        <w:r w:rsidR="00663D71">
          <w:rPr>
            <w:noProof/>
            <w:webHidden/>
          </w:rPr>
          <w:fldChar w:fldCharType="end"/>
        </w:r>
      </w:hyperlink>
    </w:p>
    <w:p w14:paraId="05A01630" w14:textId="1BF9BFEB" w:rsidR="00663D71" w:rsidRDefault="00BB7857" w:rsidP="00821068">
      <w:pPr>
        <w:pStyle w:val="TOC1"/>
        <w:rPr>
          <w:rFonts w:asciiTheme="minorHAnsi" w:eastAsiaTheme="minorEastAsia" w:hAnsiTheme="minorHAnsi" w:cstheme="minorBidi"/>
          <w:noProof/>
          <w:sz w:val="22"/>
          <w:szCs w:val="22"/>
        </w:rPr>
      </w:pPr>
      <w:hyperlink w:anchor="_Toc107409340" w:history="1">
        <w:r w:rsidR="00663D71" w:rsidRPr="00805D8A">
          <w:rPr>
            <w:rStyle w:val="Hyperlink"/>
            <w:noProof/>
          </w:rPr>
          <w:t>2</w:t>
        </w:r>
        <w:r w:rsidR="00B931A7">
          <w:rPr>
            <w:rStyle w:val="Hyperlink"/>
            <w:noProof/>
          </w:rPr>
          <w:t>4</w:t>
        </w:r>
        <w:r w:rsidR="00663D71">
          <w:rPr>
            <w:rFonts w:asciiTheme="minorHAnsi" w:eastAsiaTheme="minorEastAsia" w:hAnsiTheme="minorHAnsi" w:cstheme="minorBidi"/>
            <w:noProof/>
            <w:sz w:val="22"/>
            <w:szCs w:val="22"/>
          </w:rPr>
          <w:tab/>
        </w:r>
        <w:r w:rsidR="00663D71" w:rsidRPr="00805D8A">
          <w:rPr>
            <w:rStyle w:val="Hyperlink"/>
            <w:noProof/>
          </w:rPr>
          <w:t>Children’s and parents’ access to child protection files</w:t>
        </w:r>
        <w:r w:rsidR="00663D71">
          <w:rPr>
            <w:noProof/>
            <w:webHidden/>
          </w:rPr>
          <w:tab/>
        </w:r>
        <w:r w:rsidR="00663D71">
          <w:rPr>
            <w:noProof/>
            <w:webHidden/>
          </w:rPr>
          <w:fldChar w:fldCharType="begin"/>
        </w:r>
        <w:r w:rsidR="00663D71">
          <w:rPr>
            <w:noProof/>
            <w:webHidden/>
          </w:rPr>
          <w:instrText xml:space="preserve"> PAGEREF _Toc107409340 \h </w:instrText>
        </w:r>
        <w:r w:rsidR="00663D71">
          <w:rPr>
            <w:noProof/>
            <w:webHidden/>
          </w:rPr>
        </w:r>
        <w:r w:rsidR="00663D71">
          <w:rPr>
            <w:noProof/>
            <w:webHidden/>
          </w:rPr>
          <w:fldChar w:fldCharType="separate"/>
        </w:r>
        <w:r w:rsidR="00074EAF">
          <w:rPr>
            <w:noProof/>
            <w:webHidden/>
          </w:rPr>
          <w:t>3</w:t>
        </w:r>
        <w:r w:rsidR="00412B58">
          <w:rPr>
            <w:noProof/>
            <w:webHidden/>
          </w:rPr>
          <w:t>8</w:t>
        </w:r>
        <w:r w:rsidR="00663D71">
          <w:rPr>
            <w:noProof/>
            <w:webHidden/>
          </w:rPr>
          <w:fldChar w:fldCharType="end"/>
        </w:r>
      </w:hyperlink>
    </w:p>
    <w:p w14:paraId="697FECBA" w14:textId="72517C2B" w:rsidR="00663D71" w:rsidRDefault="00BB7857" w:rsidP="00821068">
      <w:pPr>
        <w:pStyle w:val="TOC1"/>
        <w:rPr>
          <w:rFonts w:asciiTheme="minorHAnsi" w:eastAsiaTheme="minorEastAsia" w:hAnsiTheme="minorHAnsi" w:cstheme="minorBidi"/>
          <w:noProof/>
          <w:sz w:val="22"/>
          <w:szCs w:val="22"/>
        </w:rPr>
      </w:pPr>
      <w:hyperlink w:anchor="_Toc107409341" w:history="1">
        <w:r w:rsidR="00663D71" w:rsidRPr="00805D8A">
          <w:rPr>
            <w:rStyle w:val="Hyperlink"/>
            <w:noProof/>
          </w:rPr>
          <w:t>2</w:t>
        </w:r>
        <w:r w:rsidR="00B931A7">
          <w:rPr>
            <w:rStyle w:val="Hyperlink"/>
            <w:noProof/>
          </w:rPr>
          <w:t>5</w:t>
        </w:r>
        <w:r w:rsidR="00663D71">
          <w:rPr>
            <w:rFonts w:asciiTheme="minorHAnsi" w:eastAsiaTheme="minorEastAsia" w:hAnsiTheme="minorHAnsi" w:cstheme="minorBidi"/>
            <w:noProof/>
            <w:sz w:val="22"/>
            <w:szCs w:val="22"/>
          </w:rPr>
          <w:tab/>
        </w:r>
        <w:r w:rsidR="00663D71" w:rsidRPr="00805D8A">
          <w:rPr>
            <w:rStyle w:val="Hyperlink"/>
            <w:noProof/>
          </w:rPr>
          <w:t>Archiving</w:t>
        </w:r>
        <w:r w:rsidR="00663D71">
          <w:rPr>
            <w:noProof/>
            <w:webHidden/>
          </w:rPr>
          <w:tab/>
        </w:r>
        <w:r w:rsidR="00663D71">
          <w:rPr>
            <w:noProof/>
            <w:webHidden/>
          </w:rPr>
          <w:fldChar w:fldCharType="begin"/>
        </w:r>
        <w:r w:rsidR="00663D71">
          <w:rPr>
            <w:noProof/>
            <w:webHidden/>
          </w:rPr>
          <w:instrText xml:space="preserve"> PAGEREF _Toc107409341 \h </w:instrText>
        </w:r>
        <w:r w:rsidR="00663D71">
          <w:rPr>
            <w:noProof/>
            <w:webHidden/>
          </w:rPr>
        </w:r>
        <w:r w:rsidR="00663D71">
          <w:rPr>
            <w:noProof/>
            <w:webHidden/>
          </w:rPr>
          <w:fldChar w:fldCharType="separate"/>
        </w:r>
        <w:r w:rsidR="00074EAF">
          <w:rPr>
            <w:noProof/>
            <w:webHidden/>
          </w:rPr>
          <w:t>3</w:t>
        </w:r>
        <w:r w:rsidR="00412B58">
          <w:rPr>
            <w:noProof/>
            <w:webHidden/>
          </w:rPr>
          <w:t>8</w:t>
        </w:r>
        <w:r w:rsidR="00663D71">
          <w:rPr>
            <w:noProof/>
            <w:webHidden/>
          </w:rPr>
          <w:fldChar w:fldCharType="end"/>
        </w:r>
      </w:hyperlink>
    </w:p>
    <w:p w14:paraId="6BA98BBC" w14:textId="3EBA652B" w:rsidR="00663D71" w:rsidRDefault="00BB7857" w:rsidP="00821068">
      <w:pPr>
        <w:pStyle w:val="TOC1"/>
        <w:rPr>
          <w:rFonts w:asciiTheme="minorHAnsi" w:eastAsiaTheme="minorEastAsia" w:hAnsiTheme="minorHAnsi" w:cstheme="minorBidi"/>
          <w:noProof/>
          <w:sz w:val="22"/>
          <w:szCs w:val="22"/>
        </w:rPr>
      </w:pPr>
      <w:hyperlink w:anchor="_Toc107409342" w:history="1">
        <w:r w:rsidR="00663D71" w:rsidRPr="00805D8A">
          <w:rPr>
            <w:rStyle w:val="Hyperlink"/>
            <w:noProof/>
          </w:rPr>
          <w:t>2</w:t>
        </w:r>
        <w:r w:rsidR="00B931A7">
          <w:rPr>
            <w:rStyle w:val="Hyperlink"/>
            <w:noProof/>
          </w:rPr>
          <w:t>6</w:t>
        </w:r>
        <w:r w:rsidR="00663D71">
          <w:rPr>
            <w:rFonts w:asciiTheme="minorHAnsi" w:eastAsiaTheme="minorEastAsia" w:hAnsiTheme="minorHAnsi" w:cstheme="minorBidi"/>
            <w:noProof/>
            <w:sz w:val="22"/>
            <w:szCs w:val="22"/>
          </w:rPr>
          <w:tab/>
        </w:r>
        <w:r w:rsidR="00663D71" w:rsidRPr="00805D8A">
          <w:rPr>
            <w:rStyle w:val="Hyperlink"/>
            <w:noProof/>
          </w:rPr>
          <w:t>Safe Destruction of the pupil record</w:t>
        </w:r>
        <w:r w:rsidR="00663D71">
          <w:rPr>
            <w:noProof/>
            <w:webHidden/>
          </w:rPr>
          <w:tab/>
        </w:r>
        <w:r w:rsidR="00663D71">
          <w:rPr>
            <w:noProof/>
            <w:webHidden/>
          </w:rPr>
          <w:fldChar w:fldCharType="begin"/>
        </w:r>
        <w:r w:rsidR="00663D71">
          <w:rPr>
            <w:noProof/>
            <w:webHidden/>
          </w:rPr>
          <w:instrText xml:space="preserve"> PAGEREF _Toc107409342 \h </w:instrText>
        </w:r>
        <w:r w:rsidR="00663D71">
          <w:rPr>
            <w:noProof/>
            <w:webHidden/>
          </w:rPr>
        </w:r>
        <w:r w:rsidR="00663D71">
          <w:rPr>
            <w:noProof/>
            <w:webHidden/>
          </w:rPr>
          <w:fldChar w:fldCharType="separate"/>
        </w:r>
        <w:r w:rsidR="00074EAF">
          <w:rPr>
            <w:noProof/>
            <w:webHidden/>
          </w:rPr>
          <w:t>3</w:t>
        </w:r>
        <w:r w:rsidR="00412B58">
          <w:rPr>
            <w:noProof/>
            <w:webHidden/>
          </w:rPr>
          <w:t>9</w:t>
        </w:r>
        <w:r w:rsidR="00663D71">
          <w:rPr>
            <w:noProof/>
            <w:webHidden/>
          </w:rPr>
          <w:fldChar w:fldCharType="end"/>
        </w:r>
      </w:hyperlink>
    </w:p>
    <w:p w14:paraId="6262A847" w14:textId="02C053FD" w:rsidR="00663D71" w:rsidRDefault="00BB7857" w:rsidP="00821068">
      <w:pPr>
        <w:pStyle w:val="TOC1"/>
        <w:rPr>
          <w:rFonts w:asciiTheme="minorHAnsi" w:eastAsiaTheme="minorEastAsia" w:hAnsiTheme="minorHAnsi" w:cstheme="minorBidi"/>
          <w:noProof/>
          <w:sz w:val="22"/>
          <w:szCs w:val="22"/>
        </w:rPr>
      </w:pPr>
      <w:hyperlink w:anchor="_Toc107409343" w:history="1">
        <w:r w:rsidR="00663D71" w:rsidRPr="00805D8A">
          <w:rPr>
            <w:rStyle w:val="Hyperlink"/>
            <w:noProof/>
          </w:rPr>
          <w:t>2</w:t>
        </w:r>
        <w:r w:rsidR="00B931A7">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Safeguarding responsibilities for pupils in transition</w:t>
        </w:r>
        <w:r w:rsidR="00663D71">
          <w:rPr>
            <w:noProof/>
            <w:webHidden/>
          </w:rPr>
          <w:tab/>
        </w:r>
        <w:r w:rsidR="00663D71">
          <w:rPr>
            <w:noProof/>
            <w:webHidden/>
          </w:rPr>
          <w:fldChar w:fldCharType="begin"/>
        </w:r>
        <w:r w:rsidR="00663D71">
          <w:rPr>
            <w:noProof/>
            <w:webHidden/>
          </w:rPr>
          <w:instrText xml:space="preserve"> PAGEREF _Toc107409343 \h </w:instrText>
        </w:r>
        <w:r w:rsidR="00663D71">
          <w:rPr>
            <w:noProof/>
            <w:webHidden/>
          </w:rPr>
        </w:r>
        <w:r w:rsidR="00663D71">
          <w:rPr>
            <w:noProof/>
            <w:webHidden/>
          </w:rPr>
          <w:fldChar w:fldCharType="separate"/>
        </w:r>
        <w:r w:rsidR="00074EAF">
          <w:rPr>
            <w:noProof/>
            <w:webHidden/>
          </w:rPr>
          <w:t>3</w:t>
        </w:r>
        <w:r w:rsidR="00412B58">
          <w:rPr>
            <w:noProof/>
            <w:webHidden/>
          </w:rPr>
          <w:t>9</w:t>
        </w:r>
        <w:r w:rsidR="00663D71">
          <w:rPr>
            <w:noProof/>
            <w:webHidden/>
          </w:rPr>
          <w:fldChar w:fldCharType="end"/>
        </w:r>
      </w:hyperlink>
    </w:p>
    <w:p w14:paraId="7DDE84BB" w14:textId="6D4C647E" w:rsidR="00663D71" w:rsidRDefault="00BB7857" w:rsidP="00821068">
      <w:pPr>
        <w:pStyle w:val="TOC1"/>
        <w:rPr>
          <w:rFonts w:asciiTheme="minorHAnsi" w:eastAsiaTheme="minorEastAsia" w:hAnsiTheme="minorHAnsi" w:cstheme="minorBidi"/>
          <w:noProof/>
          <w:sz w:val="22"/>
          <w:szCs w:val="22"/>
        </w:rPr>
      </w:pPr>
      <w:hyperlink w:anchor="_Toc107409344" w:history="1">
        <w:r w:rsidR="00663D71" w:rsidRPr="00805D8A">
          <w:rPr>
            <w:rStyle w:val="Hyperlink"/>
            <w:noProof/>
          </w:rPr>
          <w:t>Appendix 1:</w:t>
        </w:r>
        <w:r w:rsidR="00663D71">
          <w:rPr>
            <w:rFonts w:asciiTheme="minorHAnsi" w:eastAsiaTheme="minorEastAsia" w:hAnsiTheme="minorHAnsi" w:cstheme="minorBidi"/>
            <w:noProof/>
            <w:sz w:val="22"/>
            <w:szCs w:val="22"/>
          </w:rPr>
          <w:tab/>
        </w:r>
        <w:r w:rsidR="00663D71" w:rsidRPr="00805D8A">
          <w:rPr>
            <w:rStyle w:val="Hyperlink"/>
            <w:noProof/>
          </w:rPr>
          <w:t>Definitions and indicators of abuse</w:t>
        </w:r>
        <w:r w:rsidR="00663D71">
          <w:rPr>
            <w:noProof/>
            <w:webHidden/>
          </w:rPr>
          <w:tab/>
        </w:r>
        <w:r w:rsidR="00412B58">
          <w:rPr>
            <w:noProof/>
            <w:webHidden/>
          </w:rPr>
          <w:t>40</w:t>
        </w:r>
      </w:hyperlink>
    </w:p>
    <w:p w14:paraId="5C96EB13" w14:textId="7F809D17" w:rsidR="00663D71" w:rsidRDefault="00BB7857" w:rsidP="00821068">
      <w:pPr>
        <w:pStyle w:val="TOC1"/>
        <w:rPr>
          <w:rFonts w:asciiTheme="minorHAnsi" w:eastAsiaTheme="minorEastAsia" w:hAnsiTheme="minorHAnsi" w:cstheme="minorBidi"/>
          <w:noProof/>
          <w:sz w:val="22"/>
          <w:szCs w:val="22"/>
        </w:rPr>
      </w:pPr>
      <w:hyperlink w:anchor="_Toc107409345" w:history="1">
        <w:r w:rsidR="00663D71" w:rsidRPr="00805D8A">
          <w:rPr>
            <w:rStyle w:val="Hyperlink"/>
            <w:noProof/>
          </w:rPr>
          <w:t xml:space="preserve">Appendix 2 </w:t>
        </w:r>
        <w:r w:rsidR="00663D71">
          <w:rPr>
            <w:rFonts w:asciiTheme="minorHAnsi" w:eastAsiaTheme="minorEastAsia" w:hAnsiTheme="minorHAnsi" w:cstheme="minorBidi"/>
            <w:noProof/>
            <w:sz w:val="22"/>
            <w:szCs w:val="22"/>
          </w:rPr>
          <w:tab/>
        </w:r>
        <w:r w:rsidR="00663D71" w:rsidRPr="00805D8A">
          <w:rPr>
            <w:rStyle w:val="Hyperlink"/>
            <w:noProof/>
          </w:rPr>
          <w:t>Responding to children who report abuse.</w:t>
        </w:r>
        <w:r w:rsidR="00663D71">
          <w:rPr>
            <w:noProof/>
            <w:webHidden/>
          </w:rPr>
          <w:tab/>
        </w:r>
        <w:r w:rsidR="00E42F25">
          <w:rPr>
            <w:noProof/>
            <w:webHidden/>
          </w:rPr>
          <w:t>4</w:t>
        </w:r>
        <w:r w:rsidR="00412B58">
          <w:rPr>
            <w:noProof/>
            <w:webHidden/>
          </w:rPr>
          <w:t>5</w:t>
        </w:r>
      </w:hyperlink>
    </w:p>
    <w:p w14:paraId="24C51C88" w14:textId="72E1A637" w:rsidR="00663D71" w:rsidRDefault="00BB7857" w:rsidP="00821068">
      <w:pPr>
        <w:pStyle w:val="TOC1"/>
        <w:rPr>
          <w:rFonts w:asciiTheme="minorHAnsi" w:eastAsiaTheme="minorEastAsia" w:hAnsiTheme="minorHAnsi" w:cstheme="minorBidi"/>
          <w:noProof/>
          <w:sz w:val="22"/>
          <w:szCs w:val="22"/>
        </w:rPr>
      </w:pPr>
      <w:hyperlink w:anchor="_Toc107409346" w:history="1">
        <w:r w:rsidR="00663D71" w:rsidRPr="00805D8A">
          <w:rPr>
            <w:rStyle w:val="Hyperlink"/>
            <w:noProof/>
          </w:rPr>
          <w:t xml:space="preserve">Appendix 3 </w:t>
        </w:r>
        <w:r w:rsidR="00663D71">
          <w:rPr>
            <w:rFonts w:asciiTheme="minorHAnsi" w:eastAsiaTheme="minorEastAsia" w:hAnsiTheme="minorHAnsi" w:cstheme="minorBidi"/>
            <w:noProof/>
            <w:sz w:val="22"/>
            <w:szCs w:val="22"/>
          </w:rPr>
          <w:tab/>
        </w:r>
        <w:r w:rsidR="00663D71" w:rsidRPr="00805D8A">
          <w:rPr>
            <w:rStyle w:val="Hyperlink"/>
            <w:noProof/>
          </w:rPr>
          <w:t>Chronology of key events</w:t>
        </w:r>
        <w:r w:rsidR="00663D71">
          <w:rPr>
            <w:noProof/>
            <w:webHidden/>
          </w:rPr>
          <w:tab/>
        </w:r>
        <w:r w:rsidR="00663D71">
          <w:rPr>
            <w:noProof/>
            <w:webHidden/>
          </w:rPr>
          <w:fldChar w:fldCharType="begin"/>
        </w:r>
        <w:r w:rsidR="00663D71">
          <w:rPr>
            <w:noProof/>
            <w:webHidden/>
          </w:rPr>
          <w:instrText xml:space="preserve"> PAGEREF _Toc107409346 \h </w:instrText>
        </w:r>
        <w:r w:rsidR="00663D71">
          <w:rPr>
            <w:noProof/>
            <w:webHidden/>
          </w:rPr>
        </w:r>
        <w:r w:rsidR="00663D71">
          <w:rPr>
            <w:noProof/>
            <w:webHidden/>
          </w:rPr>
          <w:fldChar w:fldCharType="separate"/>
        </w:r>
        <w:r w:rsidR="00074EAF">
          <w:rPr>
            <w:noProof/>
            <w:webHidden/>
          </w:rPr>
          <w:t>4</w:t>
        </w:r>
        <w:r w:rsidR="00FD6542">
          <w:rPr>
            <w:noProof/>
            <w:webHidden/>
          </w:rPr>
          <w:t>7</w:t>
        </w:r>
        <w:r w:rsidR="00663D71">
          <w:rPr>
            <w:noProof/>
            <w:webHidden/>
          </w:rPr>
          <w:fldChar w:fldCharType="end"/>
        </w:r>
      </w:hyperlink>
    </w:p>
    <w:p w14:paraId="38E46513" w14:textId="3E2313F6" w:rsidR="00663D71" w:rsidRDefault="00BB7857" w:rsidP="00821068">
      <w:pPr>
        <w:pStyle w:val="TOC1"/>
        <w:rPr>
          <w:rFonts w:asciiTheme="minorHAnsi" w:eastAsiaTheme="minorEastAsia" w:hAnsiTheme="minorHAnsi" w:cstheme="minorBidi"/>
          <w:noProof/>
          <w:sz w:val="22"/>
          <w:szCs w:val="22"/>
        </w:rPr>
      </w:pPr>
      <w:hyperlink w:anchor="_Toc107409347" w:history="1">
        <w:r w:rsidR="00663D71" w:rsidRPr="00805D8A">
          <w:rPr>
            <w:rStyle w:val="Hyperlink"/>
            <w:noProof/>
          </w:rPr>
          <w:t xml:space="preserve">Appendix 4 </w:t>
        </w:r>
        <w:r w:rsidR="00663D71">
          <w:rPr>
            <w:rFonts w:asciiTheme="minorHAnsi" w:eastAsiaTheme="minorEastAsia" w:hAnsiTheme="minorHAnsi" w:cstheme="minorBidi"/>
            <w:noProof/>
            <w:sz w:val="22"/>
            <w:szCs w:val="22"/>
          </w:rPr>
          <w:tab/>
        </w:r>
        <w:r w:rsidR="00663D71" w:rsidRPr="00805D8A">
          <w:rPr>
            <w:rStyle w:val="Hyperlink"/>
            <w:noProof/>
          </w:rPr>
          <w:t>Cause for Concern Form</w:t>
        </w:r>
        <w:r w:rsidR="00663D71">
          <w:rPr>
            <w:noProof/>
            <w:webHidden/>
          </w:rPr>
          <w:tab/>
        </w:r>
        <w:r w:rsidR="00663D71">
          <w:rPr>
            <w:noProof/>
            <w:webHidden/>
          </w:rPr>
          <w:fldChar w:fldCharType="begin"/>
        </w:r>
        <w:r w:rsidR="00663D71">
          <w:rPr>
            <w:noProof/>
            <w:webHidden/>
          </w:rPr>
          <w:instrText xml:space="preserve"> PAGEREF _Toc107409347 \h </w:instrText>
        </w:r>
        <w:r w:rsidR="00663D71">
          <w:rPr>
            <w:noProof/>
            <w:webHidden/>
          </w:rPr>
        </w:r>
        <w:r w:rsidR="00663D71">
          <w:rPr>
            <w:noProof/>
            <w:webHidden/>
          </w:rPr>
          <w:fldChar w:fldCharType="separate"/>
        </w:r>
        <w:r w:rsidR="00074EAF">
          <w:rPr>
            <w:noProof/>
            <w:webHidden/>
          </w:rPr>
          <w:t>4</w:t>
        </w:r>
        <w:r w:rsidR="00FD6542">
          <w:rPr>
            <w:noProof/>
            <w:webHidden/>
          </w:rPr>
          <w:t>8</w:t>
        </w:r>
        <w:r w:rsidR="00663D71">
          <w:rPr>
            <w:noProof/>
            <w:webHidden/>
          </w:rPr>
          <w:fldChar w:fldCharType="end"/>
        </w:r>
      </w:hyperlink>
    </w:p>
    <w:p w14:paraId="2D06514F" w14:textId="0053EC0F" w:rsidR="00663D71" w:rsidRDefault="00BB7857" w:rsidP="00821068">
      <w:pPr>
        <w:pStyle w:val="TOC1"/>
        <w:rPr>
          <w:rFonts w:asciiTheme="minorHAnsi" w:eastAsiaTheme="minorEastAsia" w:hAnsiTheme="minorHAnsi" w:cstheme="minorBidi"/>
          <w:noProof/>
          <w:sz w:val="22"/>
          <w:szCs w:val="22"/>
        </w:rPr>
      </w:pPr>
      <w:hyperlink w:anchor="_Toc107409348" w:history="1">
        <w:r w:rsidR="00663D71" w:rsidRPr="00805D8A">
          <w:rPr>
            <w:rStyle w:val="Hyperlink"/>
            <w:noProof/>
          </w:rPr>
          <w:t xml:space="preserve">Appendix 5 </w:t>
        </w:r>
        <w:r w:rsidR="00663D71">
          <w:rPr>
            <w:rFonts w:asciiTheme="minorHAnsi" w:eastAsiaTheme="minorEastAsia" w:hAnsiTheme="minorHAnsi" w:cstheme="minorBidi"/>
            <w:noProof/>
            <w:sz w:val="22"/>
            <w:szCs w:val="22"/>
          </w:rPr>
          <w:tab/>
        </w:r>
        <w:r w:rsidR="00663D71" w:rsidRPr="00805D8A">
          <w:rPr>
            <w:rStyle w:val="Hyperlink"/>
            <w:noProof/>
          </w:rPr>
          <w:t>SMART Plan</w:t>
        </w:r>
        <w:r w:rsidR="00663D71">
          <w:rPr>
            <w:noProof/>
            <w:webHidden/>
          </w:rPr>
          <w:tab/>
        </w:r>
        <w:r w:rsidR="00663D71">
          <w:rPr>
            <w:noProof/>
            <w:webHidden/>
          </w:rPr>
          <w:fldChar w:fldCharType="begin"/>
        </w:r>
        <w:r w:rsidR="00663D71">
          <w:rPr>
            <w:noProof/>
            <w:webHidden/>
          </w:rPr>
          <w:instrText xml:space="preserve"> PAGEREF _Toc107409348 \h </w:instrText>
        </w:r>
        <w:r w:rsidR="00663D71">
          <w:rPr>
            <w:noProof/>
            <w:webHidden/>
          </w:rPr>
        </w:r>
        <w:r w:rsidR="00663D71">
          <w:rPr>
            <w:noProof/>
            <w:webHidden/>
          </w:rPr>
          <w:fldChar w:fldCharType="separate"/>
        </w:r>
        <w:r w:rsidR="00FD6542">
          <w:rPr>
            <w:noProof/>
            <w:webHidden/>
          </w:rPr>
          <w:t>50</w:t>
        </w:r>
        <w:r w:rsidR="00663D71">
          <w:rPr>
            <w:noProof/>
            <w:webHidden/>
          </w:rPr>
          <w:fldChar w:fldCharType="end"/>
        </w:r>
      </w:hyperlink>
    </w:p>
    <w:p w14:paraId="109461F4" w14:textId="729C2C6A" w:rsidR="00663D71" w:rsidRPr="00E067E9" w:rsidRDefault="00BB7857" w:rsidP="00821068">
      <w:pPr>
        <w:pStyle w:val="TOC1"/>
        <w:rPr>
          <w:rFonts w:asciiTheme="minorHAnsi" w:eastAsiaTheme="minorEastAsia" w:hAnsiTheme="minorHAnsi" w:cstheme="minorBidi"/>
          <w:noProof/>
          <w:sz w:val="22"/>
          <w:szCs w:val="22"/>
        </w:rPr>
      </w:pPr>
      <w:hyperlink w:anchor="_Toc107409349" w:history="1">
        <w:r w:rsidR="00663D71" w:rsidRPr="00805D8A">
          <w:rPr>
            <w:rStyle w:val="Hyperlink"/>
            <w:noProof/>
          </w:rPr>
          <w:t xml:space="preserve">Appendix 6 </w:t>
        </w:r>
        <w:r w:rsidR="00663D71">
          <w:rPr>
            <w:rFonts w:asciiTheme="minorHAnsi" w:eastAsiaTheme="minorEastAsia" w:hAnsiTheme="minorHAnsi" w:cstheme="minorBidi"/>
            <w:noProof/>
            <w:sz w:val="22"/>
            <w:szCs w:val="22"/>
          </w:rPr>
          <w:tab/>
        </w:r>
        <w:r w:rsidR="00663D71" w:rsidRPr="00805D8A">
          <w:rPr>
            <w:rStyle w:val="Hyperlink"/>
            <w:noProof/>
          </w:rPr>
          <w:t>Recruitment and Selection Checklist</w:t>
        </w:r>
        <w:r w:rsidR="00663D71">
          <w:rPr>
            <w:noProof/>
            <w:webHidden/>
          </w:rPr>
          <w:tab/>
        </w:r>
        <w:r w:rsidR="00663D71">
          <w:rPr>
            <w:noProof/>
            <w:webHidden/>
          </w:rPr>
          <w:fldChar w:fldCharType="begin"/>
        </w:r>
        <w:r w:rsidR="00663D71">
          <w:rPr>
            <w:noProof/>
            <w:webHidden/>
          </w:rPr>
          <w:instrText xml:space="preserve"> PAGEREF _Toc107409349 \h </w:instrText>
        </w:r>
        <w:r w:rsidR="00663D71">
          <w:rPr>
            <w:noProof/>
            <w:webHidden/>
          </w:rPr>
        </w:r>
        <w:r w:rsidR="00663D71">
          <w:rPr>
            <w:noProof/>
            <w:webHidden/>
          </w:rPr>
          <w:fldChar w:fldCharType="separate"/>
        </w:r>
        <w:r w:rsidR="00074EAF">
          <w:rPr>
            <w:noProof/>
            <w:webHidden/>
          </w:rPr>
          <w:t>5</w:t>
        </w:r>
        <w:r w:rsidR="00FD6542">
          <w:rPr>
            <w:noProof/>
            <w:webHidden/>
          </w:rPr>
          <w:t>2</w:t>
        </w:r>
        <w:r w:rsidR="00663D71">
          <w:rPr>
            <w:noProof/>
            <w:webHidden/>
          </w:rPr>
          <w:fldChar w:fldCharType="end"/>
        </w:r>
      </w:hyperlink>
    </w:p>
    <w:p w14:paraId="277E8C6F" w14:textId="750EC120" w:rsidR="00663D71" w:rsidRDefault="00BB7857" w:rsidP="00821068">
      <w:pPr>
        <w:pStyle w:val="TOC1"/>
        <w:rPr>
          <w:rFonts w:asciiTheme="minorHAnsi" w:eastAsiaTheme="minorEastAsia" w:hAnsiTheme="minorHAnsi" w:cstheme="minorBidi"/>
          <w:noProof/>
          <w:sz w:val="22"/>
          <w:szCs w:val="22"/>
        </w:rPr>
      </w:pPr>
      <w:hyperlink w:anchor="_Toc107409351" w:history="1">
        <w:r w:rsidR="00663D71" w:rsidRPr="00805D8A">
          <w:rPr>
            <w:rStyle w:val="Hyperlink"/>
            <w:noProof/>
          </w:rPr>
          <w:t xml:space="preserve">Appendix </w:t>
        </w:r>
        <w:r w:rsidR="00E067E9">
          <w:rPr>
            <w:rStyle w:val="Hyperlink"/>
            <w:noProof/>
          </w:rPr>
          <w:t>7</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MACE Panel Referral Form</w:t>
        </w:r>
        <w:r w:rsidR="00663D71">
          <w:rPr>
            <w:noProof/>
            <w:webHidden/>
          </w:rPr>
          <w:tab/>
        </w:r>
        <w:r w:rsidR="00663D71">
          <w:rPr>
            <w:noProof/>
            <w:webHidden/>
          </w:rPr>
          <w:fldChar w:fldCharType="begin"/>
        </w:r>
        <w:r w:rsidR="00663D71">
          <w:rPr>
            <w:noProof/>
            <w:webHidden/>
          </w:rPr>
          <w:instrText xml:space="preserve"> PAGEREF _Toc107409351 \h </w:instrText>
        </w:r>
        <w:r w:rsidR="00663D71">
          <w:rPr>
            <w:noProof/>
            <w:webHidden/>
          </w:rPr>
        </w:r>
        <w:r w:rsidR="00663D71">
          <w:rPr>
            <w:noProof/>
            <w:webHidden/>
          </w:rPr>
          <w:fldChar w:fldCharType="separate"/>
        </w:r>
        <w:r w:rsidR="00074EAF">
          <w:rPr>
            <w:noProof/>
            <w:webHidden/>
          </w:rPr>
          <w:t>55</w:t>
        </w:r>
        <w:r w:rsidR="00663D71">
          <w:rPr>
            <w:noProof/>
            <w:webHidden/>
          </w:rPr>
          <w:fldChar w:fldCharType="end"/>
        </w:r>
      </w:hyperlink>
    </w:p>
    <w:p w14:paraId="3CDE3A0B" w14:textId="157C122E" w:rsidR="00663D71" w:rsidRDefault="00BB7857" w:rsidP="00821068">
      <w:pPr>
        <w:pStyle w:val="TOC1"/>
        <w:rPr>
          <w:rFonts w:asciiTheme="minorHAnsi" w:eastAsiaTheme="minorEastAsia" w:hAnsiTheme="minorHAnsi" w:cstheme="minorBidi"/>
          <w:noProof/>
          <w:sz w:val="22"/>
          <w:szCs w:val="22"/>
        </w:rPr>
      </w:pPr>
      <w:hyperlink w:anchor="_Toc107409352" w:history="1">
        <w:r w:rsidR="00663D71" w:rsidRPr="00805D8A">
          <w:rPr>
            <w:rStyle w:val="Hyperlink"/>
            <w:noProof/>
          </w:rPr>
          <w:t xml:space="preserve">Appendix </w:t>
        </w:r>
        <w:r w:rsidR="00E067E9">
          <w:rPr>
            <w:rStyle w:val="Hyperlink"/>
            <w:noProof/>
          </w:rPr>
          <w:t>8</w:t>
        </w:r>
        <w:r w:rsidR="00663D71" w:rsidRPr="00805D8A">
          <w:rPr>
            <w:rStyle w:val="Hyperlink"/>
            <w:noProof/>
          </w:rPr>
          <w:t xml:space="preserve"> </w:t>
        </w:r>
        <w:r w:rsidR="00FE0365">
          <w:rPr>
            <w:rStyle w:val="Hyperlink"/>
            <w:noProof/>
          </w:rPr>
          <w:t xml:space="preserve">     </w:t>
        </w:r>
        <w:r w:rsidR="00663D71" w:rsidRPr="00805D8A">
          <w:rPr>
            <w:rStyle w:val="Hyperlink"/>
            <w:noProof/>
          </w:rPr>
          <w:t>Radicalisation Response Checklist</w:t>
        </w:r>
        <w:r w:rsidR="00663D71">
          <w:rPr>
            <w:noProof/>
            <w:webHidden/>
          </w:rPr>
          <w:tab/>
        </w:r>
        <w:r w:rsidR="00663D71">
          <w:rPr>
            <w:noProof/>
            <w:webHidden/>
          </w:rPr>
          <w:fldChar w:fldCharType="begin"/>
        </w:r>
        <w:r w:rsidR="00663D71">
          <w:rPr>
            <w:noProof/>
            <w:webHidden/>
          </w:rPr>
          <w:instrText xml:space="preserve"> PAGEREF _Toc107409352 \h </w:instrText>
        </w:r>
        <w:r w:rsidR="00663D71">
          <w:rPr>
            <w:noProof/>
            <w:webHidden/>
          </w:rPr>
        </w:r>
        <w:r w:rsidR="00663D71">
          <w:rPr>
            <w:noProof/>
            <w:webHidden/>
          </w:rPr>
          <w:fldChar w:fldCharType="separate"/>
        </w:r>
        <w:r w:rsidR="00074EAF">
          <w:rPr>
            <w:noProof/>
            <w:webHidden/>
          </w:rPr>
          <w:t>57</w:t>
        </w:r>
        <w:r w:rsidR="00663D71">
          <w:rPr>
            <w:noProof/>
            <w:webHidden/>
          </w:rPr>
          <w:fldChar w:fldCharType="end"/>
        </w:r>
      </w:hyperlink>
    </w:p>
    <w:p w14:paraId="346588EB" w14:textId="29062159" w:rsidR="00663D71" w:rsidRDefault="00BB7857" w:rsidP="00821068">
      <w:pPr>
        <w:pStyle w:val="TOC1"/>
        <w:rPr>
          <w:rFonts w:asciiTheme="minorHAnsi" w:eastAsiaTheme="minorEastAsia" w:hAnsiTheme="minorHAnsi" w:cstheme="minorBidi"/>
          <w:noProof/>
          <w:sz w:val="22"/>
          <w:szCs w:val="22"/>
        </w:rPr>
      </w:pPr>
      <w:hyperlink w:anchor="_Toc107409353" w:history="1">
        <w:r w:rsidR="00663D71" w:rsidRPr="00805D8A">
          <w:rPr>
            <w:rStyle w:val="Hyperlink"/>
            <w:noProof/>
          </w:rPr>
          <w:t xml:space="preserve">Appendix </w:t>
        </w:r>
        <w:r w:rsidR="00E067E9">
          <w:rPr>
            <w:rStyle w:val="Hyperlink"/>
            <w:noProof/>
          </w:rPr>
          <w:t>9</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Missing from School Response Checklist</w:t>
        </w:r>
        <w:r w:rsidR="00663D71">
          <w:rPr>
            <w:noProof/>
            <w:webHidden/>
          </w:rPr>
          <w:tab/>
        </w:r>
        <w:r w:rsidR="00663D71">
          <w:rPr>
            <w:noProof/>
            <w:webHidden/>
          </w:rPr>
          <w:fldChar w:fldCharType="begin"/>
        </w:r>
        <w:r w:rsidR="00663D71">
          <w:rPr>
            <w:noProof/>
            <w:webHidden/>
          </w:rPr>
          <w:instrText xml:space="preserve"> PAGEREF _Toc107409353 \h </w:instrText>
        </w:r>
        <w:r w:rsidR="00663D71">
          <w:rPr>
            <w:noProof/>
            <w:webHidden/>
          </w:rPr>
        </w:r>
        <w:r w:rsidR="00663D71">
          <w:rPr>
            <w:noProof/>
            <w:webHidden/>
          </w:rPr>
          <w:fldChar w:fldCharType="separate"/>
        </w:r>
        <w:r w:rsidR="00074EAF">
          <w:rPr>
            <w:noProof/>
            <w:webHidden/>
          </w:rPr>
          <w:t>58</w:t>
        </w:r>
        <w:r w:rsidR="00663D71">
          <w:rPr>
            <w:noProof/>
            <w:webHidden/>
          </w:rPr>
          <w:fldChar w:fldCharType="end"/>
        </w:r>
      </w:hyperlink>
    </w:p>
    <w:p w14:paraId="36427FCE" w14:textId="2E1B0E3E" w:rsidR="00663D71" w:rsidRDefault="00BB7857" w:rsidP="00821068">
      <w:pPr>
        <w:pStyle w:val="TOC1"/>
        <w:rPr>
          <w:rFonts w:asciiTheme="minorHAnsi" w:eastAsiaTheme="minorEastAsia" w:hAnsiTheme="minorHAnsi" w:cstheme="minorBidi"/>
          <w:noProof/>
          <w:sz w:val="22"/>
          <w:szCs w:val="22"/>
        </w:rPr>
      </w:pPr>
      <w:hyperlink w:anchor="_Toc107409354" w:history="1">
        <w:r w:rsidR="00663D71" w:rsidRPr="00805D8A">
          <w:rPr>
            <w:rStyle w:val="Hyperlink"/>
            <w:noProof/>
          </w:rPr>
          <w:t>Appendix 1</w:t>
        </w:r>
        <w:r w:rsidR="00E067E9">
          <w:rPr>
            <w:rStyle w:val="Hyperlink"/>
            <w:noProof/>
          </w:rPr>
          <w:t>0</w:t>
        </w:r>
        <w:r w:rsidR="00663D71" w:rsidRPr="00805D8A">
          <w:rPr>
            <w:rStyle w:val="Hyperlink"/>
            <w:noProof/>
          </w:rPr>
          <w:t xml:space="preserve"> </w:t>
        </w:r>
        <w:r w:rsidR="00663D71">
          <w:rPr>
            <w:rFonts w:asciiTheme="minorHAnsi" w:eastAsiaTheme="minorEastAsia" w:hAnsiTheme="minorHAnsi" w:cstheme="minorBidi"/>
            <w:noProof/>
            <w:sz w:val="22"/>
            <w:szCs w:val="22"/>
          </w:rPr>
          <w:tab/>
        </w:r>
        <w:r w:rsidR="00663D71" w:rsidRPr="00805D8A">
          <w:rPr>
            <w:rStyle w:val="Hyperlink"/>
            <w:noProof/>
          </w:rPr>
          <w:t>FE Safeguarding Information Sharing Form</w:t>
        </w:r>
        <w:r w:rsidR="00663D71">
          <w:rPr>
            <w:noProof/>
            <w:webHidden/>
          </w:rPr>
          <w:tab/>
        </w:r>
        <w:r w:rsidR="00663D71">
          <w:rPr>
            <w:noProof/>
            <w:webHidden/>
          </w:rPr>
          <w:fldChar w:fldCharType="begin"/>
        </w:r>
        <w:r w:rsidR="00663D71">
          <w:rPr>
            <w:noProof/>
            <w:webHidden/>
          </w:rPr>
          <w:instrText xml:space="preserve"> PAGEREF _Toc107409354 \h </w:instrText>
        </w:r>
        <w:r w:rsidR="00663D71">
          <w:rPr>
            <w:noProof/>
            <w:webHidden/>
          </w:rPr>
        </w:r>
        <w:r w:rsidR="00663D71">
          <w:rPr>
            <w:noProof/>
            <w:webHidden/>
          </w:rPr>
          <w:fldChar w:fldCharType="separate"/>
        </w:r>
        <w:r w:rsidR="00074EAF">
          <w:rPr>
            <w:noProof/>
            <w:webHidden/>
          </w:rPr>
          <w:t>59</w:t>
        </w:r>
        <w:r w:rsidR="00663D71">
          <w:rPr>
            <w:noProof/>
            <w:webHidden/>
          </w:rPr>
          <w:fldChar w:fldCharType="end"/>
        </w:r>
      </w:hyperlink>
    </w:p>
    <w:p w14:paraId="302DD2E9" w14:textId="556BC8FF" w:rsidR="00663D71" w:rsidRDefault="00B10C80" w:rsidP="00821068">
      <w:pPr>
        <w:pStyle w:val="TOC1"/>
        <w:rPr>
          <w:rFonts w:asciiTheme="minorHAnsi" w:eastAsiaTheme="minorEastAsia" w:hAnsiTheme="minorHAnsi" w:cstheme="minorBidi"/>
          <w:noProof/>
          <w:sz w:val="22"/>
          <w:szCs w:val="22"/>
        </w:rPr>
      </w:pPr>
      <w:r>
        <w:rPr>
          <w:noProof/>
        </w:rPr>
        <w:t>APPENDIX 1</w:t>
      </w:r>
      <w:r w:rsidR="00E067E9">
        <w:rPr>
          <w:noProof/>
        </w:rPr>
        <w:t>1</w:t>
      </w:r>
      <w:r>
        <w:rPr>
          <w:noProof/>
        </w:rPr>
        <w:t xml:space="preserve">    LADO Notification Form…………………………………………………………………………………………..…….63</w:t>
      </w:r>
    </w:p>
    <w:p w14:paraId="6900FCA6" w14:textId="596F90F1" w:rsidR="00663D71" w:rsidRDefault="00663D71" w:rsidP="00821068">
      <w:pPr>
        <w:pStyle w:val="TOC1"/>
        <w:rPr>
          <w:noProof/>
        </w:rPr>
      </w:pPr>
    </w:p>
    <w:p w14:paraId="25AE5EDB" w14:textId="65E95B7F" w:rsidR="009A46CF" w:rsidRPr="00AC3B85" w:rsidRDefault="004C72C3" w:rsidP="00D827C5">
      <w:pPr>
        <w:ind w:right="-380"/>
        <w:jc w:val="left"/>
        <w:sectPr w:rsidR="009A46CF" w:rsidRPr="00AC3B85" w:rsidSect="00D14B71">
          <w:footerReference w:type="even" r:id="rId16"/>
          <w:footerReference w:type="default" r:id="rId17"/>
          <w:footerReference w:type="first" r:id="rId18"/>
          <w:pgSz w:w="11907" w:h="16840" w:code="9"/>
          <w:pgMar w:top="851" w:right="1797" w:bottom="992" w:left="1418" w:header="720" w:footer="645" w:gutter="0"/>
          <w:pgNumType w:chapSep="period"/>
          <w:cols w:space="720" w:equalWidth="0">
            <w:col w:w="8685" w:space="720"/>
          </w:cols>
          <w:docGrid w:linePitch="299"/>
        </w:sectPr>
      </w:pPr>
      <w:r>
        <w:rPr>
          <w:rFonts w:ascii="Calibri" w:hAnsi="Calibri" w:cs="Calibri"/>
          <w:b/>
          <w:bCs/>
          <w:caps/>
          <w:sz w:val="20"/>
          <w:szCs w:val="20"/>
        </w:rPr>
        <w:fldChar w:fldCharType="end"/>
      </w:r>
    </w:p>
    <w:p w14:paraId="2D79B1A1" w14:textId="77777777" w:rsidR="00C7310B" w:rsidRDefault="00C7310B" w:rsidP="00D827C5">
      <w:pPr>
        <w:jc w:val="left"/>
        <w:rPr>
          <w:color w:val="C45911"/>
        </w:rPr>
      </w:pPr>
    </w:p>
    <w:p w14:paraId="0E8CE252" w14:textId="6E8F178F" w:rsidR="00422A7A" w:rsidRPr="00FF21DA" w:rsidRDefault="00422A7A" w:rsidP="00D827C5">
      <w:pPr>
        <w:jc w:val="left"/>
        <w:rPr>
          <w:bCs/>
          <w:color w:val="C45911"/>
        </w:rPr>
      </w:pPr>
    </w:p>
    <w:p w14:paraId="4DD32C9E" w14:textId="4E0EED22" w:rsidR="00110D62" w:rsidRDefault="00110D62" w:rsidP="00D827C5">
      <w:pPr>
        <w:jc w:val="left"/>
      </w:pPr>
      <w:r w:rsidRPr="00E93BA9">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49AAC583" w:rsidR="00165414" w:rsidRPr="00413835" w:rsidRDefault="00165414" w:rsidP="00D827C5">
      <w:pPr>
        <w:jc w:val="left"/>
        <w:rPr>
          <w:color w:val="C45911" w:themeColor="accent2" w:themeShade="BF"/>
        </w:rPr>
      </w:pPr>
      <w:r w:rsidRPr="00852E81">
        <w:rPr>
          <w:b/>
          <w:bCs/>
        </w:rPr>
        <w:t xml:space="preserve">Part </w:t>
      </w:r>
      <w:r w:rsidR="004F151B" w:rsidRPr="00852E81">
        <w:rPr>
          <w:b/>
          <w:bCs/>
        </w:rPr>
        <w:t>2</w:t>
      </w:r>
      <w:r w:rsidRPr="00ED00FB">
        <w:t xml:space="preserve"> of this policy document has a suite of model pro-</w:t>
      </w:r>
      <w:proofErr w:type="spellStart"/>
      <w:r w:rsidRPr="00ED00FB">
        <w:t>forma</w:t>
      </w:r>
      <w:r w:rsidR="00524F4A">
        <w:t>s</w:t>
      </w:r>
      <w:proofErr w:type="spellEnd"/>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6E29511" w14:textId="77777777" w:rsidR="00110D62" w:rsidRPr="00E93BA9" w:rsidRDefault="00110D62" w:rsidP="00D827C5">
      <w:pPr>
        <w:pStyle w:val="MediumShading1-Accent11"/>
        <w:jc w:val="left"/>
        <w:rPr>
          <w:rFonts w:cs="Arial"/>
          <w:sz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110D62" w:rsidRPr="00E93BA9" w14:paraId="05FF6A7F" w14:textId="77777777" w:rsidTr="004F151B">
        <w:trPr>
          <w:trHeight w:val="807"/>
        </w:trPr>
        <w:tc>
          <w:tcPr>
            <w:tcW w:w="1242" w:type="dxa"/>
            <w:shd w:val="clear" w:color="auto" w:fill="auto"/>
          </w:tcPr>
          <w:p w14:paraId="6D7D9A92" w14:textId="77777777" w:rsidR="00110D62" w:rsidRPr="00E93BA9" w:rsidRDefault="00110D62" w:rsidP="00D827C5">
            <w:pPr>
              <w:jc w:val="left"/>
            </w:pPr>
            <w:r w:rsidRPr="00E93BA9">
              <w:t xml:space="preserve">Academic year </w:t>
            </w:r>
          </w:p>
        </w:tc>
        <w:tc>
          <w:tcPr>
            <w:tcW w:w="1985" w:type="dxa"/>
            <w:shd w:val="clear" w:color="auto" w:fill="auto"/>
          </w:tcPr>
          <w:p w14:paraId="069FB460" w14:textId="77777777" w:rsidR="00110D62" w:rsidRPr="00E93BA9" w:rsidRDefault="00110D62" w:rsidP="00D827C5">
            <w:pPr>
              <w:jc w:val="left"/>
            </w:pPr>
            <w:r w:rsidRPr="00E93BA9">
              <w:t xml:space="preserve">Designated Safeguarding Lead </w:t>
            </w:r>
          </w:p>
        </w:tc>
        <w:tc>
          <w:tcPr>
            <w:tcW w:w="2126" w:type="dxa"/>
            <w:shd w:val="clear" w:color="auto" w:fill="auto"/>
          </w:tcPr>
          <w:p w14:paraId="37D7788E" w14:textId="77777777" w:rsidR="00110D62" w:rsidRPr="00E93BA9" w:rsidRDefault="00110D62" w:rsidP="00D827C5">
            <w:pPr>
              <w:jc w:val="left"/>
            </w:pPr>
            <w:r w:rsidRPr="00E93BA9">
              <w:t>Deputy Designated Safeguarding Lead/s</w:t>
            </w:r>
          </w:p>
        </w:tc>
        <w:tc>
          <w:tcPr>
            <w:tcW w:w="1985" w:type="dxa"/>
            <w:shd w:val="clear" w:color="auto" w:fill="auto"/>
          </w:tcPr>
          <w:p w14:paraId="6038A378" w14:textId="77777777" w:rsidR="00110D62" w:rsidRPr="00E93BA9" w:rsidRDefault="00110D62" w:rsidP="00D827C5">
            <w:pPr>
              <w:jc w:val="left"/>
            </w:pPr>
            <w:r w:rsidRPr="00E93BA9">
              <w:t xml:space="preserve">Nominated Governor </w:t>
            </w:r>
          </w:p>
        </w:tc>
        <w:tc>
          <w:tcPr>
            <w:tcW w:w="1559" w:type="dxa"/>
            <w:shd w:val="clear" w:color="auto" w:fill="auto"/>
          </w:tcPr>
          <w:p w14:paraId="77E42229" w14:textId="161F692B" w:rsidR="00110D62" w:rsidRPr="00E93BA9" w:rsidRDefault="00110D62" w:rsidP="00D827C5">
            <w:pPr>
              <w:jc w:val="left"/>
            </w:pPr>
            <w:r w:rsidRPr="00E93BA9">
              <w:t xml:space="preserve">Chair of Governors </w:t>
            </w:r>
          </w:p>
        </w:tc>
      </w:tr>
      <w:tr w:rsidR="00110D62" w:rsidRPr="00E93BA9" w14:paraId="2ACB5DA5" w14:textId="77777777" w:rsidTr="00346023">
        <w:trPr>
          <w:trHeight w:val="230"/>
        </w:trPr>
        <w:tc>
          <w:tcPr>
            <w:tcW w:w="1242" w:type="dxa"/>
            <w:shd w:val="clear" w:color="auto" w:fill="auto"/>
          </w:tcPr>
          <w:p w14:paraId="32A53752" w14:textId="37BE7158" w:rsidR="00110D62" w:rsidRPr="00E37571" w:rsidRDefault="00EF7449" w:rsidP="00D827C5">
            <w:pPr>
              <w:jc w:val="left"/>
              <w:rPr>
                <w:highlight w:val="yellow"/>
              </w:rPr>
            </w:pPr>
            <w:r w:rsidRPr="005D40E6">
              <w:t>202</w:t>
            </w:r>
            <w:r w:rsidR="00424CB6" w:rsidRPr="005D40E6">
              <w:t>5</w:t>
            </w:r>
            <w:r w:rsidR="008720F8" w:rsidRPr="005D40E6">
              <w:t>-2</w:t>
            </w:r>
            <w:r w:rsidR="00424CB6" w:rsidRPr="005D40E6">
              <w:t>6</w:t>
            </w:r>
          </w:p>
        </w:tc>
        <w:tc>
          <w:tcPr>
            <w:tcW w:w="1985" w:type="dxa"/>
            <w:shd w:val="clear" w:color="auto" w:fill="auto"/>
          </w:tcPr>
          <w:p w14:paraId="07480C93" w14:textId="346BF322" w:rsidR="00110D62" w:rsidRPr="00C90608" w:rsidRDefault="00110D62" w:rsidP="00D827C5">
            <w:pPr>
              <w:jc w:val="left"/>
            </w:pPr>
            <w:r w:rsidRPr="00C90608">
              <w:t xml:space="preserve">  </w:t>
            </w:r>
            <w:r w:rsidR="008473C6">
              <w:t>Lisa Piotrowicz</w:t>
            </w:r>
          </w:p>
          <w:p w14:paraId="72171753" w14:textId="77777777" w:rsidR="00110D62" w:rsidRPr="00E37571" w:rsidRDefault="00110D62" w:rsidP="00D827C5">
            <w:pPr>
              <w:jc w:val="left"/>
              <w:rPr>
                <w:highlight w:val="yellow"/>
              </w:rPr>
            </w:pPr>
          </w:p>
          <w:p w14:paraId="7AE6C6A2" w14:textId="77777777" w:rsidR="00110D62" w:rsidRPr="00E37571" w:rsidRDefault="00110D62" w:rsidP="00D827C5">
            <w:pPr>
              <w:jc w:val="left"/>
              <w:rPr>
                <w:highlight w:val="yellow"/>
              </w:rPr>
            </w:pPr>
          </w:p>
        </w:tc>
        <w:tc>
          <w:tcPr>
            <w:tcW w:w="2126" w:type="dxa"/>
            <w:shd w:val="clear" w:color="auto" w:fill="auto"/>
          </w:tcPr>
          <w:p w14:paraId="025F1BE2" w14:textId="7E7AB0D1" w:rsidR="00110D62" w:rsidRDefault="008473C6" w:rsidP="00D827C5">
            <w:pPr>
              <w:jc w:val="left"/>
            </w:pPr>
            <w:r>
              <w:t xml:space="preserve">Rosie </w:t>
            </w:r>
            <w:proofErr w:type="spellStart"/>
            <w:r>
              <w:t>Stokey</w:t>
            </w:r>
            <w:proofErr w:type="spellEnd"/>
          </w:p>
          <w:p w14:paraId="43DE3803" w14:textId="26194555" w:rsidR="008473C6" w:rsidRDefault="008473C6" w:rsidP="00D827C5">
            <w:pPr>
              <w:jc w:val="left"/>
            </w:pPr>
            <w:r>
              <w:t>Helen Swallow</w:t>
            </w:r>
          </w:p>
          <w:p w14:paraId="328597FC" w14:textId="09363B72" w:rsidR="008473C6" w:rsidRPr="00C90608" w:rsidRDefault="008473C6" w:rsidP="00D827C5">
            <w:pPr>
              <w:jc w:val="left"/>
            </w:pPr>
            <w:r>
              <w:t>Alison Jones</w:t>
            </w:r>
          </w:p>
          <w:p w14:paraId="15BD574A" w14:textId="77777777" w:rsidR="00110D62" w:rsidRPr="00E37571" w:rsidRDefault="00110D62" w:rsidP="00D827C5">
            <w:pPr>
              <w:jc w:val="left"/>
              <w:rPr>
                <w:highlight w:val="yellow"/>
              </w:rPr>
            </w:pPr>
          </w:p>
        </w:tc>
        <w:tc>
          <w:tcPr>
            <w:tcW w:w="1985" w:type="dxa"/>
            <w:shd w:val="clear" w:color="auto" w:fill="auto"/>
          </w:tcPr>
          <w:p w14:paraId="1BCA6F7B" w14:textId="62C9388E" w:rsidR="00110D62" w:rsidRPr="00E37571" w:rsidRDefault="008473C6" w:rsidP="00D827C5">
            <w:pPr>
              <w:jc w:val="left"/>
              <w:rPr>
                <w:highlight w:val="yellow"/>
              </w:rPr>
            </w:pPr>
            <w:r>
              <w:t>Helen Jones</w:t>
            </w:r>
          </w:p>
        </w:tc>
        <w:tc>
          <w:tcPr>
            <w:tcW w:w="1559" w:type="dxa"/>
            <w:shd w:val="clear" w:color="auto" w:fill="auto"/>
          </w:tcPr>
          <w:p w14:paraId="402371A3" w14:textId="2A4978E8" w:rsidR="00110D62" w:rsidRPr="00E37571" w:rsidRDefault="008473C6" w:rsidP="00D827C5">
            <w:pPr>
              <w:jc w:val="left"/>
              <w:rPr>
                <w:highlight w:val="yellow"/>
              </w:rPr>
            </w:pPr>
            <w:r>
              <w:t>Rachel Gregson-Khan</w:t>
            </w:r>
          </w:p>
        </w:tc>
      </w:tr>
    </w:tbl>
    <w:p w14:paraId="56D45E34" w14:textId="77777777" w:rsidR="00110D62" w:rsidRPr="00E93BA9" w:rsidRDefault="00110D62" w:rsidP="00D827C5">
      <w:pPr>
        <w:pStyle w:val="MediumShading1-Accent11"/>
        <w:jc w:val="left"/>
        <w:rPr>
          <w:rFont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E93BA9" w14:paraId="2FF881FE" w14:textId="77777777" w:rsidTr="00346023">
        <w:trPr>
          <w:trHeight w:val="103"/>
        </w:trPr>
        <w:tc>
          <w:tcPr>
            <w:tcW w:w="2376" w:type="dxa"/>
          </w:tcPr>
          <w:p w14:paraId="2C2ED3DF" w14:textId="77777777" w:rsidR="00110D62" w:rsidRPr="00E93BA9" w:rsidRDefault="00110D62" w:rsidP="00D827C5">
            <w:pPr>
              <w:jc w:val="left"/>
            </w:pPr>
            <w:r w:rsidRPr="00E93BA9">
              <w:t xml:space="preserve">Policy Review date  </w:t>
            </w:r>
          </w:p>
        </w:tc>
        <w:tc>
          <w:tcPr>
            <w:tcW w:w="2268" w:type="dxa"/>
          </w:tcPr>
          <w:p w14:paraId="1B82E9D5" w14:textId="77777777" w:rsidR="00110D62" w:rsidRPr="00E93BA9" w:rsidRDefault="00110D62" w:rsidP="00D827C5">
            <w:pPr>
              <w:jc w:val="left"/>
            </w:pPr>
            <w:r w:rsidRPr="00E93BA9">
              <w:t>Date Ratified by governors</w:t>
            </w:r>
          </w:p>
        </w:tc>
        <w:tc>
          <w:tcPr>
            <w:tcW w:w="2280"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346023">
        <w:trPr>
          <w:trHeight w:val="124"/>
        </w:trPr>
        <w:tc>
          <w:tcPr>
            <w:tcW w:w="2376" w:type="dxa"/>
          </w:tcPr>
          <w:p w14:paraId="6B9FB162" w14:textId="77777777" w:rsidR="00110D62" w:rsidRPr="00E93BA9" w:rsidRDefault="00110D62" w:rsidP="00D827C5">
            <w:pPr>
              <w:pStyle w:val="MediumShading1-Accent11"/>
              <w:jc w:val="left"/>
              <w:rPr>
                <w:rFonts w:ascii="Calibri" w:hAnsi="Calibri"/>
                <w:sz w:val="22"/>
              </w:rPr>
            </w:pPr>
          </w:p>
          <w:p w14:paraId="6864DAB6" w14:textId="7F8F3534" w:rsidR="00110D62" w:rsidRPr="008473C6" w:rsidRDefault="008473C6" w:rsidP="00D827C5">
            <w:pPr>
              <w:pStyle w:val="MediumShading1-Accent11"/>
              <w:jc w:val="left"/>
              <w:rPr>
                <w:rFonts w:cs="Arial"/>
                <w:sz w:val="22"/>
              </w:rPr>
            </w:pPr>
            <w:r w:rsidRPr="008473C6">
              <w:rPr>
                <w:rFonts w:cs="Arial"/>
                <w:sz w:val="22"/>
              </w:rPr>
              <w:t>July 2025</w:t>
            </w:r>
          </w:p>
          <w:p w14:paraId="0027575B" w14:textId="77777777" w:rsidR="00110D62" w:rsidRPr="00E93BA9" w:rsidRDefault="00110D62" w:rsidP="00D827C5">
            <w:pPr>
              <w:pStyle w:val="MediumShading1-Accent11"/>
              <w:jc w:val="left"/>
              <w:rPr>
                <w:rFonts w:ascii="Calibri" w:hAnsi="Calibri"/>
                <w:sz w:val="22"/>
              </w:rPr>
            </w:pPr>
          </w:p>
        </w:tc>
        <w:tc>
          <w:tcPr>
            <w:tcW w:w="2268" w:type="dxa"/>
          </w:tcPr>
          <w:p w14:paraId="2F3849B8" w14:textId="34642DE4" w:rsidR="008473C6" w:rsidRDefault="008473C6" w:rsidP="00D827C5">
            <w:pPr>
              <w:pStyle w:val="MediumShading1-Accent11"/>
              <w:jc w:val="left"/>
              <w:rPr>
                <w:rFonts w:cs="Arial"/>
                <w:sz w:val="22"/>
              </w:rPr>
            </w:pPr>
          </w:p>
          <w:p w14:paraId="02415295" w14:textId="5D596DDC" w:rsidR="008473C6" w:rsidRDefault="008473C6" w:rsidP="00D827C5">
            <w:pPr>
              <w:pStyle w:val="MediumShading1-Accent11"/>
              <w:jc w:val="left"/>
              <w:rPr>
                <w:rFonts w:cs="Arial"/>
                <w:sz w:val="22"/>
              </w:rPr>
            </w:pPr>
            <w:r>
              <w:rPr>
                <w:rFonts w:cs="Arial"/>
                <w:sz w:val="22"/>
              </w:rPr>
              <w:t>October 2025</w:t>
            </w:r>
          </w:p>
          <w:p w14:paraId="004EEC5E" w14:textId="3AF6F596" w:rsidR="008473C6" w:rsidRPr="00E93BA9" w:rsidRDefault="008473C6" w:rsidP="00D827C5">
            <w:pPr>
              <w:pStyle w:val="MediumShading1-Accent11"/>
              <w:jc w:val="left"/>
              <w:rPr>
                <w:rFonts w:ascii="Calibri" w:hAnsi="Calibri"/>
                <w:sz w:val="22"/>
              </w:rPr>
            </w:pPr>
          </w:p>
        </w:tc>
        <w:tc>
          <w:tcPr>
            <w:tcW w:w="2280" w:type="dxa"/>
          </w:tcPr>
          <w:p w14:paraId="3D9A1609" w14:textId="77777777" w:rsidR="00110D62" w:rsidRDefault="00110D62" w:rsidP="00D827C5">
            <w:pPr>
              <w:pStyle w:val="MediumShading1-Accent11"/>
              <w:jc w:val="left"/>
              <w:rPr>
                <w:rFonts w:ascii="Calibri" w:hAnsi="Calibri"/>
                <w:sz w:val="22"/>
              </w:rPr>
            </w:pPr>
          </w:p>
          <w:p w14:paraId="6ECE8F5D" w14:textId="3FB170A2" w:rsidR="008473C6" w:rsidRPr="008473C6" w:rsidRDefault="008473C6" w:rsidP="00D827C5">
            <w:pPr>
              <w:pStyle w:val="MediumShading1-Accent11"/>
              <w:jc w:val="left"/>
              <w:rPr>
                <w:rFonts w:cs="Arial"/>
                <w:sz w:val="22"/>
              </w:rPr>
            </w:pPr>
            <w:r w:rsidRPr="008473C6">
              <w:rPr>
                <w:rFonts w:cs="Arial"/>
                <w:sz w:val="22"/>
              </w:rPr>
              <w:t>1</w:t>
            </w:r>
            <w:r w:rsidRPr="008473C6">
              <w:rPr>
                <w:rFonts w:cs="Arial"/>
                <w:sz w:val="22"/>
                <w:vertAlign w:val="superscript"/>
              </w:rPr>
              <w:t>st</w:t>
            </w:r>
            <w:r w:rsidRPr="008473C6">
              <w:rPr>
                <w:rFonts w:cs="Arial"/>
                <w:sz w:val="22"/>
              </w:rPr>
              <w:t xml:space="preserve"> September 2025</w:t>
            </w:r>
          </w:p>
        </w:tc>
      </w:tr>
    </w:tbl>
    <w:p w14:paraId="22EBCBD2" w14:textId="77777777" w:rsidR="008C4400" w:rsidRDefault="008C4400" w:rsidP="00D827C5">
      <w:pPr>
        <w:pStyle w:val="Heading1"/>
        <w:spacing w:before="0"/>
        <w:jc w:val="left"/>
        <w:rPr>
          <w:rFonts w:eastAsia="MS Gothic"/>
          <w:lang w:eastAsia="en-US"/>
        </w:rPr>
      </w:pPr>
      <w:bookmarkStart w:id="0" w:name="_Toc492916097"/>
      <w:bookmarkStart w:id="1" w:name="_Toc494354302"/>
    </w:p>
    <w:p w14:paraId="4AF70D4E" w14:textId="77777777" w:rsidR="008C4400" w:rsidRDefault="008C4400" w:rsidP="00D827C5">
      <w:pPr>
        <w:jc w:val="left"/>
        <w:rPr>
          <w:sz w:val="28"/>
          <w:szCs w:val="28"/>
          <w:lang w:eastAsia="en-US"/>
        </w:rPr>
      </w:pPr>
      <w:r>
        <w:rPr>
          <w:lang w:eastAsia="en-US"/>
        </w:rPr>
        <w:br w:type="page"/>
      </w:r>
    </w:p>
    <w:p w14:paraId="068ABAD3" w14:textId="77777777" w:rsidR="008473C6" w:rsidRDefault="008473C6" w:rsidP="00A33D07">
      <w:pPr>
        <w:jc w:val="center"/>
        <w:rPr>
          <w:rFonts w:cs="Arial"/>
          <w:sz w:val="28"/>
          <w:szCs w:val="28"/>
        </w:rPr>
      </w:pPr>
      <w:r>
        <w:rPr>
          <w:rFonts w:cs="Arial"/>
          <w:sz w:val="28"/>
          <w:szCs w:val="28"/>
        </w:rPr>
        <w:lastRenderedPageBreak/>
        <w:t>Yeadon Westfield Junior School</w:t>
      </w:r>
    </w:p>
    <w:p w14:paraId="0E0E445D" w14:textId="07EF688E" w:rsidR="008C4400" w:rsidRPr="00AB6146" w:rsidRDefault="008C4400" w:rsidP="00A33D07">
      <w:pPr>
        <w:jc w:val="center"/>
        <w:rPr>
          <w:rFonts w:cs="Arial"/>
          <w:sz w:val="28"/>
          <w:szCs w:val="28"/>
        </w:rPr>
      </w:pPr>
      <w:r w:rsidRPr="00AB6146">
        <w:rPr>
          <w:rFonts w:cs="Arial"/>
          <w:sz w:val="28"/>
          <w:szCs w:val="28"/>
        </w:rPr>
        <w:t>Child Protection and Safeguarding Advice</w:t>
      </w:r>
    </w:p>
    <w:p w14:paraId="54615EE8" w14:textId="6038A305" w:rsidR="008C4400" w:rsidRPr="00E37571" w:rsidRDefault="000E03B9" w:rsidP="00A33D07">
      <w:pPr>
        <w:jc w:val="center"/>
        <w:rPr>
          <w:rFonts w:cs="Arial"/>
          <w:sz w:val="28"/>
          <w:szCs w:val="28"/>
        </w:rPr>
      </w:pPr>
      <w:r>
        <w:rPr>
          <w:rFonts w:cs="Arial"/>
          <w:sz w:val="28"/>
          <w:szCs w:val="28"/>
        </w:rPr>
        <w:t>Contact List – September</w:t>
      </w:r>
      <w:r w:rsidRPr="000E03B9">
        <w:rPr>
          <w:rFonts w:cs="Arial"/>
          <w:color w:val="FF0000"/>
          <w:sz w:val="28"/>
          <w:szCs w:val="28"/>
        </w:rPr>
        <w:t xml:space="preserve"> </w:t>
      </w:r>
      <w:r w:rsidRPr="005D40E6">
        <w:rPr>
          <w:rFonts w:cs="Arial"/>
          <w:sz w:val="28"/>
          <w:szCs w:val="28"/>
        </w:rPr>
        <w:t>202</w:t>
      </w:r>
      <w:r w:rsidR="00424CB6" w:rsidRPr="005D40E6">
        <w:rPr>
          <w:rFonts w:cs="Arial"/>
          <w:sz w:val="28"/>
          <w:szCs w:val="28"/>
        </w:rPr>
        <w:t>5</w:t>
      </w:r>
    </w:p>
    <w:tbl>
      <w:tblPr>
        <w:tblStyle w:val="TableGrid"/>
        <w:tblW w:w="0" w:type="auto"/>
        <w:tblLook w:val="04A0" w:firstRow="1" w:lastRow="0" w:firstColumn="1" w:lastColumn="0" w:noHBand="0" w:noVBand="1"/>
      </w:tblPr>
      <w:tblGrid>
        <w:gridCol w:w="1905"/>
        <w:gridCol w:w="2015"/>
        <w:gridCol w:w="4733"/>
      </w:tblGrid>
      <w:tr w:rsidR="008C4400" w14:paraId="15B9E0C6" w14:textId="77777777" w:rsidTr="00D14DD5">
        <w:tc>
          <w:tcPr>
            <w:tcW w:w="1905"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015"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4733"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8473C6" w14:paraId="32385AE5" w14:textId="77777777" w:rsidTr="00D14DD5">
        <w:tc>
          <w:tcPr>
            <w:tcW w:w="1905" w:type="dxa"/>
          </w:tcPr>
          <w:p w14:paraId="16F0C9D3" w14:textId="4F38FD2B" w:rsidR="008473C6" w:rsidRDefault="008473C6" w:rsidP="008473C6">
            <w:pPr>
              <w:jc w:val="left"/>
              <w:rPr>
                <w:rFonts w:cs="Arial"/>
                <w:b/>
                <w:sz w:val="20"/>
                <w:szCs w:val="20"/>
              </w:rPr>
            </w:pPr>
            <w:r w:rsidRPr="00BA78F3">
              <w:rPr>
                <w:rFonts w:cs="Arial"/>
                <w:b/>
                <w:sz w:val="20"/>
                <w:szCs w:val="20"/>
              </w:rPr>
              <w:t xml:space="preserve">School Designated Safeguarding Lead (DSL) </w:t>
            </w:r>
          </w:p>
          <w:p w14:paraId="2E7B587A" w14:textId="77777777" w:rsidR="008473C6" w:rsidRPr="00BA78F3" w:rsidRDefault="008473C6" w:rsidP="008473C6">
            <w:pPr>
              <w:jc w:val="left"/>
              <w:rPr>
                <w:rFonts w:cs="Arial"/>
                <w:b/>
                <w:sz w:val="20"/>
                <w:szCs w:val="20"/>
              </w:rPr>
            </w:pPr>
          </w:p>
        </w:tc>
        <w:tc>
          <w:tcPr>
            <w:tcW w:w="2015" w:type="dxa"/>
          </w:tcPr>
          <w:p w14:paraId="4CFE1C55" w14:textId="3FACBDC5" w:rsidR="008473C6" w:rsidRPr="00344603" w:rsidRDefault="008473C6" w:rsidP="008473C6">
            <w:pPr>
              <w:jc w:val="left"/>
              <w:rPr>
                <w:rFonts w:cs="Arial"/>
                <w:sz w:val="20"/>
                <w:szCs w:val="20"/>
              </w:rPr>
            </w:pPr>
            <w:r>
              <w:rPr>
                <w:rFonts w:cs="Arial"/>
                <w:sz w:val="20"/>
                <w:szCs w:val="20"/>
              </w:rPr>
              <w:t>Lisa Piotrowicz</w:t>
            </w:r>
          </w:p>
        </w:tc>
        <w:tc>
          <w:tcPr>
            <w:tcW w:w="4733" w:type="dxa"/>
          </w:tcPr>
          <w:p w14:paraId="4B91C4D1" w14:textId="60F91597" w:rsidR="008473C6" w:rsidRPr="00344603" w:rsidRDefault="00BB7857" w:rsidP="008473C6">
            <w:pPr>
              <w:jc w:val="left"/>
              <w:rPr>
                <w:rFonts w:cs="Arial"/>
                <w:sz w:val="20"/>
                <w:szCs w:val="20"/>
              </w:rPr>
            </w:pPr>
            <w:hyperlink r:id="rId19" w:history="1">
              <w:r w:rsidR="008473C6" w:rsidRPr="00BA409C">
                <w:rPr>
                  <w:rStyle w:val="Hyperlink"/>
                  <w:rFonts w:cs="Arial"/>
                  <w:sz w:val="20"/>
                  <w:szCs w:val="20"/>
                </w:rPr>
                <w:t>l.piotrowicz@yeadonwestfieldjuniorschool.co.uk</w:t>
              </w:r>
            </w:hyperlink>
            <w:r w:rsidR="008473C6">
              <w:rPr>
                <w:rFonts w:cs="Arial"/>
                <w:sz w:val="20"/>
                <w:szCs w:val="20"/>
              </w:rPr>
              <w:t xml:space="preserve"> </w:t>
            </w:r>
          </w:p>
        </w:tc>
      </w:tr>
      <w:tr w:rsidR="00D14DD5" w:rsidRPr="00344603" w14:paraId="3B21908A" w14:textId="77777777" w:rsidTr="00D14DD5">
        <w:tc>
          <w:tcPr>
            <w:tcW w:w="1905" w:type="dxa"/>
          </w:tcPr>
          <w:p w14:paraId="3703DC48" w14:textId="77777777" w:rsidR="00D14DD5" w:rsidRPr="00BA78F3" w:rsidRDefault="00D14DD5" w:rsidP="00D14DD5">
            <w:pPr>
              <w:jc w:val="left"/>
              <w:rPr>
                <w:rFonts w:cs="Arial"/>
                <w:b/>
                <w:sz w:val="20"/>
                <w:szCs w:val="20"/>
              </w:rPr>
            </w:pPr>
            <w:r w:rsidRPr="00BA78F3">
              <w:rPr>
                <w:rFonts w:cs="Arial"/>
                <w:b/>
                <w:sz w:val="20"/>
                <w:szCs w:val="20"/>
              </w:rPr>
              <w:t>Deputy DSL</w:t>
            </w:r>
          </w:p>
          <w:p w14:paraId="2A268EDF" w14:textId="77777777" w:rsidR="00D14DD5" w:rsidRPr="00BA78F3" w:rsidRDefault="00D14DD5" w:rsidP="00D14DD5">
            <w:pPr>
              <w:jc w:val="left"/>
              <w:rPr>
                <w:rFonts w:cs="Arial"/>
                <w:b/>
                <w:sz w:val="20"/>
                <w:szCs w:val="20"/>
              </w:rPr>
            </w:pPr>
          </w:p>
        </w:tc>
        <w:tc>
          <w:tcPr>
            <w:tcW w:w="2015" w:type="dxa"/>
          </w:tcPr>
          <w:p w14:paraId="36032FBB" w14:textId="77777777" w:rsidR="00D14DD5" w:rsidRDefault="00D14DD5" w:rsidP="00D14DD5">
            <w:pPr>
              <w:rPr>
                <w:rFonts w:cs="Arial"/>
                <w:sz w:val="20"/>
                <w:szCs w:val="20"/>
              </w:rPr>
            </w:pPr>
            <w:r>
              <w:rPr>
                <w:rFonts w:cs="Arial"/>
                <w:sz w:val="20"/>
                <w:szCs w:val="20"/>
              </w:rPr>
              <w:t xml:space="preserve">Rosie </w:t>
            </w:r>
            <w:proofErr w:type="spellStart"/>
            <w:r>
              <w:rPr>
                <w:rFonts w:cs="Arial"/>
                <w:sz w:val="20"/>
                <w:szCs w:val="20"/>
              </w:rPr>
              <w:t>Stokey</w:t>
            </w:r>
            <w:proofErr w:type="spellEnd"/>
          </w:p>
          <w:p w14:paraId="2443DD40" w14:textId="1F4BB5B9" w:rsidR="00D14DD5" w:rsidRPr="00344603" w:rsidRDefault="00D14DD5" w:rsidP="00D14DD5">
            <w:pPr>
              <w:jc w:val="left"/>
              <w:rPr>
                <w:rFonts w:cs="Arial"/>
                <w:sz w:val="20"/>
                <w:szCs w:val="20"/>
              </w:rPr>
            </w:pPr>
          </w:p>
        </w:tc>
        <w:tc>
          <w:tcPr>
            <w:tcW w:w="4733" w:type="dxa"/>
          </w:tcPr>
          <w:p w14:paraId="5D2B0948" w14:textId="77777777" w:rsidR="00D14DD5" w:rsidRDefault="00BB7857" w:rsidP="00D14DD5">
            <w:pPr>
              <w:rPr>
                <w:rFonts w:cs="Arial"/>
                <w:sz w:val="20"/>
                <w:szCs w:val="20"/>
              </w:rPr>
            </w:pPr>
            <w:hyperlink r:id="rId20" w:history="1">
              <w:r w:rsidR="00D14DD5" w:rsidRPr="007F4638">
                <w:rPr>
                  <w:rStyle w:val="Hyperlink"/>
                  <w:rFonts w:cs="Arial"/>
                  <w:sz w:val="20"/>
                  <w:szCs w:val="20"/>
                </w:rPr>
                <w:t>r.stokey@yeadonwestfieldjuniorschool.co.uk</w:t>
              </w:r>
            </w:hyperlink>
          </w:p>
          <w:p w14:paraId="5A8BAABA" w14:textId="41357C62" w:rsidR="00D14DD5" w:rsidRPr="00344603" w:rsidRDefault="00D14DD5" w:rsidP="00D14DD5">
            <w:pPr>
              <w:jc w:val="left"/>
              <w:rPr>
                <w:rFonts w:cs="Arial"/>
                <w:sz w:val="20"/>
                <w:szCs w:val="20"/>
              </w:rPr>
            </w:pPr>
          </w:p>
        </w:tc>
      </w:tr>
      <w:tr w:rsidR="008473C6" w:rsidRPr="00344603" w14:paraId="7D0004E6" w14:textId="77777777" w:rsidTr="00D14DD5">
        <w:tc>
          <w:tcPr>
            <w:tcW w:w="1905" w:type="dxa"/>
          </w:tcPr>
          <w:p w14:paraId="11B2D85A" w14:textId="00242AA0" w:rsidR="008473C6" w:rsidRPr="00BA78F3" w:rsidRDefault="008473C6" w:rsidP="008473C6">
            <w:pPr>
              <w:jc w:val="left"/>
              <w:rPr>
                <w:rFonts w:cs="Arial"/>
                <w:b/>
                <w:sz w:val="20"/>
                <w:szCs w:val="20"/>
              </w:rPr>
            </w:pPr>
            <w:r w:rsidRPr="00BA78F3">
              <w:rPr>
                <w:rFonts w:cs="Arial"/>
                <w:b/>
                <w:sz w:val="20"/>
                <w:szCs w:val="20"/>
              </w:rPr>
              <w:t xml:space="preserve">Other </w:t>
            </w:r>
            <w:r>
              <w:rPr>
                <w:rFonts w:cs="Arial"/>
                <w:b/>
                <w:sz w:val="20"/>
                <w:szCs w:val="20"/>
              </w:rPr>
              <w:t>trained designated staff</w:t>
            </w:r>
          </w:p>
          <w:p w14:paraId="15229C7C" w14:textId="77777777" w:rsidR="008473C6" w:rsidRPr="00BA78F3" w:rsidRDefault="008473C6" w:rsidP="008473C6">
            <w:pPr>
              <w:jc w:val="left"/>
              <w:rPr>
                <w:rFonts w:cs="Arial"/>
                <w:b/>
                <w:sz w:val="20"/>
                <w:szCs w:val="20"/>
              </w:rPr>
            </w:pPr>
          </w:p>
        </w:tc>
        <w:tc>
          <w:tcPr>
            <w:tcW w:w="2015" w:type="dxa"/>
          </w:tcPr>
          <w:p w14:paraId="7D070C30" w14:textId="4ACEBBA7" w:rsidR="008473C6" w:rsidRDefault="00D14DD5" w:rsidP="008473C6">
            <w:pPr>
              <w:jc w:val="left"/>
              <w:rPr>
                <w:rFonts w:cs="Arial"/>
                <w:sz w:val="20"/>
                <w:szCs w:val="20"/>
              </w:rPr>
            </w:pPr>
            <w:r>
              <w:rPr>
                <w:rFonts w:cs="Arial"/>
                <w:sz w:val="20"/>
                <w:szCs w:val="20"/>
              </w:rPr>
              <w:t>Helen Swallow Alison Jones</w:t>
            </w:r>
          </w:p>
          <w:p w14:paraId="6BDA05D4" w14:textId="36873B9F" w:rsidR="00D14DD5" w:rsidRPr="00344603" w:rsidRDefault="00D14DD5" w:rsidP="008473C6">
            <w:pPr>
              <w:jc w:val="left"/>
              <w:rPr>
                <w:rFonts w:cs="Arial"/>
                <w:sz w:val="20"/>
                <w:szCs w:val="20"/>
              </w:rPr>
            </w:pPr>
          </w:p>
        </w:tc>
        <w:tc>
          <w:tcPr>
            <w:tcW w:w="4733" w:type="dxa"/>
          </w:tcPr>
          <w:p w14:paraId="33377888" w14:textId="12206A16" w:rsidR="00D14DD5" w:rsidRDefault="00BB7857" w:rsidP="008473C6">
            <w:pPr>
              <w:jc w:val="left"/>
              <w:rPr>
                <w:rFonts w:cs="Arial"/>
                <w:sz w:val="20"/>
                <w:szCs w:val="20"/>
              </w:rPr>
            </w:pPr>
            <w:hyperlink r:id="rId21" w:history="1">
              <w:r w:rsidR="00D14DD5" w:rsidRPr="00BA409C">
                <w:rPr>
                  <w:rStyle w:val="Hyperlink"/>
                  <w:rFonts w:cs="Arial"/>
                  <w:sz w:val="20"/>
                  <w:szCs w:val="20"/>
                </w:rPr>
                <w:t>h.swallow@yeadonwestfieldjuniorschool.co.uk</w:t>
              </w:r>
            </w:hyperlink>
          </w:p>
          <w:p w14:paraId="261E8C7B" w14:textId="6D99188B" w:rsidR="00D14DD5" w:rsidRPr="00344603" w:rsidRDefault="00BB7857" w:rsidP="008473C6">
            <w:pPr>
              <w:jc w:val="left"/>
              <w:rPr>
                <w:rFonts w:cs="Arial"/>
                <w:sz w:val="20"/>
                <w:szCs w:val="20"/>
              </w:rPr>
            </w:pPr>
            <w:hyperlink r:id="rId22" w:history="1">
              <w:r w:rsidR="00D14DD5" w:rsidRPr="00BA409C">
                <w:rPr>
                  <w:rStyle w:val="Hyperlink"/>
                  <w:rFonts w:cs="Arial"/>
                  <w:sz w:val="20"/>
                  <w:szCs w:val="20"/>
                </w:rPr>
                <w:t>a.jones@yeadonwestfieldjuniorschool.co.uk</w:t>
              </w:r>
            </w:hyperlink>
          </w:p>
        </w:tc>
      </w:tr>
      <w:tr w:rsidR="008473C6" w:rsidRPr="00344603" w14:paraId="31D1E28B" w14:textId="77777777" w:rsidTr="00D14DD5">
        <w:tc>
          <w:tcPr>
            <w:tcW w:w="1905" w:type="dxa"/>
          </w:tcPr>
          <w:p w14:paraId="04C8F0EE" w14:textId="77777777" w:rsidR="008473C6" w:rsidRDefault="008473C6" w:rsidP="008473C6">
            <w:pPr>
              <w:jc w:val="left"/>
              <w:rPr>
                <w:rFonts w:cs="Arial"/>
                <w:b/>
                <w:sz w:val="20"/>
                <w:szCs w:val="20"/>
              </w:rPr>
            </w:pPr>
            <w:r w:rsidRPr="00BA78F3">
              <w:rPr>
                <w:rFonts w:cs="Arial"/>
                <w:b/>
                <w:sz w:val="20"/>
                <w:szCs w:val="20"/>
              </w:rPr>
              <w:t>Governor with responsibility for Child Protection and Safeguarding</w:t>
            </w:r>
          </w:p>
          <w:p w14:paraId="2BCF9A3A" w14:textId="77777777" w:rsidR="008473C6" w:rsidRPr="00BA78F3" w:rsidRDefault="008473C6" w:rsidP="008473C6">
            <w:pPr>
              <w:jc w:val="left"/>
              <w:rPr>
                <w:rFonts w:cs="Arial"/>
                <w:b/>
                <w:sz w:val="20"/>
                <w:szCs w:val="20"/>
              </w:rPr>
            </w:pPr>
          </w:p>
        </w:tc>
        <w:tc>
          <w:tcPr>
            <w:tcW w:w="2015" w:type="dxa"/>
          </w:tcPr>
          <w:p w14:paraId="565C6CA6" w14:textId="1EBCD87B" w:rsidR="008473C6" w:rsidRPr="00344603" w:rsidRDefault="008473C6" w:rsidP="008473C6">
            <w:pPr>
              <w:jc w:val="left"/>
              <w:rPr>
                <w:rFonts w:cs="Arial"/>
                <w:sz w:val="20"/>
                <w:szCs w:val="20"/>
              </w:rPr>
            </w:pPr>
            <w:r>
              <w:rPr>
                <w:rFonts w:cs="Arial"/>
                <w:sz w:val="20"/>
                <w:szCs w:val="20"/>
              </w:rPr>
              <w:t>Helen Jones</w:t>
            </w:r>
          </w:p>
        </w:tc>
        <w:tc>
          <w:tcPr>
            <w:tcW w:w="4733" w:type="dxa"/>
          </w:tcPr>
          <w:p w14:paraId="4DC9AA1E" w14:textId="77777777" w:rsidR="008473C6" w:rsidRDefault="00BB7857" w:rsidP="008473C6">
            <w:pPr>
              <w:rPr>
                <w:rFonts w:cs="Arial"/>
                <w:sz w:val="20"/>
                <w:szCs w:val="20"/>
              </w:rPr>
            </w:pPr>
            <w:hyperlink r:id="rId23" w:history="1">
              <w:r w:rsidR="008473C6" w:rsidRPr="00BA409C">
                <w:rPr>
                  <w:rStyle w:val="Hyperlink"/>
                  <w:rFonts w:cs="Arial"/>
                  <w:sz w:val="20"/>
                  <w:szCs w:val="20"/>
                </w:rPr>
                <w:t>h.jones@yeadonwestfieldjuniorschool.co.uk</w:t>
              </w:r>
            </w:hyperlink>
          </w:p>
          <w:p w14:paraId="32C10462" w14:textId="77777777" w:rsidR="008473C6" w:rsidRPr="00344603" w:rsidRDefault="008473C6" w:rsidP="008473C6">
            <w:pPr>
              <w:jc w:val="left"/>
              <w:rPr>
                <w:rFonts w:cs="Arial"/>
                <w:sz w:val="20"/>
                <w:szCs w:val="20"/>
              </w:rPr>
            </w:pPr>
          </w:p>
        </w:tc>
      </w:tr>
      <w:tr w:rsidR="008473C6" w:rsidRPr="00344603" w14:paraId="1F48BF35" w14:textId="77777777" w:rsidTr="00D14DD5">
        <w:tc>
          <w:tcPr>
            <w:tcW w:w="1905" w:type="dxa"/>
          </w:tcPr>
          <w:p w14:paraId="31854577" w14:textId="77777777" w:rsidR="008473C6" w:rsidRDefault="008473C6" w:rsidP="008473C6">
            <w:pPr>
              <w:jc w:val="left"/>
              <w:rPr>
                <w:rFonts w:cs="Arial"/>
                <w:b/>
                <w:sz w:val="20"/>
                <w:szCs w:val="20"/>
              </w:rPr>
            </w:pPr>
            <w:r w:rsidRPr="00BA78F3">
              <w:rPr>
                <w:rFonts w:cs="Arial"/>
                <w:b/>
                <w:sz w:val="20"/>
                <w:szCs w:val="20"/>
              </w:rPr>
              <w:t>Chair Of Governors</w:t>
            </w:r>
          </w:p>
          <w:p w14:paraId="236178DA" w14:textId="24BE3F0B" w:rsidR="008473C6" w:rsidRPr="00BA78F3" w:rsidRDefault="008473C6" w:rsidP="008473C6">
            <w:pPr>
              <w:jc w:val="left"/>
              <w:rPr>
                <w:rFonts w:cs="Arial"/>
                <w:b/>
                <w:sz w:val="20"/>
                <w:szCs w:val="20"/>
              </w:rPr>
            </w:pPr>
          </w:p>
        </w:tc>
        <w:tc>
          <w:tcPr>
            <w:tcW w:w="2015" w:type="dxa"/>
          </w:tcPr>
          <w:p w14:paraId="6D65FE03" w14:textId="4C902D05" w:rsidR="008473C6" w:rsidRPr="00344603" w:rsidRDefault="008473C6" w:rsidP="008473C6">
            <w:pPr>
              <w:jc w:val="left"/>
              <w:rPr>
                <w:rFonts w:cs="Arial"/>
                <w:sz w:val="20"/>
                <w:szCs w:val="20"/>
              </w:rPr>
            </w:pPr>
            <w:r>
              <w:rPr>
                <w:rFonts w:cs="Arial"/>
                <w:sz w:val="20"/>
                <w:szCs w:val="20"/>
              </w:rPr>
              <w:t>Rachel Gregson-Khan</w:t>
            </w:r>
          </w:p>
        </w:tc>
        <w:tc>
          <w:tcPr>
            <w:tcW w:w="4733" w:type="dxa"/>
          </w:tcPr>
          <w:p w14:paraId="521BF6C7" w14:textId="77777777" w:rsidR="008473C6" w:rsidRDefault="00BB7857" w:rsidP="008473C6">
            <w:pPr>
              <w:rPr>
                <w:rFonts w:cs="Arial"/>
                <w:sz w:val="20"/>
                <w:szCs w:val="20"/>
              </w:rPr>
            </w:pPr>
            <w:hyperlink r:id="rId24" w:history="1">
              <w:r w:rsidR="008473C6" w:rsidRPr="00BA409C">
                <w:rPr>
                  <w:rStyle w:val="Hyperlink"/>
                  <w:rFonts w:cs="Arial"/>
                  <w:sz w:val="20"/>
                  <w:szCs w:val="20"/>
                </w:rPr>
                <w:t>r.gregsonkhan@yeadonwestfieldjuniorschool.co.uk</w:t>
              </w:r>
            </w:hyperlink>
          </w:p>
          <w:p w14:paraId="7CCEA97B" w14:textId="77777777" w:rsidR="008473C6" w:rsidRPr="00344603" w:rsidRDefault="008473C6" w:rsidP="008473C6">
            <w:pPr>
              <w:jc w:val="left"/>
              <w:rPr>
                <w:rFonts w:cs="Arial"/>
                <w:sz w:val="20"/>
                <w:szCs w:val="20"/>
              </w:rPr>
            </w:pPr>
          </w:p>
        </w:tc>
      </w:tr>
      <w:tr w:rsidR="008473C6" w:rsidRPr="00344603" w14:paraId="0BCDBE63" w14:textId="77777777" w:rsidTr="00D14DD5">
        <w:tc>
          <w:tcPr>
            <w:tcW w:w="1905" w:type="dxa"/>
          </w:tcPr>
          <w:p w14:paraId="44DC20E8" w14:textId="240E6D61" w:rsidR="008473C6" w:rsidRPr="00BA78F3" w:rsidRDefault="008473C6" w:rsidP="008473C6">
            <w:pPr>
              <w:jc w:val="left"/>
              <w:rPr>
                <w:rFonts w:cs="Arial"/>
                <w:b/>
                <w:sz w:val="20"/>
                <w:szCs w:val="20"/>
              </w:rPr>
            </w:pPr>
            <w:r w:rsidRPr="00BA78F3">
              <w:rPr>
                <w:rFonts w:cs="Arial"/>
                <w:b/>
                <w:sz w:val="20"/>
                <w:szCs w:val="20"/>
              </w:rPr>
              <w:t xml:space="preserve">Designated Teacher for </w:t>
            </w:r>
            <w:r w:rsidRPr="001603BA">
              <w:rPr>
                <w:rFonts w:cs="Arial"/>
                <w:b/>
                <w:sz w:val="20"/>
                <w:szCs w:val="20"/>
              </w:rPr>
              <w:t>Looked After and previously Looked After Children</w:t>
            </w:r>
          </w:p>
        </w:tc>
        <w:tc>
          <w:tcPr>
            <w:tcW w:w="2015" w:type="dxa"/>
          </w:tcPr>
          <w:p w14:paraId="4BE73727" w14:textId="15D70198" w:rsidR="008473C6" w:rsidRPr="00344603" w:rsidRDefault="008473C6" w:rsidP="008473C6">
            <w:pPr>
              <w:jc w:val="left"/>
              <w:rPr>
                <w:rFonts w:cs="Arial"/>
                <w:sz w:val="20"/>
                <w:szCs w:val="20"/>
              </w:rPr>
            </w:pPr>
            <w:r>
              <w:rPr>
                <w:rFonts w:cs="Arial"/>
                <w:sz w:val="20"/>
                <w:szCs w:val="20"/>
              </w:rPr>
              <w:t>Lisa Piotrowicz</w:t>
            </w:r>
          </w:p>
        </w:tc>
        <w:tc>
          <w:tcPr>
            <w:tcW w:w="4733" w:type="dxa"/>
          </w:tcPr>
          <w:p w14:paraId="7464DAC4" w14:textId="77777777" w:rsidR="008473C6" w:rsidRDefault="00BB7857" w:rsidP="008473C6">
            <w:pPr>
              <w:rPr>
                <w:rFonts w:cs="Arial"/>
                <w:sz w:val="20"/>
                <w:szCs w:val="20"/>
              </w:rPr>
            </w:pPr>
            <w:hyperlink r:id="rId25" w:history="1">
              <w:r w:rsidR="008473C6" w:rsidRPr="00BA409C">
                <w:rPr>
                  <w:rStyle w:val="Hyperlink"/>
                  <w:rFonts w:cs="Arial"/>
                  <w:sz w:val="20"/>
                  <w:szCs w:val="20"/>
                </w:rPr>
                <w:t>l.piotrowicz@yeadonwestfieldjuniorschool.co.uk</w:t>
              </w:r>
            </w:hyperlink>
          </w:p>
          <w:p w14:paraId="003BA8F7" w14:textId="77777777" w:rsidR="008473C6" w:rsidRPr="00344603" w:rsidRDefault="008473C6" w:rsidP="008473C6">
            <w:pPr>
              <w:jc w:val="left"/>
              <w:rPr>
                <w:rFonts w:cs="Arial"/>
                <w:sz w:val="20"/>
                <w:szCs w:val="20"/>
              </w:rPr>
            </w:pPr>
          </w:p>
        </w:tc>
      </w:tr>
      <w:tr w:rsidR="008473C6" w:rsidRPr="00344603" w14:paraId="0DE9EDF4" w14:textId="77777777" w:rsidTr="00D14DD5">
        <w:tc>
          <w:tcPr>
            <w:tcW w:w="1905" w:type="dxa"/>
          </w:tcPr>
          <w:p w14:paraId="6F0D8759" w14:textId="77777777" w:rsidR="008473C6" w:rsidRPr="00BA78F3" w:rsidRDefault="008473C6" w:rsidP="008473C6">
            <w:pPr>
              <w:jc w:val="left"/>
              <w:rPr>
                <w:rFonts w:cs="Arial"/>
                <w:b/>
                <w:sz w:val="20"/>
                <w:szCs w:val="20"/>
              </w:rPr>
            </w:pPr>
            <w:r w:rsidRPr="00BA78F3">
              <w:rPr>
                <w:rFonts w:cs="Arial"/>
                <w:b/>
                <w:sz w:val="20"/>
                <w:szCs w:val="20"/>
              </w:rPr>
              <w:t>SENDCo</w:t>
            </w:r>
          </w:p>
          <w:p w14:paraId="750E5010" w14:textId="77777777" w:rsidR="008473C6" w:rsidRPr="00BA78F3" w:rsidRDefault="008473C6" w:rsidP="008473C6">
            <w:pPr>
              <w:jc w:val="left"/>
              <w:rPr>
                <w:rFonts w:cs="Arial"/>
                <w:b/>
                <w:sz w:val="20"/>
                <w:szCs w:val="20"/>
              </w:rPr>
            </w:pPr>
          </w:p>
        </w:tc>
        <w:tc>
          <w:tcPr>
            <w:tcW w:w="2015" w:type="dxa"/>
          </w:tcPr>
          <w:p w14:paraId="412278B6" w14:textId="5C297408" w:rsidR="008473C6" w:rsidRPr="00344603" w:rsidRDefault="008473C6" w:rsidP="008473C6">
            <w:pPr>
              <w:jc w:val="left"/>
              <w:rPr>
                <w:rFonts w:cs="Arial"/>
                <w:sz w:val="20"/>
                <w:szCs w:val="20"/>
              </w:rPr>
            </w:pPr>
            <w:r>
              <w:rPr>
                <w:rFonts w:cs="Arial"/>
                <w:sz w:val="20"/>
                <w:szCs w:val="20"/>
              </w:rPr>
              <w:t>Rebecca Whitaker</w:t>
            </w:r>
          </w:p>
        </w:tc>
        <w:tc>
          <w:tcPr>
            <w:tcW w:w="4733" w:type="dxa"/>
          </w:tcPr>
          <w:p w14:paraId="3D554739" w14:textId="77777777" w:rsidR="008473C6" w:rsidRDefault="00BB7857" w:rsidP="008473C6">
            <w:pPr>
              <w:rPr>
                <w:rFonts w:cs="Arial"/>
                <w:sz w:val="20"/>
                <w:szCs w:val="20"/>
              </w:rPr>
            </w:pPr>
            <w:hyperlink r:id="rId26" w:history="1">
              <w:r w:rsidR="008473C6" w:rsidRPr="00BA409C">
                <w:rPr>
                  <w:rStyle w:val="Hyperlink"/>
                  <w:rFonts w:cs="Arial"/>
                  <w:sz w:val="20"/>
                  <w:szCs w:val="20"/>
                </w:rPr>
                <w:t>r.whitaker@yeadonwestfieldjuniorschool.co.uk</w:t>
              </w:r>
            </w:hyperlink>
          </w:p>
          <w:p w14:paraId="627DC48B" w14:textId="77777777" w:rsidR="008473C6" w:rsidRPr="00344603" w:rsidRDefault="008473C6" w:rsidP="008473C6">
            <w:pPr>
              <w:jc w:val="left"/>
              <w:rPr>
                <w:rFonts w:cs="Arial"/>
                <w:sz w:val="20"/>
                <w:szCs w:val="20"/>
              </w:rPr>
            </w:pPr>
          </w:p>
        </w:tc>
      </w:tr>
      <w:tr w:rsidR="008473C6" w:rsidRPr="00344603" w14:paraId="1F79171B" w14:textId="77777777" w:rsidTr="00165932">
        <w:tc>
          <w:tcPr>
            <w:tcW w:w="1905" w:type="dxa"/>
          </w:tcPr>
          <w:p w14:paraId="415EFFC2" w14:textId="77777777" w:rsidR="008473C6" w:rsidRDefault="008473C6" w:rsidP="008473C6">
            <w:pPr>
              <w:jc w:val="left"/>
              <w:rPr>
                <w:rFonts w:cs="Arial"/>
                <w:b/>
                <w:sz w:val="20"/>
                <w:szCs w:val="20"/>
              </w:rPr>
            </w:pPr>
            <w:r w:rsidRPr="00BA78F3">
              <w:rPr>
                <w:rFonts w:cs="Arial"/>
                <w:b/>
                <w:sz w:val="20"/>
                <w:szCs w:val="20"/>
              </w:rPr>
              <w:t>PSHE Coordinator</w:t>
            </w:r>
          </w:p>
          <w:p w14:paraId="625A5ADE" w14:textId="60C6B01C" w:rsidR="008473C6" w:rsidRPr="00BA78F3" w:rsidRDefault="008473C6" w:rsidP="008473C6">
            <w:pPr>
              <w:jc w:val="left"/>
              <w:rPr>
                <w:rFonts w:cs="Arial"/>
                <w:b/>
                <w:sz w:val="20"/>
                <w:szCs w:val="20"/>
              </w:rPr>
            </w:pPr>
          </w:p>
        </w:tc>
        <w:tc>
          <w:tcPr>
            <w:tcW w:w="2015" w:type="dxa"/>
            <w:shd w:val="clear" w:color="auto" w:fill="auto"/>
          </w:tcPr>
          <w:p w14:paraId="3F5CDD73" w14:textId="384C2EE6" w:rsidR="008473C6" w:rsidRPr="00344603" w:rsidRDefault="00D14DD5" w:rsidP="008473C6">
            <w:pPr>
              <w:jc w:val="left"/>
              <w:rPr>
                <w:rFonts w:cs="Arial"/>
                <w:sz w:val="20"/>
                <w:szCs w:val="20"/>
              </w:rPr>
            </w:pPr>
            <w:r>
              <w:rPr>
                <w:rFonts w:cs="Arial"/>
                <w:sz w:val="20"/>
                <w:szCs w:val="20"/>
              </w:rPr>
              <w:t>Sophie Johnson</w:t>
            </w:r>
          </w:p>
        </w:tc>
        <w:tc>
          <w:tcPr>
            <w:tcW w:w="4733" w:type="dxa"/>
          </w:tcPr>
          <w:p w14:paraId="15C7642A" w14:textId="43321C55" w:rsidR="008473C6" w:rsidRDefault="008473C6" w:rsidP="008473C6">
            <w:pPr>
              <w:rPr>
                <w:rFonts w:cs="Arial"/>
                <w:sz w:val="20"/>
                <w:szCs w:val="20"/>
              </w:rPr>
            </w:pPr>
          </w:p>
          <w:p w14:paraId="1D5A5655" w14:textId="73E7FEFF" w:rsidR="008473C6" w:rsidRPr="00D14DD5" w:rsidRDefault="00BB7857" w:rsidP="008473C6">
            <w:pPr>
              <w:rPr>
                <w:rFonts w:cs="Arial"/>
                <w:sz w:val="20"/>
                <w:szCs w:val="20"/>
              </w:rPr>
            </w:pPr>
            <w:hyperlink r:id="rId27" w:history="1">
              <w:r w:rsidR="00D14DD5" w:rsidRPr="00D14DD5">
                <w:rPr>
                  <w:rStyle w:val="Hyperlink"/>
                  <w:sz w:val="20"/>
                  <w:szCs w:val="20"/>
                </w:rPr>
                <w:t>s.johnson</w:t>
              </w:r>
              <w:r w:rsidR="00D14DD5" w:rsidRPr="00D14DD5">
                <w:rPr>
                  <w:rStyle w:val="Hyperlink"/>
                  <w:rFonts w:cs="Arial"/>
                  <w:sz w:val="20"/>
                  <w:szCs w:val="20"/>
                </w:rPr>
                <w:t>@yeadonwestfieldjuniorschool.co.uk</w:t>
              </w:r>
            </w:hyperlink>
          </w:p>
          <w:p w14:paraId="68A866B5" w14:textId="77777777" w:rsidR="008473C6" w:rsidRPr="00344603" w:rsidRDefault="008473C6" w:rsidP="008473C6">
            <w:pPr>
              <w:jc w:val="left"/>
              <w:rPr>
                <w:rFonts w:cs="Arial"/>
                <w:sz w:val="20"/>
                <w:szCs w:val="20"/>
              </w:rPr>
            </w:pPr>
          </w:p>
        </w:tc>
      </w:tr>
      <w:tr w:rsidR="008473C6" w:rsidRPr="00344603" w14:paraId="5BF1DE2F" w14:textId="77777777" w:rsidTr="00D14DD5">
        <w:trPr>
          <w:trHeight w:val="308"/>
        </w:trPr>
        <w:tc>
          <w:tcPr>
            <w:tcW w:w="1905" w:type="dxa"/>
          </w:tcPr>
          <w:p w14:paraId="3B8D461C" w14:textId="3850C64A" w:rsidR="008473C6" w:rsidRPr="00BA78F3" w:rsidRDefault="008473C6" w:rsidP="008473C6">
            <w:pPr>
              <w:jc w:val="left"/>
              <w:rPr>
                <w:rFonts w:cs="Arial"/>
                <w:b/>
                <w:sz w:val="20"/>
                <w:szCs w:val="20"/>
              </w:rPr>
            </w:pPr>
            <w:r>
              <w:rPr>
                <w:rFonts w:cs="Arial"/>
                <w:b/>
                <w:sz w:val="20"/>
                <w:szCs w:val="20"/>
              </w:rPr>
              <w:t>Mental Health Lead</w:t>
            </w:r>
          </w:p>
        </w:tc>
        <w:tc>
          <w:tcPr>
            <w:tcW w:w="2015" w:type="dxa"/>
          </w:tcPr>
          <w:p w14:paraId="68AC35CC" w14:textId="77777777" w:rsidR="008473C6" w:rsidRDefault="008473C6" w:rsidP="008473C6">
            <w:pPr>
              <w:jc w:val="left"/>
              <w:rPr>
                <w:rFonts w:cs="Arial"/>
                <w:sz w:val="20"/>
                <w:szCs w:val="20"/>
              </w:rPr>
            </w:pPr>
            <w:r>
              <w:rPr>
                <w:rFonts w:cs="Arial"/>
                <w:sz w:val="20"/>
                <w:szCs w:val="20"/>
              </w:rPr>
              <w:t xml:space="preserve">Rosie </w:t>
            </w:r>
            <w:proofErr w:type="spellStart"/>
            <w:r>
              <w:rPr>
                <w:rFonts w:cs="Arial"/>
                <w:sz w:val="20"/>
                <w:szCs w:val="20"/>
              </w:rPr>
              <w:t>Stokey</w:t>
            </w:r>
            <w:proofErr w:type="spellEnd"/>
            <w:r w:rsidR="00D14DD5">
              <w:rPr>
                <w:rFonts w:cs="Arial"/>
                <w:sz w:val="20"/>
                <w:szCs w:val="20"/>
              </w:rPr>
              <w:t xml:space="preserve"> (children)</w:t>
            </w:r>
          </w:p>
          <w:p w14:paraId="35C77CC9" w14:textId="3900315E" w:rsidR="00D14DD5" w:rsidRPr="00344603" w:rsidRDefault="00D14DD5" w:rsidP="008473C6">
            <w:pPr>
              <w:jc w:val="left"/>
              <w:rPr>
                <w:rFonts w:cs="Arial"/>
                <w:sz w:val="20"/>
                <w:szCs w:val="20"/>
              </w:rPr>
            </w:pPr>
            <w:r>
              <w:rPr>
                <w:rFonts w:cs="Arial"/>
                <w:sz w:val="20"/>
                <w:szCs w:val="20"/>
              </w:rPr>
              <w:t>Debra Thornton (adult)</w:t>
            </w:r>
          </w:p>
        </w:tc>
        <w:tc>
          <w:tcPr>
            <w:tcW w:w="4733" w:type="dxa"/>
          </w:tcPr>
          <w:p w14:paraId="244C293D" w14:textId="77777777" w:rsidR="008473C6" w:rsidRDefault="00BB7857" w:rsidP="008473C6">
            <w:pPr>
              <w:rPr>
                <w:rFonts w:cs="Arial"/>
                <w:sz w:val="20"/>
                <w:szCs w:val="20"/>
              </w:rPr>
            </w:pPr>
            <w:hyperlink r:id="rId28" w:history="1">
              <w:r w:rsidR="008473C6" w:rsidRPr="006F75DB">
                <w:rPr>
                  <w:rStyle w:val="Hyperlink"/>
                  <w:rFonts w:cs="Arial"/>
                  <w:sz w:val="20"/>
                  <w:szCs w:val="20"/>
                </w:rPr>
                <w:t>r.stokey@yeadonwestfieldjuniorschool.co.uk</w:t>
              </w:r>
            </w:hyperlink>
          </w:p>
          <w:p w14:paraId="680E047A" w14:textId="77777777" w:rsidR="008473C6" w:rsidRDefault="008473C6" w:rsidP="008473C6">
            <w:pPr>
              <w:jc w:val="left"/>
              <w:rPr>
                <w:rFonts w:cs="Arial"/>
                <w:sz w:val="20"/>
                <w:szCs w:val="20"/>
              </w:rPr>
            </w:pPr>
          </w:p>
          <w:p w14:paraId="56C0110B" w14:textId="39AE3B6F" w:rsidR="00D14DD5" w:rsidRDefault="00BB7857" w:rsidP="008473C6">
            <w:pPr>
              <w:jc w:val="left"/>
              <w:rPr>
                <w:rFonts w:cs="Arial"/>
                <w:sz w:val="20"/>
                <w:szCs w:val="20"/>
              </w:rPr>
            </w:pPr>
            <w:hyperlink r:id="rId29" w:history="1">
              <w:r w:rsidR="00D14DD5" w:rsidRPr="00CF4D4E">
                <w:rPr>
                  <w:rStyle w:val="Hyperlink"/>
                  <w:rFonts w:cs="Arial"/>
                  <w:sz w:val="20"/>
                  <w:szCs w:val="20"/>
                </w:rPr>
                <w:t>d.thornton@yeadonwestfieldjuniorschool.co.uk</w:t>
              </w:r>
            </w:hyperlink>
          </w:p>
          <w:p w14:paraId="410AF1FA" w14:textId="28B22EF4" w:rsidR="00D14DD5" w:rsidRPr="00344603" w:rsidRDefault="00D14DD5" w:rsidP="008473C6">
            <w:pPr>
              <w:jc w:val="left"/>
              <w:rPr>
                <w:rFonts w:cs="Arial"/>
                <w:sz w:val="20"/>
                <w:szCs w:val="20"/>
              </w:rPr>
            </w:pPr>
          </w:p>
        </w:tc>
      </w:tr>
      <w:tr w:rsidR="008473C6" w:rsidRPr="00372013" w14:paraId="5F3FCF2C" w14:textId="77777777" w:rsidTr="00D14DD5">
        <w:tc>
          <w:tcPr>
            <w:tcW w:w="1905" w:type="dxa"/>
          </w:tcPr>
          <w:p w14:paraId="03782920" w14:textId="77777777" w:rsidR="008473C6" w:rsidRPr="00BA78F3" w:rsidRDefault="008473C6" w:rsidP="008473C6">
            <w:pPr>
              <w:jc w:val="left"/>
              <w:rPr>
                <w:rFonts w:cs="Arial"/>
                <w:b/>
                <w:sz w:val="20"/>
                <w:szCs w:val="20"/>
              </w:rPr>
            </w:pPr>
            <w:r w:rsidRPr="00BA78F3">
              <w:rPr>
                <w:rFonts w:cs="Arial"/>
                <w:b/>
                <w:sz w:val="20"/>
                <w:szCs w:val="20"/>
              </w:rPr>
              <w:t>Online Safety Coordinator</w:t>
            </w:r>
          </w:p>
        </w:tc>
        <w:tc>
          <w:tcPr>
            <w:tcW w:w="2015" w:type="dxa"/>
          </w:tcPr>
          <w:p w14:paraId="33CE5A96" w14:textId="25BBC6B1" w:rsidR="008473C6" w:rsidRPr="00344603" w:rsidRDefault="00D14DD5" w:rsidP="008473C6">
            <w:pPr>
              <w:jc w:val="left"/>
              <w:rPr>
                <w:rFonts w:cs="Arial"/>
                <w:sz w:val="20"/>
                <w:szCs w:val="20"/>
              </w:rPr>
            </w:pPr>
            <w:r>
              <w:rPr>
                <w:rFonts w:cs="Arial"/>
                <w:sz w:val="20"/>
                <w:szCs w:val="20"/>
              </w:rPr>
              <w:t>Kath Clarkson</w:t>
            </w:r>
          </w:p>
        </w:tc>
        <w:tc>
          <w:tcPr>
            <w:tcW w:w="4733" w:type="dxa"/>
          </w:tcPr>
          <w:p w14:paraId="0E75FB8B" w14:textId="7B18F2FE" w:rsidR="008473C6" w:rsidRPr="00D14DD5" w:rsidRDefault="00BB7857" w:rsidP="008473C6">
            <w:pPr>
              <w:jc w:val="left"/>
              <w:rPr>
                <w:rFonts w:cs="Arial"/>
                <w:sz w:val="20"/>
                <w:szCs w:val="20"/>
              </w:rPr>
            </w:pPr>
            <w:hyperlink r:id="rId30" w:history="1">
              <w:r w:rsidR="00D14DD5" w:rsidRPr="00D14DD5">
                <w:rPr>
                  <w:rStyle w:val="Hyperlink"/>
                  <w:sz w:val="20"/>
                  <w:szCs w:val="20"/>
                </w:rPr>
                <w:t>k.clarkson</w:t>
              </w:r>
              <w:r w:rsidR="00D14DD5" w:rsidRPr="00D14DD5">
                <w:rPr>
                  <w:rStyle w:val="Hyperlink"/>
                  <w:rFonts w:cs="Arial"/>
                  <w:sz w:val="20"/>
                  <w:szCs w:val="20"/>
                </w:rPr>
                <w:t>@yeadonwestfieldjuniorschool.co.uk</w:t>
              </w:r>
            </w:hyperlink>
            <w:r w:rsidR="008473C6" w:rsidRPr="00D14DD5">
              <w:rPr>
                <w:rFonts w:cs="Arial"/>
                <w:sz w:val="20"/>
                <w:szCs w:val="20"/>
              </w:rPr>
              <w:t xml:space="preserve"> </w:t>
            </w:r>
          </w:p>
        </w:tc>
      </w:tr>
      <w:tr w:rsidR="008C4400" w:rsidRPr="00344603" w14:paraId="0441A875" w14:textId="77777777" w:rsidTr="00D14DD5">
        <w:tc>
          <w:tcPr>
            <w:tcW w:w="1905" w:type="dxa"/>
          </w:tcPr>
          <w:p w14:paraId="2DFBB65C" w14:textId="221DD866" w:rsidR="008C4400" w:rsidRDefault="008C4400" w:rsidP="00D827C5">
            <w:pPr>
              <w:jc w:val="left"/>
              <w:rPr>
                <w:rFonts w:cs="Arial"/>
                <w:b/>
                <w:sz w:val="20"/>
                <w:szCs w:val="20"/>
              </w:rPr>
            </w:pPr>
            <w:r w:rsidRPr="00BA78F3">
              <w:rPr>
                <w:rFonts w:cs="Arial"/>
                <w:b/>
                <w:sz w:val="20"/>
                <w:szCs w:val="20"/>
              </w:rPr>
              <w:t xml:space="preserve">CSWS Duty and Advice </w:t>
            </w:r>
          </w:p>
          <w:p w14:paraId="2C8FA610" w14:textId="77777777" w:rsidR="008C4400" w:rsidRPr="00BA78F3" w:rsidRDefault="008C4400" w:rsidP="00D827C5">
            <w:pPr>
              <w:jc w:val="left"/>
              <w:rPr>
                <w:rFonts w:cs="Arial"/>
                <w:b/>
                <w:sz w:val="20"/>
                <w:szCs w:val="20"/>
              </w:rPr>
            </w:pPr>
          </w:p>
        </w:tc>
        <w:tc>
          <w:tcPr>
            <w:tcW w:w="2015" w:type="dxa"/>
          </w:tcPr>
          <w:p w14:paraId="1DE287F6" w14:textId="77777777" w:rsidR="008C4400" w:rsidRPr="00344603" w:rsidRDefault="008C4400" w:rsidP="00D827C5">
            <w:pPr>
              <w:jc w:val="left"/>
              <w:rPr>
                <w:rFonts w:cs="Arial"/>
                <w:sz w:val="20"/>
                <w:szCs w:val="20"/>
              </w:rPr>
            </w:pPr>
            <w:r>
              <w:rPr>
                <w:rFonts w:cs="Arial"/>
                <w:sz w:val="20"/>
                <w:szCs w:val="20"/>
              </w:rPr>
              <w:t>Urgent Child Protection concerns / initial referral</w:t>
            </w:r>
          </w:p>
        </w:tc>
        <w:tc>
          <w:tcPr>
            <w:tcW w:w="4733" w:type="dxa"/>
          </w:tcPr>
          <w:p w14:paraId="16869B2C" w14:textId="77777777" w:rsidR="008C4400" w:rsidRDefault="008C4400" w:rsidP="00D827C5">
            <w:pPr>
              <w:jc w:val="left"/>
              <w:rPr>
                <w:rFonts w:cs="Arial"/>
                <w:sz w:val="20"/>
                <w:szCs w:val="20"/>
              </w:rPr>
            </w:pPr>
            <w:r>
              <w:rPr>
                <w:rFonts w:cs="Arial"/>
                <w:sz w:val="20"/>
                <w:szCs w:val="20"/>
              </w:rPr>
              <w:t>Professionals – 0113 3760336</w:t>
            </w:r>
          </w:p>
          <w:p w14:paraId="44FBA04E" w14:textId="4349E3D8" w:rsidR="008C4400" w:rsidRPr="00344603" w:rsidRDefault="008C4400" w:rsidP="00D827C5">
            <w:pPr>
              <w:jc w:val="left"/>
              <w:rPr>
                <w:rFonts w:cs="Arial"/>
                <w:sz w:val="20"/>
                <w:szCs w:val="20"/>
              </w:rPr>
            </w:pPr>
            <w:r w:rsidRPr="00D14DD5">
              <w:rPr>
                <w:rFonts w:cs="Arial"/>
                <w:sz w:val="20"/>
                <w:szCs w:val="20"/>
              </w:rPr>
              <w:t>Members of the public – 0113 222</w:t>
            </w:r>
            <w:r w:rsidR="00372013" w:rsidRPr="00D14DD5">
              <w:rPr>
                <w:rFonts w:cs="Arial"/>
                <w:sz w:val="20"/>
                <w:szCs w:val="20"/>
              </w:rPr>
              <w:t xml:space="preserve"> 4403</w:t>
            </w:r>
          </w:p>
        </w:tc>
      </w:tr>
      <w:tr w:rsidR="008C4400" w:rsidRPr="00344603" w14:paraId="2704F317" w14:textId="77777777" w:rsidTr="00D14DD5">
        <w:tc>
          <w:tcPr>
            <w:tcW w:w="1905" w:type="dxa"/>
          </w:tcPr>
          <w:p w14:paraId="65E834FE" w14:textId="77777777" w:rsidR="008C4400" w:rsidRDefault="008C4400" w:rsidP="00D827C5">
            <w:pPr>
              <w:jc w:val="left"/>
              <w:rPr>
                <w:rFonts w:cs="Arial"/>
                <w:b/>
                <w:sz w:val="20"/>
                <w:szCs w:val="20"/>
              </w:rPr>
            </w:pPr>
            <w:r w:rsidRPr="00BA78F3">
              <w:rPr>
                <w:rFonts w:cs="Arial"/>
                <w:b/>
                <w:sz w:val="20"/>
                <w:szCs w:val="20"/>
              </w:rPr>
              <w:t>CSWS Emergency Duty Team (out of hours)</w:t>
            </w:r>
          </w:p>
          <w:p w14:paraId="1845DFB9" w14:textId="77777777" w:rsidR="008C4400" w:rsidRPr="00BA78F3" w:rsidRDefault="008C4400" w:rsidP="00D827C5">
            <w:pPr>
              <w:jc w:val="left"/>
              <w:rPr>
                <w:rFonts w:cs="Arial"/>
                <w:b/>
                <w:sz w:val="20"/>
                <w:szCs w:val="20"/>
              </w:rPr>
            </w:pPr>
          </w:p>
        </w:tc>
        <w:tc>
          <w:tcPr>
            <w:tcW w:w="2015" w:type="dxa"/>
          </w:tcPr>
          <w:p w14:paraId="4BA481D1" w14:textId="77777777" w:rsidR="008C4400" w:rsidRPr="00344603" w:rsidRDefault="008C4400" w:rsidP="00D827C5">
            <w:pPr>
              <w:jc w:val="left"/>
              <w:rPr>
                <w:rFonts w:cs="Arial"/>
                <w:sz w:val="20"/>
                <w:szCs w:val="20"/>
              </w:rPr>
            </w:pPr>
            <w:r>
              <w:rPr>
                <w:rFonts w:cs="Arial"/>
                <w:sz w:val="20"/>
                <w:szCs w:val="20"/>
              </w:rPr>
              <w:t>Urgent Child Protection concerns</w:t>
            </w:r>
          </w:p>
        </w:tc>
        <w:tc>
          <w:tcPr>
            <w:tcW w:w="4733" w:type="dxa"/>
          </w:tcPr>
          <w:p w14:paraId="0114FEF4" w14:textId="77777777" w:rsidR="008C4400" w:rsidRDefault="008C4400" w:rsidP="00D827C5">
            <w:pPr>
              <w:jc w:val="left"/>
              <w:rPr>
                <w:rFonts w:cs="Arial"/>
                <w:sz w:val="20"/>
                <w:szCs w:val="20"/>
              </w:rPr>
            </w:pPr>
            <w:r w:rsidRPr="008417A5">
              <w:rPr>
                <w:rFonts w:cs="Arial"/>
                <w:sz w:val="20"/>
                <w:szCs w:val="20"/>
              </w:rPr>
              <w:t>0113 535 0600</w:t>
            </w:r>
          </w:p>
          <w:p w14:paraId="1D8589D2" w14:textId="77777777" w:rsidR="008C4400" w:rsidRPr="00344603" w:rsidRDefault="00BB7857" w:rsidP="00D827C5">
            <w:pPr>
              <w:jc w:val="left"/>
              <w:rPr>
                <w:rFonts w:cs="Arial"/>
                <w:sz w:val="20"/>
                <w:szCs w:val="20"/>
              </w:rPr>
            </w:pPr>
            <w:hyperlink r:id="rId31" w:history="1">
              <w:r w:rsidR="008C4400" w:rsidRPr="00DF065D">
                <w:rPr>
                  <w:rStyle w:val="Hyperlink"/>
                  <w:rFonts w:cs="Arial"/>
                  <w:sz w:val="20"/>
                  <w:szCs w:val="20"/>
                </w:rPr>
                <w:t>childrensEDT@leeds.gov.uk</w:t>
              </w:r>
            </w:hyperlink>
          </w:p>
        </w:tc>
      </w:tr>
      <w:tr w:rsidR="008C4400" w:rsidRPr="00344603" w14:paraId="3AFFCD26" w14:textId="77777777" w:rsidTr="00D14DD5">
        <w:tc>
          <w:tcPr>
            <w:tcW w:w="1905" w:type="dxa"/>
          </w:tcPr>
          <w:p w14:paraId="03EE885F" w14:textId="1C7AC175" w:rsidR="008C4400" w:rsidRDefault="008C4400" w:rsidP="00D827C5">
            <w:pPr>
              <w:jc w:val="left"/>
              <w:rPr>
                <w:rFonts w:cs="Arial"/>
                <w:b/>
                <w:sz w:val="20"/>
                <w:szCs w:val="20"/>
              </w:rPr>
            </w:pPr>
            <w:r w:rsidRPr="00BA78F3">
              <w:rPr>
                <w:rFonts w:cs="Arial"/>
                <w:b/>
                <w:sz w:val="20"/>
                <w:szCs w:val="20"/>
              </w:rPr>
              <w:t>Education Safeguarding Team</w:t>
            </w:r>
          </w:p>
          <w:p w14:paraId="2C5C5815" w14:textId="3243B79B" w:rsidR="001179B3" w:rsidRDefault="001179B3" w:rsidP="00D827C5">
            <w:pPr>
              <w:jc w:val="left"/>
              <w:rPr>
                <w:rFonts w:cs="Arial"/>
                <w:b/>
                <w:sz w:val="20"/>
                <w:szCs w:val="20"/>
              </w:rPr>
            </w:pPr>
            <w:r>
              <w:rPr>
                <w:rFonts w:cs="Arial"/>
                <w:b/>
                <w:sz w:val="20"/>
                <w:szCs w:val="20"/>
              </w:rPr>
              <w:t>(Professionals only)</w:t>
            </w:r>
          </w:p>
          <w:p w14:paraId="70F25985" w14:textId="77777777" w:rsidR="008C4400" w:rsidRPr="00BA78F3" w:rsidRDefault="008C4400" w:rsidP="00D827C5">
            <w:pPr>
              <w:jc w:val="left"/>
              <w:rPr>
                <w:rFonts w:cs="Arial"/>
                <w:b/>
                <w:sz w:val="20"/>
                <w:szCs w:val="20"/>
              </w:rPr>
            </w:pPr>
          </w:p>
        </w:tc>
        <w:tc>
          <w:tcPr>
            <w:tcW w:w="2015" w:type="dxa"/>
          </w:tcPr>
          <w:p w14:paraId="1C6143EF" w14:textId="77777777" w:rsidR="008C4400" w:rsidRPr="00344603" w:rsidRDefault="008C4400" w:rsidP="00D827C5">
            <w:pPr>
              <w:jc w:val="left"/>
              <w:rPr>
                <w:rFonts w:cs="Arial"/>
                <w:sz w:val="20"/>
                <w:szCs w:val="20"/>
              </w:rPr>
            </w:pPr>
            <w:r>
              <w:rPr>
                <w:rFonts w:cs="Arial"/>
                <w:sz w:val="20"/>
                <w:szCs w:val="20"/>
              </w:rPr>
              <w:t>Advice / Training / Safeguarding Audit</w:t>
            </w:r>
          </w:p>
        </w:tc>
        <w:tc>
          <w:tcPr>
            <w:tcW w:w="4733" w:type="dxa"/>
          </w:tcPr>
          <w:p w14:paraId="5A77E663" w14:textId="77777777" w:rsidR="008C4400" w:rsidRDefault="008C4400" w:rsidP="00D827C5">
            <w:pPr>
              <w:jc w:val="left"/>
              <w:rPr>
                <w:rFonts w:cs="Arial"/>
                <w:sz w:val="20"/>
                <w:szCs w:val="20"/>
              </w:rPr>
            </w:pPr>
            <w:r>
              <w:rPr>
                <w:rFonts w:cs="Arial"/>
                <w:sz w:val="20"/>
                <w:szCs w:val="20"/>
              </w:rPr>
              <w:t>0113 3789685</w:t>
            </w:r>
          </w:p>
          <w:p w14:paraId="44CE5781" w14:textId="5886D7F6" w:rsidR="008C4400" w:rsidRPr="00344603" w:rsidRDefault="00BB7857" w:rsidP="00D827C5">
            <w:pPr>
              <w:jc w:val="left"/>
              <w:rPr>
                <w:rFonts w:cs="Arial"/>
                <w:sz w:val="20"/>
                <w:szCs w:val="20"/>
              </w:rPr>
            </w:pPr>
            <w:hyperlink r:id="rId32" w:history="1">
              <w:r w:rsidR="008C4400" w:rsidRPr="004C5DD5">
                <w:rPr>
                  <w:rStyle w:val="Hyperlink"/>
                  <w:rFonts w:cs="Arial"/>
                  <w:sz w:val="20"/>
                  <w:szCs w:val="20"/>
                </w:rPr>
                <w:t>estconsultation@leeds.gov.uk</w:t>
              </w:r>
            </w:hyperlink>
          </w:p>
        </w:tc>
      </w:tr>
      <w:tr w:rsidR="008C4400" w:rsidRPr="00344603" w14:paraId="595F7E5C" w14:textId="77777777" w:rsidTr="00D14DD5">
        <w:tc>
          <w:tcPr>
            <w:tcW w:w="1905" w:type="dxa"/>
          </w:tcPr>
          <w:p w14:paraId="026E0A1E" w14:textId="77777777" w:rsidR="008C4400" w:rsidRDefault="008C4400" w:rsidP="00D827C5">
            <w:pPr>
              <w:jc w:val="left"/>
              <w:rPr>
                <w:rFonts w:cs="Arial"/>
                <w:b/>
                <w:sz w:val="20"/>
                <w:szCs w:val="20"/>
              </w:rPr>
            </w:pPr>
            <w:r w:rsidRPr="00BA78F3">
              <w:rPr>
                <w:rFonts w:cs="Arial"/>
                <w:b/>
                <w:sz w:val="20"/>
                <w:szCs w:val="20"/>
              </w:rPr>
              <w:t>Local Authority Designated Officer</w:t>
            </w:r>
          </w:p>
          <w:p w14:paraId="5286D62C" w14:textId="77777777" w:rsidR="008C4400" w:rsidRPr="00BA78F3" w:rsidRDefault="008C4400" w:rsidP="00D827C5">
            <w:pPr>
              <w:jc w:val="left"/>
              <w:rPr>
                <w:rFonts w:cs="Arial"/>
                <w:b/>
                <w:sz w:val="20"/>
                <w:szCs w:val="20"/>
              </w:rPr>
            </w:pPr>
          </w:p>
        </w:tc>
        <w:tc>
          <w:tcPr>
            <w:tcW w:w="2015" w:type="dxa"/>
          </w:tcPr>
          <w:p w14:paraId="19D33573"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4733" w:type="dxa"/>
          </w:tcPr>
          <w:p w14:paraId="56B630A0" w14:textId="77777777" w:rsidR="008C4400" w:rsidRDefault="00421D1C" w:rsidP="00D827C5">
            <w:pPr>
              <w:jc w:val="left"/>
              <w:rPr>
                <w:rFonts w:cs="Arial"/>
                <w:sz w:val="20"/>
                <w:szCs w:val="20"/>
              </w:rPr>
            </w:pPr>
            <w:r>
              <w:rPr>
                <w:rFonts w:cs="Arial"/>
                <w:sz w:val="20"/>
                <w:szCs w:val="20"/>
              </w:rPr>
              <w:t>0113 378968</w:t>
            </w:r>
            <w:r w:rsidR="008C4400">
              <w:rPr>
                <w:rFonts w:cs="Arial"/>
                <w:sz w:val="20"/>
                <w:szCs w:val="20"/>
              </w:rPr>
              <w:t>7</w:t>
            </w:r>
          </w:p>
          <w:p w14:paraId="26745EA4" w14:textId="4817DB46" w:rsidR="00ED00FB" w:rsidRPr="00344603" w:rsidRDefault="00BB7857" w:rsidP="00D827C5">
            <w:pPr>
              <w:jc w:val="left"/>
              <w:rPr>
                <w:rFonts w:cs="Arial"/>
                <w:sz w:val="20"/>
                <w:szCs w:val="20"/>
              </w:rPr>
            </w:pPr>
            <w:hyperlink r:id="rId33" w:history="1">
              <w:r w:rsidR="00ED00FB" w:rsidRPr="007471CB">
                <w:rPr>
                  <w:rStyle w:val="Hyperlink"/>
                  <w:rFonts w:cs="Arial"/>
                  <w:sz w:val="20"/>
                  <w:szCs w:val="20"/>
                </w:rPr>
                <w:t>lado@leeds.gov.uk</w:t>
              </w:r>
            </w:hyperlink>
          </w:p>
        </w:tc>
      </w:tr>
      <w:tr w:rsidR="008C4400" w:rsidRPr="00344603" w14:paraId="3094925B" w14:textId="77777777" w:rsidTr="00D14DD5">
        <w:tc>
          <w:tcPr>
            <w:tcW w:w="1905" w:type="dxa"/>
          </w:tcPr>
          <w:p w14:paraId="3F7F85E2" w14:textId="77777777" w:rsidR="008C4400" w:rsidRDefault="008C4400" w:rsidP="00D827C5">
            <w:pPr>
              <w:jc w:val="left"/>
              <w:rPr>
                <w:rFonts w:cs="Arial"/>
                <w:b/>
                <w:sz w:val="20"/>
                <w:szCs w:val="20"/>
              </w:rPr>
            </w:pPr>
            <w:r w:rsidRPr="00BA78F3">
              <w:rPr>
                <w:rFonts w:cs="Arial"/>
                <w:b/>
                <w:sz w:val="20"/>
                <w:szCs w:val="20"/>
              </w:rPr>
              <w:lastRenderedPageBreak/>
              <w:t>NSPCC Whistleblowing Helpline</w:t>
            </w:r>
          </w:p>
          <w:p w14:paraId="1A400F9D" w14:textId="77777777" w:rsidR="008C4400" w:rsidRPr="00BA78F3" w:rsidRDefault="008C4400" w:rsidP="00D827C5">
            <w:pPr>
              <w:jc w:val="left"/>
              <w:rPr>
                <w:rFonts w:cs="Arial"/>
                <w:b/>
                <w:sz w:val="20"/>
                <w:szCs w:val="20"/>
              </w:rPr>
            </w:pPr>
          </w:p>
        </w:tc>
        <w:tc>
          <w:tcPr>
            <w:tcW w:w="2015" w:type="dxa"/>
          </w:tcPr>
          <w:p w14:paraId="26A3ABB7" w14:textId="77777777" w:rsidR="008C4400" w:rsidRPr="00344603" w:rsidRDefault="008C4400" w:rsidP="00D827C5">
            <w:pPr>
              <w:jc w:val="left"/>
              <w:rPr>
                <w:rFonts w:cs="Arial"/>
                <w:sz w:val="20"/>
                <w:szCs w:val="20"/>
              </w:rPr>
            </w:pPr>
            <w:r>
              <w:rPr>
                <w:rFonts w:cs="Arial"/>
                <w:sz w:val="20"/>
                <w:szCs w:val="20"/>
              </w:rPr>
              <w:t>Allegations against adults in school</w:t>
            </w:r>
          </w:p>
        </w:tc>
        <w:tc>
          <w:tcPr>
            <w:tcW w:w="4733" w:type="dxa"/>
          </w:tcPr>
          <w:p w14:paraId="6FFF4F5D" w14:textId="77777777" w:rsidR="008C4400" w:rsidRPr="00344603" w:rsidRDefault="008C4400" w:rsidP="00D827C5">
            <w:pPr>
              <w:jc w:val="left"/>
              <w:rPr>
                <w:rFonts w:cs="Arial"/>
                <w:sz w:val="20"/>
                <w:szCs w:val="20"/>
              </w:rPr>
            </w:pPr>
            <w:r>
              <w:rPr>
                <w:rFonts w:cs="Arial"/>
                <w:sz w:val="20"/>
                <w:szCs w:val="20"/>
              </w:rPr>
              <w:t>0800 028 0285</w:t>
            </w:r>
          </w:p>
        </w:tc>
      </w:tr>
      <w:tr w:rsidR="008C4400" w:rsidRPr="00344603" w14:paraId="049D23A6" w14:textId="77777777" w:rsidTr="00D14DD5">
        <w:tc>
          <w:tcPr>
            <w:tcW w:w="1905" w:type="dxa"/>
          </w:tcPr>
          <w:p w14:paraId="4EBF725E" w14:textId="77777777" w:rsidR="008C4400" w:rsidRDefault="008C4400" w:rsidP="00D827C5">
            <w:pPr>
              <w:jc w:val="left"/>
              <w:rPr>
                <w:rFonts w:cs="Arial"/>
                <w:b/>
                <w:sz w:val="20"/>
                <w:szCs w:val="20"/>
              </w:rPr>
            </w:pPr>
            <w:r w:rsidRPr="00BA78F3">
              <w:rPr>
                <w:rFonts w:cs="Arial"/>
                <w:b/>
                <w:sz w:val="20"/>
                <w:szCs w:val="20"/>
              </w:rPr>
              <w:t>Cluster Targeted Services Lead</w:t>
            </w:r>
          </w:p>
          <w:p w14:paraId="21935AAA" w14:textId="77777777" w:rsidR="008C4400" w:rsidRPr="00BA78F3" w:rsidRDefault="008C4400" w:rsidP="00D827C5">
            <w:pPr>
              <w:jc w:val="left"/>
              <w:rPr>
                <w:rFonts w:cs="Arial"/>
                <w:b/>
                <w:sz w:val="20"/>
                <w:szCs w:val="20"/>
              </w:rPr>
            </w:pPr>
          </w:p>
        </w:tc>
        <w:tc>
          <w:tcPr>
            <w:tcW w:w="2015" w:type="dxa"/>
          </w:tcPr>
          <w:p w14:paraId="2D09EF6B" w14:textId="77777777" w:rsidR="008C4400" w:rsidRPr="00344603" w:rsidRDefault="008C4400" w:rsidP="00D827C5">
            <w:pPr>
              <w:jc w:val="left"/>
              <w:rPr>
                <w:rFonts w:cs="Arial"/>
                <w:sz w:val="20"/>
                <w:szCs w:val="20"/>
              </w:rPr>
            </w:pPr>
            <w:r>
              <w:rPr>
                <w:rFonts w:cs="Arial"/>
                <w:sz w:val="20"/>
                <w:szCs w:val="20"/>
              </w:rPr>
              <w:t>Family Support / Attendance / Early Help / Pupil Counsellor</w:t>
            </w:r>
          </w:p>
        </w:tc>
        <w:tc>
          <w:tcPr>
            <w:tcW w:w="4733" w:type="dxa"/>
          </w:tcPr>
          <w:p w14:paraId="5BBF79F9" w14:textId="77777777" w:rsidR="00522414" w:rsidRDefault="00522414" w:rsidP="00D827C5">
            <w:pPr>
              <w:jc w:val="left"/>
              <w:rPr>
                <w:rFonts w:cs="Arial"/>
                <w:sz w:val="20"/>
                <w:szCs w:val="20"/>
              </w:rPr>
            </w:pPr>
            <w:r w:rsidRPr="00522414">
              <w:rPr>
                <w:rFonts w:cs="Arial"/>
                <w:sz w:val="20"/>
                <w:szCs w:val="20"/>
              </w:rPr>
              <w:t>Dawn Jennings (AFS)</w:t>
            </w:r>
          </w:p>
          <w:p w14:paraId="4191775E" w14:textId="6EE5B182" w:rsidR="008C4400" w:rsidRPr="00522414" w:rsidRDefault="00522414" w:rsidP="00D827C5">
            <w:pPr>
              <w:jc w:val="left"/>
              <w:rPr>
                <w:rFonts w:cs="Arial"/>
                <w:sz w:val="20"/>
                <w:szCs w:val="20"/>
              </w:rPr>
            </w:pPr>
            <w:r w:rsidRPr="00522414">
              <w:rPr>
                <w:rFonts w:cs="Arial"/>
                <w:color w:val="0C3B5E"/>
                <w:sz w:val="20"/>
                <w:szCs w:val="20"/>
                <w:shd w:val="clear" w:color="auto" w:fill="F0F0F0"/>
              </w:rPr>
              <w:t>dawn.jennings@aireboroughxs.co.uk</w:t>
            </w:r>
          </w:p>
        </w:tc>
      </w:tr>
      <w:tr w:rsidR="008C4400" w:rsidRPr="00344603" w14:paraId="25993BD1" w14:textId="77777777" w:rsidTr="00D14DD5">
        <w:tc>
          <w:tcPr>
            <w:tcW w:w="1905" w:type="dxa"/>
          </w:tcPr>
          <w:p w14:paraId="1B6D4A42" w14:textId="3AB1B9FD" w:rsidR="001C5B3D" w:rsidRPr="00BA78F3" w:rsidRDefault="008C4400" w:rsidP="00D827C5">
            <w:pPr>
              <w:jc w:val="left"/>
              <w:rPr>
                <w:rFonts w:cs="Arial"/>
                <w:b/>
                <w:sz w:val="20"/>
                <w:szCs w:val="20"/>
              </w:rPr>
            </w:pPr>
            <w:r>
              <w:rPr>
                <w:rFonts w:cs="Arial"/>
                <w:b/>
                <w:sz w:val="20"/>
                <w:szCs w:val="20"/>
              </w:rPr>
              <w:t>PREVENT Team</w:t>
            </w:r>
          </w:p>
        </w:tc>
        <w:tc>
          <w:tcPr>
            <w:tcW w:w="2015" w:type="dxa"/>
          </w:tcPr>
          <w:p w14:paraId="4AC68D3C" w14:textId="77777777" w:rsidR="008C4400" w:rsidRDefault="008C4400" w:rsidP="00D827C5">
            <w:pPr>
              <w:jc w:val="left"/>
              <w:rPr>
                <w:rFonts w:cs="Arial"/>
                <w:sz w:val="20"/>
                <w:szCs w:val="20"/>
              </w:rPr>
            </w:pPr>
            <w:r>
              <w:rPr>
                <w:rFonts w:cs="Arial"/>
                <w:sz w:val="20"/>
                <w:szCs w:val="20"/>
              </w:rPr>
              <w:t>Prevent training/advice</w:t>
            </w:r>
          </w:p>
        </w:tc>
        <w:tc>
          <w:tcPr>
            <w:tcW w:w="4733" w:type="dxa"/>
          </w:tcPr>
          <w:p w14:paraId="3E2506AC" w14:textId="048CC643" w:rsidR="008C4400" w:rsidRPr="00DF065D" w:rsidRDefault="008C4400" w:rsidP="00D827C5">
            <w:pPr>
              <w:jc w:val="left"/>
              <w:rPr>
                <w:rFonts w:cs="Arial"/>
                <w:sz w:val="20"/>
                <w:szCs w:val="20"/>
              </w:rPr>
            </w:pPr>
            <w:r w:rsidRPr="00DF065D">
              <w:rPr>
                <w:rFonts w:cs="Arial"/>
                <w:sz w:val="20"/>
                <w:szCs w:val="20"/>
              </w:rPr>
              <w:t>0113 535 0810</w:t>
            </w:r>
          </w:p>
          <w:p w14:paraId="2D7DC017" w14:textId="279EA72C" w:rsidR="008C4400" w:rsidRPr="00C402E8" w:rsidRDefault="00BB7857" w:rsidP="00D827C5">
            <w:pPr>
              <w:jc w:val="left"/>
              <w:rPr>
                <w:rStyle w:val="Hyperlink"/>
              </w:rPr>
            </w:pPr>
            <w:hyperlink r:id="rId34" w:history="1">
              <w:r w:rsidR="008C4400" w:rsidRPr="00C402E8">
                <w:rPr>
                  <w:rStyle w:val="Hyperlink"/>
                  <w:rFonts w:cs="Arial"/>
                  <w:sz w:val="20"/>
                  <w:szCs w:val="20"/>
                </w:rPr>
                <w:t>prevent@leeds.gov.uk</w:t>
              </w:r>
            </w:hyperlink>
          </w:p>
          <w:p w14:paraId="4C3EF065" w14:textId="77777777" w:rsidR="008C4400" w:rsidRPr="00344603" w:rsidRDefault="008C4400" w:rsidP="00D827C5">
            <w:pPr>
              <w:jc w:val="left"/>
              <w:rPr>
                <w:rFonts w:cs="Arial"/>
                <w:sz w:val="20"/>
                <w:szCs w:val="20"/>
              </w:rPr>
            </w:pPr>
          </w:p>
        </w:tc>
      </w:tr>
      <w:tr w:rsidR="008B7C19" w:rsidRPr="00344603" w14:paraId="3D98B17A" w14:textId="77777777" w:rsidTr="00D14DD5">
        <w:tc>
          <w:tcPr>
            <w:tcW w:w="1905" w:type="dxa"/>
          </w:tcPr>
          <w:p w14:paraId="6B5A6F18" w14:textId="77777777" w:rsidR="008B7C19" w:rsidRPr="007D7350" w:rsidRDefault="008B7C19" w:rsidP="00D827C5">
            <w:pPr>
              <w:jc w:val="left"/>
              <w:rPr>
                <w:rFonts w:cs="Arial"/>
                <w:b/>
                <w:sz w:val="20"/>
                <w:szCs w:val="20"/>
              </w:rPr>
            </w:pPr>
            <w:r w:rsidRPr="007D7350">
              <w:rPr>
                <w:rFonts w:cs="Arial"/>
                <w:b/>
                <w:sz w:val="20"/>
                <w:szCs w:val="20"/>
              </w:rPr>
              <w:t xml:space="preserve">Family Hub </w:t>
            </w:r>
          </w:p>
          <w:p w14:paraId="102E524B" w14:textId="59C25672" w:rsidR="008B7C19" w:rsidRPr="007D7350" w:rsidRDefault="008B7C19" w:rsidP="00D827C5">
            <w:pPr>
              <w:jc w:val="left"/>
              <w:rPr>
                <w:rFonts w:cs="Arial"/>
                <w:b/>
                <w:sz w:val="20"/>
                <w:szCs w:val="20"/>
              </w:rPr>
            </w:pPr>
          </w:p>
        </w:tc>
        <w:tc>
          <w:tcPr>
            <w:tcW w:w="2015" w:type="dxa"/>
          </w:tcPr>
          <w:p w14:paraId="5C17BFF7" w14:textId="5F9332D1" w:rsidR="008B7C19" w:rsidRPr="007D7350" w:rsidRDefault="00C90608" w:rsidP="00D827C5">
            <w:pPr>
              <w:jc w:val="left"/>
              <w:rPr>
                <w:rFonts w:cs="Arial"/>
                <w:sz w:val="20"/>
                <w:szCs w:val="20"/>
              </w:rPr>
            </w:pPr>
            <w:r w:rsidRPr="007D7350">
              <w:rPr>
                <w:rFonts w:cs="Arial"/>
                <w:sz w:val="20"/>
                <w:szCs w:val="20"/>
              </w:rPr>
              <w:t>Family hub support</w:t>
            </w:r>
          </w:p>
        </w:tc>
        <w:tc>
          <w:tcPr>
            <w:tcW w:w="4733" w:type="dxa"/>
          </w:tcPr>
          <w:p w14:paraId="04D5375E" w14:textId="77777777" w:rsidR="008B7C19" w:rsidRPr="007D7350" w:rsidRDefault="00C90608" w:rsidP="00D827C5">
            <w:pPr>
              <w:jc w:val="left"/>
              <w:rPr>
                <w:sz w:val="20"/>
                <w:szCs w:val="20"/>
              </w:rPr>
            </w:pPr>
            <w:r w:rsidRPr="007D7350">
              <w:rPr>
                <w:sz w:val="20"/>
                <w:szCs w:val="20"/>
              </w:rPr>
              <w:t>0113 5350185</w:t>
            </w:r>
          </w:p>
          <w:p w14:paraId="162C53D4" w14:textId="1B2313E6" w:rsidR="00C90608" w:rsidRPr="007D7350" w:rsidRDefault="00BB7857" w:rsidP="00D827C5">
            <w:pPr>
              <w:jc w:val="left"/>
              <w:rPr>
                <w:rFonts w:cs="Arial"/>
                <w:sz w:val="20"/>
                <w:szCs w:val="20"/>
              </w:rPr>
            </w:pPr>
            <w:hyperlink r:id="rId35" w:history="1">
              <w:r w:rsidR="00C90608" w:rsidRPr="007D7350">
                <w:rPr>
                  <w:rStyle w:val="Hyperlink"/>
                  <w:sz w:val="20"/>
                  <w:szCs w:val="20"/>
                </w:rPr>
                <w:t>Family.hubs@leeds.gov.uk</w:t>
              </w:r>
            </w:hyperlink>
          </w:p>
        </w:tc>
      </w:tr>
      <w:tr w:rsidR="001C5B3D" w:rsidRPr="00344603" w14:paraId="38E0C622" w14:textId="77777777" w:rsidTr="00165932">
        <w:tc>
          <w:tcPr>
            <w:tcW w:w="1905" w:type="dxa"/>
          </w:tcPr>
          <w:p w14:paraId="5E80D931" w14:textId="3DF95020" w:rsidR="001C5B3D" w:rsidRPr="008B7C19" w:rsidRDefault="001C5B3D" w:rsidP="00D827C5">
            <w:pPr>
              <w:jc w:val="left"/>
              <w:rPr>
                <w:rFonts w:cs="Arial"/>
                <w:b/>
                <w:sz w:val="20"/>
                <w:szCs w:val="20"/>
                <w:highlight w:val="yellow"/>
              </w:rPr>
            </w:pPr>
            <w:r w:rsidRPr="007D7350">
              <w:rPr>
                <w:rFonts w:cs="Arial"/>
                <w:b/>
                <w:sz w:val="20"/>
                <w:szCs w:val="20"/>
              </w:rPr>
              <w:t>Data Protection Officer</w:t>
            </w:r>
          </w:p>
        </w:tc>
        <w:tc>
          <w:tcPr>
            <w:tcW w:w="2015" w:type="dxa"/>
            <w:shd w:val="clear" w:color="auto" w:fill="auto"/>
          </w:tcPr>
          <w:p w14:paraId="101916C1" w14:textId="54F34FD9" w:rsidR="001C5B3D" w:rsidRPr="007D7350" w:rsidRDefault="007D7350" w:rsidP="00D827C5">
            <w:pPr>
              <w:jc w:val="left"/>
              <w:rPr>
                <w:rFonts w:cs="Arial"/>
                <w:sz w:val="20"/>
                <w:szCs w:val="20"/>
                <w:highlight w:val="yellow"/>
              </w:rPr>
            </w:pPr>
            <w:r w:rsidRPr="00165932">
              <w:rPr>
                <w:rFonts w:cs="Arial"/>
                <w:sz w:val="20"/>
                <w:szCs w:val="20"/>
              </w:rPr>
              <w:t>D</w:t>
            </w:r>
            <w:r w:rsidRPr="00165932">
              <w:rPr>
                <w:sz w:val="20"/>
                <w:szCs w:val="20"/>
              </w:rPr>
              <w:t>ebra Thornton</w:t>
            </w:r>
            <w:r w:rsidR="00165932" w:rsidRPr="00165932">
              <w:rPr>
                <w:sz w:val="20"/>
                <w:szCs w:val="20"/>
              </w:rPr>
              <w:t xml:space="preserve"> to contact John Walker (solicitor)</w:t>
            </w:r>
          </w:p>
        </w:tc>
        <w:tc>
          <w:tcPr>
            <w:tcW w:w="4733" w:type="dxa"/>
          </w:tcPr>
          <w:p w14:paraId="1EEF3968" w14:textId="77777777" w:rsidR="007D7350" w:rsidRDefault="00BB7857" w:rsidP="007D7350">
            <w:pPr>
              <w:jc w:val="left"/>
              <w:rPr>
                <w:rFonts w:cs="Arial"/>
                <w:sz w:val="20"/>
                <w:szCs w:val="20"/>
              </w:rPr>
            </w:pPr>
            <w:hyperlink r:id="rId36" w:history="1">
              <w:r w:rsidR="007D7350" w:rsidRPr="00CF4D4E">
                <w:rPr>
                  <w:rStyle w:val="Hyperlink"/>
                  <w:rFonts w:cs="Arial"/>
                  <w:sz w:val="20"/>
                  <w:szCs w:val="20"/>
                </w:rPr>
                <w:t>d.thornton@yeadonwestfieldjuniorschool.co.uk</w:t>
              </w:r>
            </w:hyperlink>
          </w:p>
          <w:p w14:paraId="2D8A9772" w14:textId="7FE235D5" w:rsidR="007D7350" w:rsidRPr="00DF065D" w:rsidRDefault="007D7350" w:rsidP="007D7350">
            <w:pPr>
              <w:jc w:val="left"/>
              <w:rPr>
                <w:rFonts w:cs="Arial"/>
                <w:sz w:val="20"/>
                <w:szCs w:val="20"/>
              </w:rPr>
            </w:pPr>
          </w:p>
        </w:tc>
      </w:tr>
    </w:tbl>
    <w:p w14:paraId="71DD439F" w14:textId="110DE0CB" w:rsidR="008C4400" w:rsidRDefault="008C4400" w:rsidP="00D827C5">
      <w:pPr>
        <w:spacing w:after="120"/>
        <w:jc w:val="left"/>
        <w:rPr>
          <w:rFonts w:cs="Arial"/>
          <w:sz w:val="28"/>
          <w:szCs w:val="28"/>
        </w:rPr>
      </w:pPr>
      <w:r w:rsidRPr="007B2812">
        <w:rPr>
          <w:rFonts w:cs="Arial"/>
          <w:b/>
          <w:bCs/>
          <w:sz w:val="28"/>
          <w:szCs w:val="28"/>
        </w:rPr>
        <w:t>The school is committed to safeguarding and promoting the welfare of children and young people and expects all staff, volunteers</w:t>
      </w:r>
      <w:r w:rsidR="00E37571" w:rsidRPr="007B2812">
        <w:rPr>
          <w:rFonts w:cs="Arial"/>
          <w:b/>
          <w:bCs/>
          <w:sz w:val="28"/>
          <w:szCs w:val="28"/>
        </w:rPr>
        <w:t xml:space="preserve">, </w:t>
      </w:r>
      <w:proofErr w:type="gramStart"/>
      <w:r w:rsidR="00E37571" w:rsidRPr="007B2812">
        <w:rPr>
          <w:rFonts w:cs="Arial"/>
          <w:b/>
          <w:bCs/>
          <w:sz w:val="28"/>
          <w:szCs w:val="28"/>
        </w:rPr>
        <w:t>contractors</w:t>
      </w:r>
      <w:proofErr w:type="gramEnd"/>
      <w:r w:rsidR="00E37571" w:rsidRPr="007B2812">
        <w:rPr>
          <w:rFonts w:cs="Arial"/>
          <w:b/>
          <w:bCs/>
          <w:sz w:val="28"/>
          <w:szCs w:val="28"/>
        </w:rPr>
        <w:t xml:space="preserve">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D827C5">
      <w:pPr>
        <w:spacing w:after="120"/>
        <w:jc w:val="left"/>
        <w:rPr>
          <w:rFonts w:cs="Arial"/>
          <w:sz w:val="28"/>
          <w:szCs w:val="28"/>
        </w:rPr>
      </w:pPr>
    </w:p>
    <w:p w14:paraId="50781802" w14:textId="611BC4F8" w:rsidR="008C4400" w:rsidRDefault="008C4400" w:rsidP="00D827C5">
      <w:pPr>
        <w:spacing w:after="120"/>
        <w:jc w:val="left"/>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D827C5">
      <w:pPr>
        <w:spacing w:after="120"/>
        <w:jc w:val="left"/>
        <w:rPr>
          <w:rFonts w:cs="Arial"/>
          <w:sz w:val="24"/>
          <w:szCs w:val="24"/>
        </w:rPr>
      </w:pPr>
    </w:p>
    <w:p w14:paraId="2A3DD846" w14:textId="645CD156" w:rsidR="008C4400" w:rsidRDefault="008C4400" w:rsidP="00D827C5">
      <w:pPr>
        <w:spacing w:after="120"/>
        <w:jc w:val="left"/>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D827C5">
      <w:pPr>
        <w:spacing w:after="120"/>
        <w:jc w:val="left"/>
        <w:rPr>
          <w:rFonts w:cs="Arial"/>
          <w:sz w:val="24"/>
          <w:szCs w:val="24"/>
        </w:rPr>
      </w:pPr>
    </w:p>
    <w:p w14:paraId="219EBD37" w14:textId="79B5A004" w:rsidR="008C4400" w:rsidRDefault="008C4400" w:rsidP="00D827C5">
      <w:pPr>
        <w:spacing w:after="120"/>
        <w:jc w:val="left"/>
        <w:rPr>
          <w:rFonts w:cs="Arial"/>
          <w:sz w:val="24"/>
          <w:szCs w:val="24"/>
        </w:rPr>
      </w:pPr>
      <w:r w:rsidRPr="00415A35">
        <w:rPr>
          <w:rFonts w:cs="Arial"/>
          <w:b/>
          <w:sz w:val="24"/>
          <w:szCs w:val="24"/>
        </w:rPr>
        <w:t>Safeguarding</w:t>
      </w:r>
      <w:r>
        <w:rPr>
          <w:rFonts w:cs="Arial"/>
          <w:sz w:val="24"/>
          <w:szCs w:val="24"/>
        </w:rPr>
        <w:t xml:space="preserve"> refers to the protection, </w:t>
      </w:r>
      <w:proofErr w:type="gramStart"/>
      <w:r w:rsidR="00E37571">
        <w:rPr>
          <w:rFonts w:cs="Arial"/>
          <w:sz w:val="24"/>
          <w:szCs w:val="24"/>
        </w:rPr>
        <w:t>safety</w:t>
      </w:r>
      <w:proofErr w:type="gramEnd"/>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3E15891A" w14:textId="23B569D7"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7942777A" w:rsidR="00BF7706" w:rsidRDefault="008C4400" w:rsidP="00BA02E5">
      <w:pPr>
        <w:pStyle w:val="ListParagraph"/>
        <w:numPr>
          <w:ilvl w:val="0"/>
          <w:numId w:val="33"/>
        </w:numPr>
        <w:contextualSpacing/>
        <w:jc w:val="left"/>
        <w:rPr>
          <w:rFonts w:cs="Arial"/>
          <w:sz w:val="24"/>
          <w:szCs w:val="24"/>
        </w:rPr>
      </w:pPr>
      <w:r w:rsidRPr="00314955">
        <w:rPr>
          <w:rFonts w:cs="Arial"/>
          <w:sz w:val="24"/>
          <w:szCs w:val="24"/>
        </w:rPr>
        <w:t xml:space="preserve">DSL               </w:t>
      </w:r>
      <w:r w:rsidR="001C5B3D">
        <w:rPr>
          <w:rFonts w:cs="Arial"/>
          <w:sz w:val="24"/>
          <w:szCs w:val="24"/>
        </w:rPr>
        <w:t>D</w:t>
      </w:r>
      <w:r w:rsidRPr="00314955">
        <w:rPr>
          <w:rFonts w:cs="Arial"/>
          <w:sz w:val="24"/>
          <w:szCs w:val="24"/>
        </w:rPr>
        <w:t>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BA02E5">
      <w:pPr>
        <w:pStyle w:val="ListParagraph"/>
        <w:numPr>
          <w:ilvl w:val="0"/>
          <w:numId w:val="34"/>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BA02E5">
      <w:pPr>
        <w:pStyle w:val="ListParagraph"/>
        <w:numPr>
          <w:ilvl w:val="0"/>
          <w:numId w:val="34"/>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BA02E5">
      <w:pPr>
        <w:pStyle w:val="ListParagraph"/>
        <w:numPr>
          <w:ilvl w:val="0"/>
          <w:numId w:val="34"/>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BA02E5">
      <w:pPr>
        <w:pStyle w:val="ListParagraph"/>
        <w:numPr>
          <w:ilvl w:val="0"/>
          <w:numId w:val="34"/>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5A767262" w:rsidR="00432EC0" w:rsidRPr="00424CB6" w:rsidRDefault="00432EC0" w:rsidP="00BA02E5">
      <w:pPr>
        <w:pStyle w:val="ListParagraph"/>
        <w:numPr>
          <w:ilvl w:val="0"/>
          <w:numId w:val="34"/>
        </w:numPr>
        <w:spacing w:after="160" w:line="259" w:lineRule="auto"/>
        <w:contextualSpacing/>
        <w:jc w:val="left"/>
        <w:rPr>
          <w:rFonts w:cs="Arial"/>
          <w:sz w:val="24"/>
          <w:szCs w:val="24"/>
        </w:rPr>
      </w:pPr>
      <w:r w:rsidRPr="00424CB6">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BA02E5">
      <w:pPr>
        <w:pStyle w:val="ListParagraph"/>
        <w:numPr>
          <w:ilvl w:val="0"/>
          <w:numId w:val="34"/>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359CB56D" w:rsidR="00F26AA3" w:rsidRDefault="00F26AA3" w:rsidP="00BA02E5">
      <w:pPr>
        <w:pStyle w:val="ListParagraph"/>
        <w:numPr>
          <w:ilvl w:val="0"/>
          <w:numId w:val="34"/>
        </w:numPr>
        <w:contextualSpacing/>
        <w:jc w:val="left"/>
        <w:rPr>
          <w:rFonts w:cs="Arial"/>
          <w:sz w:val="24"/>
          <w:szCs w:val="24"/>
        </w:rPr>
      </w:pPr>
      <w:r>
        <w:rPr>
          <w:rFonts w:cs="Arial"/>
          <w:sz w:val="24"/>
          <w:szCs w:val="24"/>
        </w:rPr>
        <w:lastRenderedPageBreak/>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5D40E6">
        <w:rPr>
          <w:rFonts w:cs="Arial"/>
          <w:sz w:val="24"/>
          <w:szCs w:val="24"/>
        </w:rPr>
        <w:t>202</w:t>
      </w:r>
      <w:r w:rsidR="00424CB6" w:rsidRPr="005D40E6">
        <w:rPr>
          <w:rFonts w:cs="Arial"/>
          <w:sz w:val="24"/>
          <w:szCs w:val="24"/>
        </w:rPr>
        <w:t>5</w:t>
      </w:r>
      <w:r w:rsidRPr="005D40E6">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17A86DB3" w:rsidR="00F0047A" w:rsidRPr="00A329B6" w:rsidRDefault="008C4400" w:rsidP="00D827C5">
      <w:pPr>
        <w:spacing w:after="120"/>
        <w:jc w:val="left"/>
        <w:rPr>
          <w:rFonts w:cs="Arial"/>
          <w:sz w:val="24"/>
          <w:szCs w:val="24"/>
        </w:rPr>
      </w:pPr>
      <w:r>
        <w:rPr>
          <w:rFonts w:cs="Arial"/>
          <w:sz w:val="24"/>
          <w:szCs w:val="24"/>
        </w:rPr>
        <w:t>All visitors must sign in on arrival and collect a visitor’s</w:t>
      </w:r>
      <w:r w:rsidRPr="00A07B19">
        <w:rPr>
          <w:rFonts w:cs="Arial"/>
          <w:sz w:val="24"/>
          <w:szCs w:val="24"/>
        </w:rPr>
        <w:t xml:space="preserve"> </w:t>
      </w:r>
      <w:r w:rsidR="004B5382" w:rsidRPr="00A07B19">
        <w:rPr>
          <w:rFonts w:cs="Arial"/>
          <w:sz w:val="24"/>
          <w:szCs w:val="24"/>
        </w:rPr>
        <w:t>lanyard</w:t>
      </w:r>
      <w:r w:rsidRPr="00A07B19">
        <w:rPr>
          <w:rFonts w:cs="Arial"/>
          <w:sz w:val="24"/>
          <w:szCs w:val="24"/>
        </w:rPr>
        <w:t xml:space="preserve"> </w:t>
      </w:r>
      <w:r>
        <w:rPr>
          <w:rFonts w:cs="Arial"/>
          <w:sz w:val="24"/>
          <w:szCs w:val="24"/>
        </w:rPr>
        <w:t>and a School Information Leaflet which outlines Child Protection and Safeguarding procedures in school and how to report an</w:t>
      </w:r>
      <w:r w:rsidR="00524F4A">
        <w:rPr>
          <w:rFonts w:cs="Arial"/>
          <w:sz w:val="24"/>
          <w:szCs w:val="24"/>
        </w:rPr>
        <w:t>y</w:t>
      </w:r>
      <w:r>
        <w:rPr>
          <w:rFonts w:cs="Arial"/>
          <w:sz w:val="24"/>
          <w:szCs w:val="24"/>
        </w:rPr>
        <w:t xml:space="preserve"> concerns regarding a child/young person or another adult in school.  </w:t>
      </w:r>
      <w:r w:rsidR="004B5382" w:rsidRPr="00A07B19">
        <w:rPr>
          <w:rFonts w:cs="Arial"/>
          <w:sz w:val="24"/>
          <w:szCs w:val="24"/>
        </w:rPr>
        <w:t>Visitor lanyards</w:t>
      </w:r>
      <w:r w:rsidRPr="00A07B19">
        <w:rPr>
          <w:rFonts w:cs="Arial"/>
          <w:sz w:val="24"/>
          <w:szCs w:val="24"/>
        </w:rPr>
        <w:t xml:space="preserve"> must be</w:t>
      </w:r>
      <w:r w:rsidR="00F26AA3" w:rsidRPr="00A07B19">
        <w:rPr>
          <w:rFonts w:cs="Arial"/>
          <w:sz w:val="24"/>
          <w:szCs w:val="24"/>
        </w:rPr>
        <w:t xml:space="preserve"> </w:t>
      </w:r>
      <w:proofErr w:type="gramStart"/>
      <w:r w:rsidR="00F26AA3">
        <w:rPr>
          <w:rFonts w:cs="Arial"/>
          <w:sz w:val="24"/>
          <w:szCs w:val="24"/>
        </w:rPr>
        <w:t>worn at all times</w:t>
      </w:r>
      <w:proofErr w:type="gramEnd"/>
      <w:r w:rsidR="004B5382">
        <w:rPr>
          <w:rFonts w:cs="Arial"/>
          <w:sz w:val="24"/>
          <w:szCs w:val="24"/>
        </w:rPr>
        <w:t xml:space="preserve"> when in school</w:t>
      </w:r>
      <w:r w:rsidR="00F26AA3">
        <w:rPr>
          <w:rFonts w:cs="Arial"/>
          <w:sz w:val="24"/>
          <w:szCs w:val="24"/>
        </w:rPr>
        <w:t xml:space="preserve">.  </w:t>
      </w:r>
      <w:r w:rsidR="001603BA">
        <w:rPr>
          <w:rFonts w:cs="Arial"/>
          <w:sz w:val="24"/>
          <w:szCs w:val="24"/>
        </w:rPr>
        <w:t>All visitors</w:t>
      </w:r>
      <w:r w:rsidR="001603BA" w:rsidRPr="001603BA">
        <w:rPr>
          <w:rFonts w:cs="Arial"/>
          <w:color w:val="FF0000"/>
          <w:sz w:val="24"/>
          <w:szCs w:val="24"/>
        </w:rPr>
        <w:t xml:space="preserve"> </w:t>
      </w:r>
      <w:r w:rsidR="001603BA">
        <w:rPr>
          <w:rFonts w:cs="Arial"/>
          <w:sz w:val="24"/>
          <w:szCs w:val="24"/>
        </w:rPr>
        <w:t>must sign in</w:t>
      </w:r>
      <w:r w:rsidR="00E37571">
        <w:rPr>
          <w:rFonts w:cs="Arial"/>
          <w:sz w:val="24"/>
          <w:szCs w:val="24"/>
        </w:rPr>
        <w:t>.</w:t>
      </w:r>
      <w:r w:rsidR="001603BA">
        <w:rPr>
          <w:rFonts w:cs="Arial"/>
          <w:sz w:val="24"/>
          <w:szCs w:val="24"/>
        </w:rPr>
        <w:t xml:space="preserve"> </w:t>
      </w:r>
      <w:r w:rsidR="00F26AA3" w:rsidRPr="001603BA">
        <w:rPr>
          <w:rFonts w:cs="Arial"/>
          <w:sz w:val="24"/>
          <w:szCs w:val="24"/>
        </w:rPr>
        <w:t>Staff must ensure that visitors to school are supervised as appropriate and the requisite pre-employment checks have been completed 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56160A" w:rsidRDefault="00C7310B" w:rsidP="00D827C5">
      <w:pPr>
        <w:pStyle w:val="Title"/>
        <w:spacing w:after="120"/>
        <w:jc w:val="left"/>
        <w:rPr>
          <w:rFonts w:ascii="Arial" w:eastAsia="MS Gothic" w:hAnsi="Arial" w:cs="Arial"/>
          <w:color w:val="auto"/>
          <w:sz w:val="32"/>
          <w:szCs w:val="32"/>
          <w:lang w:eastAsia="en-US"/>
        </w:rPr>
      </w:pPr>
      <w:r w:rsidRPr="00F0047A">
        <w:rPr>
          <w:rFonts w:eastAsia="MS Gothic"/>
          <w:lang w:eastAsia="en-US"/>
        </w:rPr>
        <w:br w:type="column"/>
      </w:r>
      <w:r w:rsidR="00446448" w:rsidRPr="0056160A">
        <w:rPr>
          <w:rFonts w:ascii="Arial" w:eastAsia="MS Gothic" w:hAnsi="Arial" w:cs="Arial"/>
          <w:color w:val="auto"/>
          <w:sz w:val="32"/>
          <w:szCs w:val="32"/>
          <w:lang w:eastAsia="en-US"/>
        </w:rPr>
        <w:lastRenderedPageBreak/>
        <w:t>Part One:</w:t>
      </w:r>
    </w:p>
    <w:p w14:paraId="2D969339" w14:textId="237AAE76" w:rsidR="00A329B6" w:rsidRDefault="00110D62" w:rsidP="00BA02E5">
      <w:pPr>
        <w:pStyle w:val="Heading1"/>
        <w:numPr>
          <w:ilvl w:val="0"/>
          <w:numId w:val="17"/>
        </w:numPr>
        <w:spacing w:before="0" w:after="120"/>
        <w:jc w:val="left"/>
        <w:rPr>
          <w:rFonts w:eastAsia="MS Gothic"/>
          <w:sz w:val="24"/>
          <w:szCs w:val="24"/>
          <w:lang w:eastAsia="en-US"/>
        </w:rPr>
      </w:pPr>
      <w:bookmarkStart w:id="2" w:name="_Toc107409318"/>
      <w:r w:rsidRPr="00F06523">
        <w:rPr>
          <w:rFonts w:eastAsia="MS Gothic"/>
          <w:sz w:val="24"/>
          <w:szCs w:val="24"/>
          <w:lang w:eastAsia="en-US"/>
        </w:rPr>
        <w:t>Aims</w:t>
      </w:r>
      <w:bookmarkEnd w:id="0"/>
      <w:bookmarkEnd w:id="1"/>
      <w:bookmarkEnd w:id="2"/>
    </w:p>
    <w:p w14:paraId="49B6A914" w14:textId="77777777" w:rsidR="00403BA0" w:rsidRPr="00403BA0" w:rsidRDefault="00403BA0" w:rsidP="00403BA0">
      <w:pPr>
        <w:rPr>
          <w:lang w:eastAsia="en-US"/>
        </w:rPr>
      </w:pPr>
    </w:p>
    <w:p w14:paraId="2598045E" w14:textId="64A7C866" w:rsidR="00861255" w:rsidRPr="00A329B6" w:rsidRDefault="00110D62" w:rsidP="00BA02E5">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3691D40E" w:rsidR="00B84F9D" w:rsidRPr="00E93BA9" w:rsidRDefault="00B84F9D" w:rsidP="00BA02E5">
      <w:pPr>
        <w:numPr>
          <w:ilvl w:val="0"/>
          <w:numId w:val="5"/>
        </w:numPr>
        <w:spacing w:after="120"/>
        <w:ind w:left="709" w:hanging="709"/>
        <w:jc w:val="left"/>
      </w:pPr>
      <w:r w:rsidRPr="00E93BA9">
        <w:t xml:space="preserve">The Governing </w:t>
      </w:r>
      <w:r w:rsidR="00BA4083">
        <w:t>Bo</w:t>
      </w:r>
      <w:r w:rsidR="004D3466">
        <w:t>dy</w:t>
      </w:r>
      <w:r w:rsidRPr="00E93BA9">
        <w:t xml:space="preserve"> and staff of </w:t>
      </w:r>
      <w:r w:rsidR="00A07B19" w:rsidRPr="00A07B19">
        <w:t>Yeadon Westfield Junior School</w:t>
      </w:r>
      <w:r w:rsidR="004F151B" w:rsidRPr="00A07B19">
        <w:t xml:space="preserve"> </w:t>
      </w:r>
      <w:r w:rsidRPr="00E93BA9">
        <w:t>(hereinafter referred to as</w:t>
      </w:r>
      <w:r w:rsidR="00067F7A" w:rsidRPr="00E93BA9">
        <w:t xml:space="preserve"> </w:t>
      </w:r>
      <w:r w:rsidR="00422A7A" w:rsidRPr="00E93BA9">
        <w:t>“the school”)</w:t>
      </w:r>
      <w:r w:rsidR="00317F54">
        <w:t>,</w:t>
      </w:r>
      <w:r w:rsidR="00422A7A" w:rsidRPr="00E93BA9">
        <w:t xml:space="preserve"> </w:t>
      </w:r>
      <w:r w:rsidR="00F466DC">
        <w:t>t</w:t>
      </w:r>
      <w:r w:rsidRPr="00E93BA9">
        <w:t>ake</w:t>
      </w:r>
      <w:r w:rsidR="00C7310B">
        <w:t xml:space="preserve"> as our </w:t>
      </w:r>
      <w:proofErr w:type="gramStart"/>
      <w:r w:rsidR="00C7310B">
        <w:t xml:space="preserve">first </w:t>
      </w:r>
      <w:r w:rsidR="000B65F9" w:rsidRPr="00E93BA9">
        <w:t>priority</w:t>
      </w:r>
      <w:proofErr w:type="gramEnd"/>
      <w:r w:rsidR="000B65F9" w:rsidRPr="00E93BA9">
        <w:t xml:space="preserve">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2174D5">
      <w:pPr>
        <w:pStyle w:val="MediumShading1-Accent11"/>
        <w:spacing w:after="120"/>
        <w:ind w:left="709" w:hanging="709"/>
        <w:jc w:val="left"/>
        <w:rPr>
          <w:sz w:val="22"/>
        </w:rPr>
      </w:pPr>
    </w:p>
    <w:p w14:paraId="31FADA00" w14:textId="6449FF6C" w:rsidR="007A37C1" w:rsidRDefault="00561A6F" w:rsidP="00BA02E5">
      <w:pPr>
        <w:numPr>
          <w:ilvl w:val="0"/>
          <w:numId w:val="5"/>
        </w:numPr>
        <w:spacing w:after="120"/>
        <w:ind w:left="709" w:hanging="709"/>
        <w:jc w:val="left"/>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3"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BA02E5">
      <w:pPr>
        <w:pStyle w:val="Heading1"/>
        <w:numPr>
          <w:ilvl w:val="0"/>
          <w:numId w:val="17"/>
        </w:numPr>
        <w:spacing w:before="0" w:after="120"/>
        <w:ind w:left="709" w:hanging="709"/>
        <w:jc w:val="left"/>
        <w:rPr>
          <w:rFonts w:eastAsia="MS Gothic"/>
          <w:sz w:val="24"/>
          <w:szCs w:val="24"/>
          <w:lang w:eastAsia="en-US"/>
        </w:rPr>
      </w:pPr>
      <w:bookmarkStart w:id="4" w:name="_Toc492916098"/>
      <w:bookmarkStart w:id="5" w:name="_Toc494354303"/>
      <w:bookmarkStart w:id="6" w:name="_Toc107409319"/>
      <w:bookmarkEnd w:id="3"/>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4"/>
      <w:bookmarkEnd w:id="5"/>
      <w:bookmarkEnd w:id="6"/>
    </w:p>
    <w:p w14:paraId="32EDFFB2" w14:textId="77777777" w:rsidR="00403BA0" w:rsidRPr="00403BA0" w:rsidRDefault="00403BA0" w:rsidP="00403BA0">
      <w:pPr>
        <w:rPr>
          <w:lang w:eastAsia="en-US"/>
        </w:rPr>
      </w:pPr>
    </w:p>
    <w:p w14:paraId="52EA5036" w14:textId="06B44233" w:rsidR="004A352E" w:rsidRPr="00A33D07" w:rsidRDefault="004A352E" w:rsidP="00BA02E5">
      <w:pPr>
        <w:numPr>
          <w:ilvl w:val="0"/>
          <w:numId w:val="6"/>
        </w:numPr>
        <w:spacing w:after="120"/>
        <w:ind w:left="709" w:hanging="709"/>
        <w:jc w:val="left"/>
        <w:rPr>
          <w:rFonts w:eastAsia="Arial" w:cs="Arial"/>
          <w:lang w:eastAsia="en-US"/>
        </w:rPr>
      </w:pPr>
      <w:r w:rsidRPr="00E93BA9">
        <w:rPr>
          <w:rFonts w:eastAsia="Arial" w:cs="Arial"/>
          <w:lang w:eastAsia="en-US"/>
        </w:rPr>
        <w:t xml:space="preserve">This policy is based on the Department for Education’s statutory guidance, </w:t>
      </w:r>
      <w:hyperlink r:id="rId37" w:history="1">
        <w:r w:rsidRPr="00CE344B">
          <w:rPr>
            <w:color w:val="0000FF"/>
            <w:u w:val="single"/>
            <w:lang w:eastAsia="en-US"/>
          </w:rPr>
          <w:t xml:space="preserve">Keeping Children Safe in Education </w:t>
        </w:r>
        <w:r w:rsidR="00422A7A" w:rsidRPr="00CE344B">
          <w:rPr>
            <w:color w:val="0000FF"/>
            <w:u w:val="single"/>
            <w:lang w:eastAsia="en-US"/>
          </w:rPr>
          <w:t>(KCSIE</w:t>
        </w:r>
        <w:r w:rsidRPr="00CE344B">
          <w:rPr>
            <w:color w:val="0000FF"/>
            <w:u w:val="single"/>
            <w:lang w:eastAsia="en-US"/>
          </w:rPr>
          <w:t>)</w:t>
        </w:r>
        <w:r w:rsidR="00422A7A" w:rsidRPr="00A33D07">
          <w:rPr>
            <w:color w:val="0000FF"/>
            <w:lang w:eastAsia="en-US"/>
          </w:rPr>
          <w:t xml:space="preserve"> </w:t>
        </w:r>
        <w:r w:rsidR="00422A7A" w:rsidRPr="005D40E6">
          <w:rPr>
            <w:color w:val="0000FF"/>
            <w:lang w:eastAsia="en-US"/>
          </w:rPr>
          <w:t>2</w:t>
        </w:r>
        <w:r w:rsidRPr="005D40E6">
          <w:rPr>
            <w:color w:val="0000FF"/>
            <w:lang w:eastAsia="en-US"/>
          </w:rPr>
          <w:t>0</w:t>
        </w:r>
        <w:r w:rsidR="00ED00FB" w:rsidRPr="005D40E6">
          <w:rPr>
            <w:color w:val="0000FF"/>
            <w:lang w:eastAsia="en-US"/>
          </w:rPr>
          <w:t>2</w:t>
        </w:r>
        <w:r w:rsidR="00424CB6" w:rsidRPr="005D40E6">
          <w:rPr>
            <w:color w:val="0000FF"/>
            <w:lang w:eastAsia="en-US"/>
          </w:rPr>
          <w:t>5</w:t>
        </w:r>
        <w:r w:rsidR="00EF7449" w:rsidRPr="009F4F13">
          <w:rPr>
            <w:color w:val="0070C0"/>
            <w:lang w:eastAsia="en-US"/>
          </w:rPr>
          <w:t xml:space="preserve"> </w:t>
        </w:r>
      </w:hyperlink>
      <w:r w:rsidRPr="00E93BA9">
        <w:rPr>
          <w:rFonts w:eastAsia="Arial" w:cs="Arial"/>
          <w:lang w:eastAsia="en-US"/>
        </w:rPr>
        <w:t xml:space="preserve">and </w:t>
      </w:r>
      <w:hyperlink r:id="rId38" w:history="1">
        <w:r w:rsidRPr="00CE344B">
          <w:rPr>
            <w:color w:val="0000FF"/>
            <w:u w:val="single"/>
            <w:lang w:eastAsia="en-US"/>
          </w:rPr>
          <w:t>Working Together to Safeguard Children (20</w:t>
        </w:r>
        <w:r w:rsidR="008A1495" w:rsidRPr="00CE344B">
          <w:rPr>
            <w:color w:val="0000FF"/>
            <w:u w:val="single"/>
            <w:lang w:eastAsia="en-US"/>
          </w:rPr>
          <w:t>23</w:t>
        </w:r>
        <w:r w:rsidRPr="00CE344B">
          <w:rPr>
            <w:color w:val="0000FF"/>
            <w:u w:val="single"/>
            <w:lang w:eastAsia="en-US"/>
          </w:rPr>
          <w:t>)</w:t>
        </w:r>
      </w:hyperlink>
      <w:r w:rsidR="00F0047A" w:rsidRPr="009F4F13">
        <w:rPr>
          <w:rFonts w:eastAsia="Arial" w:cs="Arial"/>
          <w:color w:val="0070C0"/>
          <w:lang w:eastAsia="en-US"/>
        </w:rPr>
        <w:t xml:space="preserve"> </w:t>
      </w:r>
      <w:r w:rsidRPr="00E93BA9">
        <w:rPr>
          <w:rFonts w:eastAsia="Arial" w:cs="Arial"/>
          <w:lang w:eastAsia="en-US"/>
        </w:rPr>
        <w:t>and the</w:t>
      </w:r>
      <w:r w:rsidR="002E667A">
        <w:rPr>
          <w:rFonts w:eastAsia="Arial" w:cs="Arial"/>
          <w:lang w:eastAsia="en-US"/>
        </w:rPr>
        <w:t xml:space="preserve"> </w:t>
      </w:r>
      <w:hyperlink r:id="rId39" w:history="1">
        <w:r w:rsidR="007C4848" w:rsidRPr="00A07B19">
          <w:rPr>
            <w:rStyle w:val="Hyperlink"/>
            <w:rFonts w:eastAsia="Arial" w:cs="Arial"/>
            <w:lang w:eastAsia="en-US"/>
          </w:rPr>
          <w:t>Maintained School Governance Guide (DfE 2024)</w:t>
        </w:r>
      </w:hyperlink>
      <w:r w:rsidR="00A07B19" w:rsidRPr="00A07B19">
        <w:rPr>
          <w:rFonts w:eastAsia="Arial" w:cs="Arial"/>
          <w:lang w:eastAsia="en-US"/>
        </w:rPr>
        <w:t>.</w:t>
      </w:r>
      <w:r w:rsidRPr="00A07B19">
        <w:rPr>
          <w:rFonts w:eastAsia="Arial" w:cs="Arial"/>
          <w:lang w:eastAsia="en-US"/>
        </w:rPr>
        <w:t>We comply with th</w:t>
      </w:r>
      <w:r w:rsidR="00CE344B" w:rsidRPr="00A07B19">
        <w:rPr>
          <w:rFonts w:eastAsia="Arial" w:cs="Arial"/>
          <w:lang w:eastAsia="en-US"/>
        </w:rPr>
        <w:t>e</w:t>
      </w:r>
      <w:r w:rsidRPr="00A07B19">
        <w:rPr>
          <w:rFonts w:eastAsia="Arial" w:cs="Arial"/>
          <w:lang w:eastAsia="en-US"/>
        </w:rPr>
        <w:t xml:space="preserve"> guidance</w:t>
      </w:r>
      <w:r w:rsidRPr="00A33D07">
        <w:rPr>
          <w:rFonts w:eastAsia="Arial" w:cs="Arial"/>
          <w:lang w:eastAsia="en-US"/>
        </w:rPr>
        <w:t xml:space="preserve"> and</w:t>
      </w:r>
      <w:r w:rsidR="00A566BD" w:rsidRPr="00A33D07">
        <w:rPr>
          <w:rFonts w:eastAsia="Arial" w:cs="Arial"/>
          <w:lang w:eastAsia="en-US"/>
        </w:rPr>
        <w:t xml:space="preserve"> the procedures set out </w:t>
      </w:r>
      <w:r w:rsidR="00524F4A" w:rsidRPr="00A33D07">
        <w:rPr>
          <w:rFonts w:eastAsia="Arial" w:cs="Arial"/>
          <w:lang w:eastAsia="en-US"/>
        </w:rPr>
        <w:t>by the</w:t>
      </w:r>
      <w:r w:rsidR="00BE3BB2" w:rsidRPr="00A33D07">
        <w:rPr>
          <w:rFonts w:eastAsia="Arial" w:cs="Arial"/>
          <w:lang w:eastAsia="en-US"/>
        </w:rPr>
        <w:t xml:space="preserve"> Leeds </w:t>
      </w:r>
      <w:r w:rsidR="00A566BD" w:rsidRPr="00333406">
        <w:rPr>
          <w:rFonts w:eastAsia="Arial" w:cs="Arial"/>
          <w:lang w:eastAsia="en-US"/>
        </w:rPr>
        <w:t>Safeguarding</w:t>
      </w:r>
      <w:r w:rsidR="00A566BD" w:rsidRPr="00A33D07">
        <w:rPr>
          <w:rFonts w:eastAsia="Arial" w:cs="Arial"/>
          <w:lang w:eastAsia="en-US"/>
        </w:rPr>
        <w:t xml:space="preserve"> C</w:t>
      </w:r>
      <w:r w:rsidRPr="00A33D07">
        <w:rPr>
          <w:rFonts w:eastAsia="Arial" w:cs="Arial"/>
          <w:lang w:eastAsia="en-US"/>
        </w:rPr>
        <w:t>hildren partnership</w:t>
      </w:r>
      <w:r w:rsidR="0017651D" w:rsidRPr="00A33D07">
        <w:rPr>
          <w:rFonts w:eastAsia="Arial" w:cs="Arial"/>
          <w:lang w:eastAsia="en-US"/>
        </w:rPr>
        <w:t xml:space="preserve"> (LSCP)</w:t>
      </w:r>
      <w:r w:rsidRPr="00A33D07">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4799BB66" w14:textId="179A7777" w:rsidR="004A352E" w:rsidRPr="00A07B19" w:rsidRDefault="004A352E" w:rsidP="009F4F13">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30AB660E" w14:textId="1BE5D1CC" w:rsidR="00513B1C" w:rsidRDefault="004A352E" w:rsidP="00A07B19">
      <w:pPr>
        <w:spacing w:after="120"/>
        <w:jc w:val="left"/>
        <w:rPr>
          <w:lang w:eastAsia="en-US"/>
        </w:rPr>
      </w:pPr>
      <w:r w:rsidRPr="00E93BA9">
        <w:rPr>
          <w:lang w:eastAsia="en-US"/>
        </w:rPr>
        <w:t xml:space="preserve">Section 175 of the </w:t>
      </w:r>
      <w:hyperlink r:id="rId40" w:history="1">
        <w:r w:rsidRPr="00A33D07">
          <w:rPr>
            <w:color w:val="0000FF"/>
            <w:u w:val="single"/>
            <w:lang w:eastAsia="en-US"/>
          </w:rPr>
          <w:t>Education Act 2002</w:t>
        </w:r>
      </w:hyperlink>
      <w:r w:rsidRPr="00E93BA9">
        <w:rPr>
          <w:lang w:eastAsia="en-US"/>
        </w:rPr>
        <w:t xml:space="preserve"> places a duty on schools and local authorities to safeguard and promote the welfare of pupils</w:t>
      </w:r>
      <w:r w:rsidR="00B308CC">
        <w:rPr>
          <w:lang w:eastAsia="en-US"/>
        </w:rPr>
        <w:t>.</w:t>
      </w:r>
    </w:p>
    <w:p w14:paraId="3A76EF9E" w14:textId="31E09F47" w:rsidR="004A352E" w:rsidRDefault="00BB7857" w:rsidP="00A33D07">
      <w:pPr>
        <w:spacing w:after="120"/>
        <w:jc w:val="left"/>
        <w:rPr>
          <w:lang w:eastAsia="en-US"/>
        </w:rPr>
      </w:pPr>
      <w:hyperlink r:id="rId41" w:history="1">
        <w:r w:rsidR="004A352E" w:rsidRPr="00A33D07">
          <w:rPr>
            <w:color w:val="0000FF"/>
            <w:u w:val="single"/>
            <w:lang w:eastAsia="en-US"/>
          </w:rPr>
          <w:t>The School Staffing (England) Regulations 2009</w:t>
        </w:r>
      </w:hyperlink>
      <w:r w:rsidR="004A352E" w:rsidRPr="00E93BA9">
        <w:rPr>
          <w:lang w:eastAsia="en-US"/>
        </w:rPr>
        <w:t>, which set out what must be recorded on the single central record and the requirement for at least one person on a school interview/appointment panel to be trained in safer recruitment techniques</w:t>
      </w:r>
      <w:r w:rsidR="00B308CC">
        <w:rPr>
          <w:lang w:eastAsia="en-US"/>
        </w:rPr>
        <w:t>.</w:t>
      </w:r>
    </w:p>
    <w:p w14:paraId="2E7FF92C" w14:textId="77777777" w:rsidR="002174D5" w:rsidRDefault="002174D5" w:rsidP="002174D5">
      <w:pPr>
        <w:spacing w:after="120"/>
        <w:jc w:val="left"/>
        <w:rPr>
          <w:lang w:eastAsia="en-US"/>
        </w:rPr>
      </w:pPr>
    </w:p>
    <w:p w14:paraId="389250CF" w14:textId="77777777" w:rsidR="001C5DA5" w:rsidRPr="00E93BA9" w:rsidRDefault="001C5DA5" w:rsidP="009F4F13">
      <w:pPr>
        <w:spacing w:after="120"/>
        <w:ind w:left="709" w:hanging="709"/>
        <w:jc w:val="left"/>
        <w:rPr>
          <w:lang w:eastAsia="en-US"/>
        </w:rPr>
      </w:pPr>
    </w:p>
    <w:p w14:paraId="7E897EE2" w14:textId="77777777" w:rsidR="001C5DA5" w:rsidRPr="00E93BA9" w:rsidRDefault="001C5DA5" w:rsidP="009F4F13">
      <w:pPr>
        <w:spacing w:after="120"/>
        <w:ind w:left="709" w:hanging="709"/>
        <w:jc w:val="left"/>
        <w:rPr>
          <w:u w:color="0000FF"/>
          <w:lang w:eastAsia="en-US"/>
        </w:rPr>
      </w:pPr>
    </w:p>
    <w:p w14:paraId="5B0D3A46" w14:textId="3219D372" w:rsidR="004A352E" w:rsidRDefault="00BB7857" w:rsidP="00A33D07">
      <w:pPr>
        <w:spacing w:after="120"/>
        <w:jc w:val="left"/>
        <w:rPr>
          <w:lang w:eastAsia="en-US"/>
        </w:rPr>
      </w:pPr>
      <w:hyperlink r:id="rId42" w:history="1">
        <w:r w:rsidR="004A352E" w:rsidRPr="00A33D07">
          <w:rPr>
            <w:color w:val="0000FF"/>
            <w:u w:val="single"/>
            <w:lang w:eastAsia="en-US"/>
          </w:rPr>
          <w:t>The Children Act 1989</w:t>
        </w:r>
      </w:hyperlink>
      <w:r w:rsidR="004A352E" w:rsidRPr="00E93BA9">
        <w:rPr>
          <w:lang w:eastAsia="en-US"/>
        </w:rPr>
        <w:t xml:space="preserve"> (and </w:t>
      </w:r>
      <w:hyperlink r:id="rId43" w:history="1">
        <w:r w:rsidR="004A352E" w:rsidRPr="00A33D07">
          <w:rPr>
            <w:color w:val="0000FF"/>
            <w:u w:val="single"/>
            <w:lang w:eastAsia="en-US"/>
          </w:rPr>
          <w:t>2004 amendment</w:t>
        </w:r>
      </w:hyperlink>
      <w:r w:rsidR="004A352E" w:rsidRPr="00E93BA9">
        <w:rPr>
          <w:lang w:eastAsia="en-US"/>
        </w:rPr>
        <w:t>), which provides a framework for the care and protection of children</w:t>
      </w:r>
      <w:r w:rsidR="00B308CC">
        <w:rPr>
          <w:lang w:eastAsia="en-US"/>
        </w:rPr>
        <w:t>.</w:t>
      </w:r>
    </w:p>
    <w:p w14:paraId="25816719" w14:textId="77777777" w:rsidR="001C5DA5" w:rsidRPr="00E93BA9" w:rsidRDefault="001C5DA5" w:rsidP="009F4F13">
      <w:pPr>
        <w:spacing w:after="120"/>
        <w:ind w:left="709" w:hanging="709"/>
        <w:jc w:val="left"/>
        <w:rPr>
          <w:lang w:eastAsia="en-US"/>
        </w:rPr>
      </w:pPr>
    </w:p>
    <w:p w14:paraId="705CF17C" w14:textId="23D193A2" w:rsidR="004A352E" w:rsidRDefault="004A352E" w:rsidP="00A33D07">
      <w:pPr>
        <w:spacing w:after="120"/>
        <w:jc w:val="left"/>
        <w:rPr>
          <w:lang w:eastAsia="en-US"/>
        </w:rPr>
      </w:pPr>
      <w:r w:rsidRPr="00165414">
        <w:rPr>
          <w:rFonts w:eastAsia="Arial" w:cs="Arial"/>
          <w:lang w:eastAsia="en-US"/>
        </w:rPr>
        <w:t>Section 5B(11) of the Female Genital Mutilation Act 2003, as inserted by section 74</w:t>
      </w:r>
      <w:r w:rsidRPr="00E93BA9">
        <w:rPr>
          <w:lang w:eastAsia="en-US"/>
        </w:rPr>
        <w:t xml:space="preserve"> of the </w:t>
      </w:r>
      <w:hyperlink r:id="rId44"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9F4F13">
      <w:pPr>
        <w:spacing w:after="120"/>
        <w:ind w:left="709" w:hanging="709"/>
        <w:jc w:val="left"/>
        <w:rPr>
          <w:lang w:eastAsia="en-US"/>
        </w:rPr>
      </w:pPr>
    </w:p>
    <w:p w14:paraId="4C2C1C11" w14:textId="3A1971D0" w:rsidR="004A352E" w:rsidRDefault="00BB7857" w:rsidP="00A33D07">
      <w:pPr>
        <w:spacing w:after="120"/>
        <w:jc w:val="left"/>
        <w:rPr>
          <w:lang w:eastAsia="en-US"/>
        </w:rPr>
      </w:pPr>
      <w:hyperlink r:id="rId45" w:history="1">
        <w:r w:rsidR="004A352E" w:rsidRPr="00A33D07">
          <w:rPr>
            <w:color w:val="0000FF"/>
            <w:u w:val="single"/>
            <w:lang w:eastAsia="en-US"/>
          </w:rPr>
          <w:t>Statutory guidance on FGM</w:t>
        </w:r>
      </w:hyperlink>
      <w:r w:rsidR="004A352E" w:rsidRPr="00E93BA9">
        <w:rPr>
          <w:lang w:eastAsia="en-US"/>
        </w:rPr>
        <w:t>, which sets out responsibilities with regards to safeguarding and supporting girls affected by FGM</w:t>
      </w:r>
      <w:r w:rsidR="00B308CC">
        <w:rPr>
          <w:lang w:eastAsia="en-US"/>
        </w:rPr>
        <w:t>.</w:t>
      </w:r>
      <w:r w:rsidR="004A352E" w:rsidRPr="00E93BA9">
        <w:rPr>
          <w:lang w:eastAsia="en-US"/>
        </w:rPr>
        <w:t xml:space="preserve"> </w:t>
      </w:r>
    </w:p>
    <w:p w14:paraId="533D9D54" w14:textId="77777777" w:rsidR="001C5DA5" w:rsidRPr="00E93BA9" w:rsidRDefault="001C5DA5" w:rsidP="009F4F13">
      <w:pPr>
        <w:spacing w:after="120"/>
        <w:ind w:left="709" w:hanging="709"/>
        <w:jc w:val="left"/>
        <w:rPr>
          <w:lang w:eastAsia="en-US"/>
        </w:rPr>
      </w:pPr>
    </w:p>
    <w:p w14:paraId="7DC98198" w14:textId="7D3008BB" w:rsidR="004A352E" w:rsidRDefault="00BB7857" w:rsidP="00A33D07">
      <w:pPr>
        <w:spacing w:after="120"/>
        <w:jc w:val="left"/>
        <w:rPr>
          <w:lang w:eastAsia="en-US"/>
        </w:rPr>
      </w:pPr>
      <w:hyperlink r:id="rId46" w:history="1">
        <w:r w:rsidR="004A352E" w:rsidRPr="00A33D07">
          <w:rPr>
            <w:color w:val="0000FF"/>
            <w:u w:val="single"/>
            <w:lang w:eastAsia="en-US"/>
          </w:rPr>
          <w:t>The Rehabilitation of Offenders Act 1974</w:t>
        </w:r>
      </w:hyperlink>
      <w:r w:rsidR="004A352E" w:rsidRPr="00E93BA9">
        <w:rPr>
          <w:lang w:eastAsia="en-US"/>
        </w:rPr>
        <w:t>, which outlines when people with criminal convictions can work with children</w:t>
      </w:r>
      <w:r w:rsidR="00B308CC">
        <w:rPr>
          <w:lang w:eastAsia="en-US"/>
        </w:rPr>
        <w:t>.</w:t>
      </w:r>
    </w:p>
    <w:p w14:paraId="367D9B81" w14:textId="77777777" w:rsidR="003E176B" w:rsidRPr="00E93BA9" w:rsidRDefault="003E176B" w:rsidP="009F4F13">
      <w:pPr>
        <w:spacing w:after="120"/>
        <w:ind w:left="709" w:hanging="709"/>
        <w:jc w:val="left"/>
        <w:rPr>
          <w:lang w:eastAsia="en-US"/>
        </w:rPr>
      </w:pPr>
    </w:p>
    <w:p w14:paraId="0BC3844D" w14:textId="36CBFBC6" w:rsidR="004A352E" w:rsidRDefault="004A352E" w:rsidP="00A33D07">
      <w:pPr>
        <w:spacing w:after="120"/>
        <w:jc w:val="left"/>
        <w:rPr>
          <w:lang w:eastAsia="en-US"/>
        </w:rPr>
      </w:pPr>
      <w:r w:rsidRPr="00E93BA9">
        <w:rPr>
          <w:lang w:eastAsia="en-US"/>
        </w:rPr>
        <w:t xml:space="preserve">Schedule 4 of the </w:t>
      </w:r>
      <w:hyperlink r:id="rId47"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66B728AE" w14:textId="77777777" w:rsidR="003E176B" w:rsidRPr="00E93BA9" w:rsidRDefault="003E176B" w:rsidP="009F4F13">
      <w:pPr>
        <w:spacing w:after="120"/>
        <w:ind w:left="709" w:hanging="709"/>
        <w:jc w:val="left"/>
        <w:rPr>
          <w:lang w:eastAsia="en-US"/>
        </w:rPr>
      </w:pPr>
    </w:p>
    <w:p w14:paraId="1BA08995" w14:textId="4A86AEED" w:rsidR="004A352E" w:rsidRDefault="004A352E" w:rsidP="00A33D07">
      <w:pPr>
        <w:spacing w:after="120"/>
        <w:jc w:val="left"/>
        <w:rPr>
          <w:lang w:eastAsia="en-US"/>
        </w:rPr>
      </w:pPr>
      <w:r w:rsidRPr="00E93BA9">
        <w:rPr>
          <w:lang w:eastAsia="en-US"/>
        </w:rPr>
        <w:t xml:space="preserve">Statutory </w:t>
      </w:r>
      <w:hyperlink r:id="rId48"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78CAE1F5" w14:textId="77777777" w:rsidR="003E176B" w:rsidRPr="00E93BA9" w:rsidRDefault="003E176B" w:rsidP="009F4F13">
      <w:pPr>
        <w:spacing w:after="120"/>
        <w:ind w:left="709" w:hanging="709"/>
        <w:jc w:val="left"/>
        <w:rPr>
          <w:lang w:eastAsia="en-US"/>
        </w:rPr>
      </w:pPr>
    </w:p>
    <w:p w14:paraId="1A4B6320" w14:textId="3E3B8447" w:rsidR="008E7BDC" w:rsidRPr="00EB27A9" w:rsidRDefault="008E7BDC" w:rsidP="002174D5">
      <w:pPr>
        <w:spacing w:after="120"/>
        <w:jc w:val="left"/>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49" w:history="1">
        <w:r w:rsidR="00EB27A9">
          <w:rPr>
            <w:rStyle w:val="Hyperlink"/>
            <w:lang w:eastAsia="en-US"/>
          </w:rPr>
          <w:t>Guidance for 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203C12"/>
    <w:p w14:paraId="5110911C" w14:textId="3BFB873E" w:rsidR="00ED00FB" w:rsidRPr="00B533D4" w:rsidRDefault="00BB7857" w:rsidP="00B533D4">
      <w:pPr>
        <w:spacing w:after="120"/>
        <w:jc w:val="left"/>
        <w:rPr>
          <w:b/>
          <w:color w:val="7030A0"/>
          <w:lang w:eastAsia="en-US"/>
        </w:rPr>
      </w:pPr>
      <w:hyperlink r:id="rId50" w:history="1">
        <w:r w:rsidR="00B533D4" w:rsidRPr="00424CB6">
          <w:rPr>
            <w:color w:val="0000FF"/>
            <w:u w:val="single"/>
          </w:rPr>
          <w:t>Sharing nudes and semi-nudes: how to respond to an incident (overview) (updated March 2024) - GOV.UK (www.gov.uk)</w:t>
        </w:r>
      </w:hyperlink>
    </w:p>
    <w:p w14:paraId="15C072CA" w14:textId="77777777" w:rsidR="00B533D4" w:rsidRPr="00F26AA3" w:rsidRDefault="00B533D4" w:rsidP="009F4F13">
      <w:pPr>
        <w:spacing w:after="120"/>
        <w:ind w:left="709" w:hanging="709"/>
        <w:jc w:val="left"/>
        <w:rPr>
          <w:b/>
          <w:color w:val="7030A0"/>
          <w:lang w:eastAsia="en-US"/>
        </w:rPr>
      </w:pPr>
    </w:p>
    <w:p w14:paraId="76DE9DE0" w14:textId="4A9A2E06" w:rsidR="00301E36" w:rsidRPr="00EB27A9" w:rsidRDefault="00BB7857" w:rsidP="009F4F13">
      <w:pPr>
        <w:spacing w:after="120"/>
        <w:ind w:left="709" w:hanging="709"/>
        <w:jc w:val="left"/>
        <w:rPr>
          <w:color w:val="0000FF"/>
          <w:u w:val="single"/>
          <w:lang w:eastAsia="en-US"/>
        </w:rPr>
      </w:pPr>
      <w:hyperlink r:id="rId51" w:history="1">
        <w:r w:rsidR="00301E36" w:rsidRPr="00372013">
          <w:rPr>
            <w:color w:val="0000FF"/>
            <w:u w:val="single"/>
          </w:rPr>
          <w:t>Safeguarding and remote education during c</w:t>
        </w:r>
        <w:r w:rsidR="00D41BD1" w:rsidRPr="00372013">
          <w:rPr>
            <w:color w:val="0000FF"/>
            <w:u w:val="single"/>
          </w:rPr>
          <w:t>oronavirus (COVID-19) (DfE, 2021b</w:t>
        </w:r>
        <w:r w:rsidR="00301E36" w:rsidRPr="00372013">
          <w:rPr>
            <w:color w:val="0000FF"/>
            <w:u w:val="single"/>
          </w:rPr>
          <w:t>)</w:t>
        </w:r>
      </w:hyperlink>
    </w:p>
    <w:p w14:paraId="1026B543" w14:textId="77777777" w:rsidR="00301E36" w:rsidRPr="00EB27A9" w:rsidRDefault="00301E36" w:rsidP="009F4F13">
      <w:pPr>
        <w:spacing w:after="120"/>
        <w:ind w:left="709" w:hanging="709"/>
        <w:jc w:val="left"/>
        <w:rPr>
          <w:color w:val="0000FF"/>
          <w:u w:val="single"/>
          <w:lang w:eastAsia="en-US"/>
        </w:rPr>
      </w:pPr>
    </w:p>
    <w:p w14:paraId="6D9753F5" w14:textId="6A76055E" w:rsidR="008E7BDC" w:rsidRPr="000B5413" w:rsidRDefault="00BB7857" w:rsidP="002174D5">
      <w:pPr>
        <w:spacing w:after="120"/>
        <w:jc w:val="left"/>
        <w:rPr>
          <w:color w:val="0000FF"/>
          <w:u w:val="single"/>
          <w:lang w:eastAsia="en-US"/>
        </w:rPr>
      </w:pPr>
      <w:hyperlink r:id="rId52" w:history="1">
        <w:r w:rsidR="008E7BDC" w:rsidRPr="000B5413">
          <w:rPr>
            <w:color w:val="0000FF"/>
            <w:u w:val="single"/>
            <w:lang w:eastAsia="en-US"/>
          </w:rPr>
          <w:t>Children Missing Education – Statutory guidance for local authorities (DfE</w:t>
        </w:r>
        <w:r w:rsidR="00372013" w:rsidRPr="000B5413">
          <w:rPr>
            <w:color w:val="0000FF"/>
            <w:u w:val="single"/>
            <w:lang w:eastAsia="en-US"/>
          </w:rPr>
          <w:t xml:space="preserve"> August 2024</w:t>
        </w:r>
        <w:r w:rsidR="008E7BDC" w:rsidRPr="000B5413">
          <w:rPr>
            <w:color w:val="0000FF"/>
            <w:u w:val="single"/>
            <w:lang w:eastAsia="en-US"/>
          </w:rPr>
          <w:t>)</w:t>
        </w:r>
      </w:hyperlink>
    </w:p>
    <w:p w14:paraId="617CCAA6" w14:textId="77777777" w:rsidR="00921AC8" w:rsidRPr="000B5413" w:rsidRDefault="00921AC8" w:rsidP="009F4F13">
      <w:pPr>
        <w:spacing w:after="120"/>
        <w:ind w:left="709" w:hanging="709"/>
        <w:jc w:val="left"/>
        <w:rPr>
          <w:color w:val="0070C0"/>
          <w:u w:val="single"/>
          <w:lang w:eastAsia="en-US"/>
        </w:rPr>
      </w:pPr>
    </w:p>
    <w:p w14:paraId="0B772AD5" w14:textId="13FA7593" w:rsidR="00921AC8" w:rsidRPr="000B5413" w:rsidRDefault="00BB7857" w:rsidP="009F4F13">
      <w:pPr>
        <w:spacing w:after="120"/>
        <w:ind w:left="709" w:hanging="709"/>
        <w:jc w:val="left"/>
        <w:rPr>
          <w:color w:val="0000FF"/>
          <w:u w:val="single"/>
        </w:rPr>
      </w:pPr>
      <w:hyperlink r:id="rId53" w:history="1">
        <w:r w:rsidR="00921AC8" w:rsidRPr="000B5413">
          <w:rPr>
            <w:color w:val="0000FF"/>
            <w:u w:val="single"/>
          </w:rPr>
          <w:t>When to call the police – Guidance for schools and colleges (NPCC – 2020)</w:t>
        </w:r>
      </w:hyperlink>
    </w:p>
    <w:p w14:paraId="0A7D3630" w14:textId="5D1A7218" w:rsidR="00367FC8" w:rsidRPr="000B5413" w:rsidRDefault="00367FC8" w:rsidP="009F4F13">
      <w:pPr>
        <w:pStyle w:val="MediumShading1-Accent11"/>
        <w:spacing w:after="120"/>
        <w:ind w:left="709" w:hanging="709"/>
        <w:jc w:val="left"/>
        <w:rPr>
          <w:rStyle w:val="Hyperlink"/>
          <w:rFonts w:eastAsia="Arial"/>
          <w:sz w:val="22"/>
          <w:lang w:eastAsia="en-US"/>
        </w:rPr>
      </w:pPr>
    </w:p>
    <w:p w14:paraId="5A97D85C" w14:textId="7C9366D9" w:rsidR="00367FC8" w:rsidRPr="000B5413" w:rsidRDefault="00BB7857" w:rsidP="009F4F13">
      <w:pPr>
        <w:spacing w:after="120"/>
        <w:ind w:left="709" w:hanging="709"/>
        <w:jc w:val="left"/>
        <w:rPr>
          <w:color w:val="0000FF"/>
          <w:u w:val="single"/>
        </w:rPr>
      </w:pPr>
      <w:hyperlink r:id="rId54" w:history="1">
        <w:r w:rsidR="00367FC8" w:rsidRPr="000B5413">
          <w:rPr>
            <w:color w:val="0000FF"/>
            <w:u w:val="single"/>
          </w:rPr>
          <w:t>Education</w:t>
        </w:r>
        <w:r w:rsidR="00524F4A" w:rsidRPr="000B5413">
          <w:rPr>
            <w:color w:val="0000FF"/>
            <w:u w:val="single"/>
          </w:rPr>
          <w:t xml:space="preserve"> </w:t>
        </w:r>
        <w:r w:rsidR="00367FC8" w:rsidRPr="000B5413">
          <w:rPr>
            <w:color w:val="0000FF"/>
            <w:u w:val="single"/>
          </w:rPr>
          <w:t>and Training (Welfare of Children) Act 2021</w:t>
        </w:r>
      </w:hyperlink>
      <w:r w:rsidR="00367FC8" w:rsidRPr="000B5413">
        <w:rPr>
          <w:color w:val="0000FF"/>
          <w:u w:val="single"/>
        </w:rPr>
        <w:t xml:space="preserve"> </w:t>
      </w:r>
    </w:p>
    <w:p w14:paraId="50EAFA8D" w14:textId="77777777" w:rsidR="00372013" w:rsidRPr="000B5413" w:rsidRDefault="00372013" w:rsidP="009F4F13">
      <w:pPr>
        <w:spacing w:after="120"/>
        <w:ind w:left="709" w:hanging="709"/>
        <w:jc w:val="left"/>
        <w:rPr>
          <w:color w:val="0000FF"/>
          <w:u w:val="single"/>
        </w:rPr>
      </w:pPr>
    </w:p>
    <w:p w14:paraId="098EBDF0" w14:textId="64DD8AC6" w:rsidR="00372013" w:rsidRPr="000B5413" w:rsidRDefault="00BB7857" w:rsidP="009F4F13">
      <w:pPr>
        <w:spacing w:after="120"/>
        <w:ind w:left="709" w:hanging="709"/>
        <w:jc w:val="left"/>
        <w:rPr>
          <w:color w:val="0000FF"/>
          <w:u w:val="single"/>
        </w:rPr>
      </w:pPr>
      <w:hyperlink r:id="rId55" w:history="1">
        <w:r w:rsidR="00372013" w:rsidRPr="000B5413">
          <w:rPr>
            <w:rStyle w:val="Hyperlink"/>
          </w:rPr>
          <w:t>Alternative Provision Guidance February 2025</w:t>
        </w:r>
      </w:hyperlink>
    </w:p>
    <w:p w14:paraId="24D7C4F8" w14:textId="77777777" w:rsidR="00372013" w:rsidRPr="000B5413" w:rsidRDefault="00372013" w:rsidP="009F4F13">
      <w:pPr>
        <w:spacing w:after="120"/>
        <w:ind w:left="709" w:hanging="709"/>
        <w:jc w:val="left"/>
        <w:rPr>
          <w:color w:val="0000FF"/>
          <w:u w:val="single"/>
        </w:rPr>
      </w:pPr>
    </w:p>
    <w:p w14:paraId="5C1332B4" w14:textId="5EABACF5" w:rsidR="00372013" w:rsidRPr="0056160A" w:rsidRDefault="00BB7857" w:rsidP="009F4F13">
      <w:pPr>
        <w:spacing w:after="120"/>
        <w:ind w:left="709" w:hanging="709"/>
        <w:jc w:val="left"/>
        <w:rPr>
          <w:color w:val="0000FF"/>
          <w:u w:val="single"/>
        </w:rPr>
      </w:pPr>
      <w:hyperlink r:id="rId56" w:history="1">
        <w:r w:rsidR="00372013" w:rsidRPr="000B5413">
          <w:rPr>
            <w:rStyle w:val="Hyperlink"/>
          </w:rPr>
          <w:t xml:space="preserve">Working Together To </w:t>
        </w:r>
        <w:r w:rsidR="005F77EC" w:rsidRPr="000B5413">
          <w:rPr>
            <w:rStyle w:val="Hyperlink"/>
          </w:rPr>
          <w:t>Improve</w:t>
        </w:r>
        <w:r w:rsidR="00372013" w:rsidRPr="000B5413">
          <w:rPr>
            <w:rStyle w:val="Hyperlink"/>
          </w:rPr>
          <w:t xml:space="preserve"> School </w:t>
        </w:r>
        <w:proofErr w:type="gramStart"/>
        <w:r w:rsidR="00372013" w:rsidRPr="000B5413">
          <w:rPr>
            <w:rStyle w:val="Hyperlink"/>
          </w:rPr>
          <w:t>Attendance  2024</w:t>
        </w:r>
        <w:proofErr w:type="gramEnd"/>
      </w:hyperlink>
    </w:p>
    <w:p w14:paraId="75B2EFC3" w14:textId="77777777" w:rsidR="00921AC8" w:rsidRPr="00E93BA9" w:rsidRDefault="00921AC8" w:rsidP="009F4F13">
      <w:pPr>
        <w:pStyle w:val="MediumShading1-Accent11"/>
        <w:spacing w:after="120"/>
        <w:ind w:left="709" w:hanging="709"/>
        <w:jc w:val="left"/>
        <w:rPr>
          <w:rFonts w:eastAsia="Arial"/>
          <w:sz w:val="22"/>
          <w:lang w:eastAsia="en-US"/>
        </w:rPr>
      </w:pPr>
    </w:p>
    <w:p w14:paraId="5606B2AE" w14:textId="31BBBCC3" w:rsidR="004A352E" w:rsidRPr="00396232" w:rsidRDefault="004F6F10" w:rsidP="00396232">
      <w:pPr>
        <w:spacing w:after="120"/>
        <w:jc w:val="left"/>
        <w:rPr>
          <w:color w:val="0070C0"/>
        </w:rPr>
      </w:pPr>
      <w:r w:rsidRPr="00EF7449">
        <w:t>Schools and colleges are under a statutory duty to cooperate with the published LSCP</w:t>
      </w:r>
      <w:r w:rsidR="00E560CC" w:rsidRPr="00EF7449">
        <w:t xml:space="preserve"> arrangements</w:t>
      </w:r>
      <w:r w:rsidR="00BA02E5">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57"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w:t>
      </w:r>
      <w:r w:rsidR="00A566BD">
        <w:lastRenderedPageBreak/>
        <w:t>LSCP</w:t>
      </w:r>
      <w:r w:rsidR="00422A7A" w:rsidRPr="00E93BA9">
        <w:t xml:space="preserve"> </w:t>
      </w:r>
      <w:r w:rsidR="00422A7A" w:rsidRPr="00FD77CE">
        <w:t xml:space="preserve">Education </w:t>
      </w:r>
      <w:r w:rsidR="005F77EC" w:rsidRPr="00FD77CE">
        <w:t>Safeguarding</w:t>
      </w:r>
      <w:r w:rsidR="00422A7A" w:rsidRPr="00FD77CE">
        <w:t xml:space="preserv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4314AA">
        <w:t>(DfE 202</w:t>
      </w:r>
      <w:r w:rsidR="00424CB6" w:rsidRPr="004314AA">
        <w:t>5</w:t>
      </w:r>
      <w:r w:rsidR="006C0703" w:rsidRPr="004314AA">
        <w:t>)</w:t>
      </w:r>
      <w:r w:rsidR="008E7BDC" w:rsidRPr="004314AA">
        <w:t>.</w:t>
      </w:r>
      <w:r w:rsidR="00677C9F">
        <w:t xml:space="preserve"> </w:t>
      </w:r>
    </w:p>
    <w:p w14:paraId="0DD273F2" w14:textId="1FBD905C" w:rsidR="004A352E" w:rsidRDefault="004A352E" w:rsidP="002174D5">
      <w:pPr>
        <w:spacing w:after="120"/>
        <w:jc w:val="left"/>
        <w:rPr>
          <w:lang w:eastAsia="en-US"/>
        </w:rPr>
      </w:pPr>
      <w:r w:rsidRPr="00E93BA9">
        <w:rPr>
          <w:lang w:eastAsia="en-US"/>
        </w:rPr>
        <w:t xml:space="preserve">The </w:t>
      </w:r>
      <w:hyperlink r:id="rId58"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59"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1B86F790" w14:textId="6AF845FD" w:rsidR="00974312" w:rsidRDefault="00A51906" w:rsidP="00974312">
      <w:pPr>
        <w:spacing w:after="120"/>
        <w:jc w:val="left"/>
        <w:rPr>
          <w:rFonts w:cs="Arial"/>
          <w:i/>
          <w:iCs/>
          <w:color w:val="ED7D31" w:themeColor="accent2"/>
          <w:lang w:eastAsia="en-US"/>
        </w:rPr>
      </w:pPr>
      <w:bookmarkStart w:id="7" w:name="_Toc492916099"/>
      <w:bookmarkStart w:id="8" w:name="_Toc494354304"/>
      <w:r w:rsidRPr="008720F8">
        <w:rPr>
          <w:rFonts w:cs="Arial"/>
          <w:lang w:eastAsia="en-US"/>
        </w:rPr>
        <w:t xml:space="preserve">This policy should also be read in conjunction with the school’s Online Safety Policy, The Acceptable Use </w:t>
      </w:r>
      <w:r w:rsidR="00E5465B">
        <w:rPr>
          <w:rFonts w:cs="Arial"/>
          <w:lang w:eastAsia="en-US"/>
        </w:rPr>
        <w:t>p</w:t>
      </w:r>
      <w:r w:rsidRPr="008720F8">
        <w:rPr>
          <w:rFonts w:cs="Arial"/>
          <w:lang w:eastAsia="en-US"/>
        </w:rPr>
        <w:t xml:space="preserve">olicies for </w:t>
      </w:r>
      <w:r w:rsidR="00E5465B">
        <w:rPr>
          <w:rFonts w:cs="Arial"/>
          <w:lang w:eastAsia="en-US"/>
        </w:rPr>
        <w:t>s</w:t>
      </w:r>
      <w:r w:rsidRPr="008720F8">
        <w:rPr>
          <w:rFonts w:cs="Arial"/>
          <w:lang w:eastAsia="en-US"/>
        </w:rPr>
        <w:t xml:space="preserve">taff, </w:t>
      </w:r>
      <w:r w:rsidR="00E5465B">
        <w:rPr>
          <w:rFonts w:cs="Arial"/>
          <w:lang w:eastAsia="en-US"/>
        </w:rPr>
        <w:t>s</w:t>
      </w:r>
      <w:r w:rsidRPr="008720F8">
        <w:rPr>
          <w:rFonts w:cs="Arial"/>
          <w:lang w:eastAsia="en-US"/>
        </w:rPr>
        <w:t xml:space="preserve">tudents and </w:t>
      </w:r>
      <w:r w:rsidR="00E5465B">
        <w:rPr>
          <w:rFonts w:cs="Arial"/>
          <w:lang w:eastAsia="en-US"/>
        </w:rPr>
        <w:t>v</w:t>
      </w:r>
      <w:r w:rsidRPr="008720F8">
        <w:rPr>
          <w:rFonts w:cs="Arial"/>
          <w:lang w:eastAsia="en-US"/>
        </w:rPr>
        <w:t>isitors which set out the acceptable use of ICT, including the use of 3/4</w:t>
      </w:r>
      <w:r w:rsidR="00B308CC">
        <w:rPr>
          <w:rFonts w:cs="Arial"/>
          <w:lang w:eastAsia="en-US"/>
        </w:rPr>
        <w:t>/5</w:t>
      </w:r>
      <w:r w:rsidRPr="008720F8">
        <w:rPr>
          <w:rFonts w:cs="Arial"/>
          <w:lang w:eastAsia="en-US"/>
        </w:rPr>
        <w:t xml:space="preserve">G devices on school site </w:t>
      </w:r>
    </w:p>
    <w:p w14:paraId="78DBF2FB" w14:textId="1B47BB58" w:rsidR="00974312" w:rsidRDefault="00E37571" w:rsidP="002174D5">
      <w:pPr>
        <w:spacing w:after="120"/>
        <w:jc w:val="left"/>
        <w:rPr>
          <w:rFonts w:cs="Arial"/>
          <w:i/>
          <w:iCs/>
          <w:color w:val="ED7D31" w:themeColor="accent2"/>
          <w:lang w:eastAsia="en-US"/>
        </w:rPr>
      </w:pPr>
      <w:r w:rsidRPr="00247BAD">
        <w:rPr>
          <w:rFonts w:cs="Arial"/>
          <w:i/>
          <w:iCs/>
          <w:color w:val="ED7D31" w:themeColor="accent2"/>
          <w:highlight w:val="yellow"/>
          <w:lang w:eastAsia="en-US"/>
        </w:rPr>
        <w:t>(</w:t>
      </w:r>
      <w:proofErr w:type="gramStart"/>
      <w:r w:rsidRPr="00247BAD">
        <w:rPr>
          <w:rFonts w:cs="Arial"/>
          <w:i/>
          <w:iCs/>
          <w:color w:val="ED7D31" w:themeColor="accent2"/>
          <w:highlight w:val="yellow"/>
          <w:lang w:eastAsia="en-US"/>
        </w:rPr>
        <w:t>add</w:t>
      </w:r>
      <w:proofErr w:type="gramEnd"/>
      <w:r w:rsidRPr="00247BAD">
        <w:rPr>
          <w:rFonts w:cs="Arial"/>
          <w:i/>
          <w:iCs/>
          <w:color w:val="ED7D31" w:themeColor="accent2"/>
          <w:highlight w:val="yellow"/>
          <w:lang w:eastAsia="en-US"/>
        </w:rPr>
        <w:t xml:space="preserve"> any </w:t>
      </w:r>
      <w:r w:rsidR="00A51906" w:rsidRPr="00247BAD">
        <w:rPr>
          <w:rFonts w:cs="Arial"/>
          <w:i/>
          <w:iCs/>
          <w:color w:val="ED7D31" w:themeColor="accent2"/>
          <w:highlight w:val="yellow"/>
          <w:lang w:eastAsia="en-US"/>
        </w:rPr>
        <w:t>further</w:t>
      </w:r>
      <w:r w:rsidR="00FD32CC" w:rsidRPr="00247BAD">
        <w:rPr>
          <w:rFonts w:cs="Arial"/>
          <w:i/>
          <w:iCs/>
          <w:color w:val="ED7D31" w:themeColor="accent2"/>
          <w:highlight w:val="yellow"/>
          <w:lang w:eastAsia="en-US"/>
        </w:rPr>
        <w:t xml:space="preserve"> additional</w:t>
      </w:r>
      <w:r w:rsidR="00A51906" w:rsidRPr="00247BAD">
        <w:rPr>
          <w:rFonts w:cs="Arial"/>
          <w:i/>
          <w:iCs/>
          <w:color w:val="ED7D31" w:themeColor="accent2"/>
          <w:highlight w:val="yellow"/>
          <w:lang w:eastAsia="en-US"/>
        </w:rPr>
        <w:t xml:space="preserve"> guidance on personal online behaviour and use of IC</w:t>
      </w:r>
      <w:r w:rsidRPr="00247BAD">
        <w:rPr>
          <w:rFonts w:cs="Arial"/>
          <w:i/>
          <w:iCs/>
          <w:color w:val="ED7D31" w:themeColor="accent2"/>
          <w:highlight w:val="yellow"/>
          <w:lang w:eastAsia="en-US"/>
        </w:rPr>
        <w:t>T)</w:t>
      </w:r>
    </w:p>
    <w:p w14:paraId="3DCDD614" w14:textId="77777777" w:rsidR="00A329B6" w:rsidRPr="008720F8" w:rsidRDefault="00A329B6" w:rsidP="009F4F13">
      <w:pPr>
        <w:spacing w:after="120"/>
        <w:ind w:left="709" w:hanging="709"/>
        <w:jc w:val="left"/>
        <w:rPr>
          <w:rFonts w:cs="Arial"/>
          <w:i/>
          <w:iCs/>
          <w:color w:val="ED7D31" w:themeColor="accent2"/>
          <w:lang w:eastAsia="en-US"/>
        </w:rPr>
      </w:pPr>
    </w:p>
    <w:p w14:paraId="0DDC3C6D" w14:textId="38CFE229" w:rsidR="006F7825" w:rsidRDefault="004A352E" w:rsidP="00BA02E5">
      <w:pPr>
        <w:pStyle w:val="Heading1"/>
        <w:numPr>
          <w:ilvl w:val="0"/>
          <w:numId w:val="17"/>
        </w:numPr>
        <w:spacing w:before="0" w:after="120"/>
        <w:ind w:left="709" w:hanging="709"/>
        <w:jc w:val="left"/>
        <w:rPr>
          <w:rFonts w:eastAsia="MS Gothic"/>
          <w:sz w:val="24"/>
          <w:szCs w:val="24"/>
          <w:lang w:eastAsia="en-US"/>
        </w:rPr>
      </w:pPr>
      <w:bookmarkStart w:id="9" w:name="_Toc107409320"/>
      <w:r w:rsidRPr="00F06523">
        <w:rPr>
          <w:rFonts w:eastAsia="MS Gothic"/>
          <w:sz w:val="24"/>
          <w:szCs w:val="24"/>
          <w:lang w:eastAsia="en-US"/>
        </w:rPr>
        <w:t>Definitions</w:t>
      </w:r>
      <w:bookmarkEnd w:id="7"/>
      <w:bookmarkEnd w:id="8"/>
      <w:bookmarkEnd w:id="9"/>
    </w:p>
    <w:p w14:paraId="71DF039E" w14:textId="77777777" w:rsidR="00403BA0" w:rsidRPr="00403BA0" w:rsidRDefault="00403BA0" w:rsidP="00403BA0">
      <w:pPr>
        <w:rPr>
          <w:lang w:eastAsia="en-US"/>
        </w:rPr>
      </w:pPr>
    </w:p>
    <w:p w14:paraId="3715E5D9" w14:textId="0C90F96E" w:rsidR="00600E78" w:rsidRPr="002F1A2A" w:rsidRDefault="006F7825" w:rsidP="009F4F13">
      <w:pPr>
        <w:autoSpaceDE w:val="0"/>
        <w:autoSpaceDN w:val="0"/>
        <w:adjustRightInd w:val="0"/>
        <w:spacing w:after="120"/>
        <w:ind w:left="709" w:hanging="709"/>
        <w:jc w:val="left"/>
        <w:rPr>
          <w:rFonts w:cs="Arial"/>
          <w:color w:val="000000"/>
        </w:rPr>
      </w:pPr>
      <w:r w:rsidRPr="002F1A2A">
        <w:rPr>
          <w:rFonts w:cs="Arial"/>
          <w:color w:val="000000"/>
        </w:rPr>
        <w:t>3.</w:t>
      </w:r>
      <w:r w:rsidR="0096425B" w:rsidRPr="002F1A2A">
        <w:rPr>
          <w:rFonts w:cs="Arial"/>
          <w:color w:val="000000"/>
        </w:rPr>
        <w:t xml:space="preserve">1 </w:t>
      </w:r>
      <w:r w:rsidR="00E73CE7" w:rsidRPr="002F1A2A">
        <w:rPr>
          <w:rFonts w:cs="Arial"/>
          <w:color w:val="000000"/>
        </w:rPr>
        <w:tab/>
      </w:r>
      <w:r w:rsidR="00600E78" w:rsidRPr="002F1A2A">
        <w:rPr>
          <w:rFonts w:cs="Arial"/>
          <w:color w:val="000000"/>
        </w:rPr>
        <w:t xml:space="preserve">Safeguarding and promoting the welfare of children means:   </w:t>
      </w:r>
    </w:p>
    <w:p w14:paraId="5E1F8E78" w14:textId="1F84B122" w:rsidR="00600E78" w:rsidRPr="002F1A2A" w:rsidRDefault="00A81C2C"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w:t>
      </w:r>
      <w:r w:rsidR="00600E78" w:rsidRPr="002F1A2A">
        <w:rPr>
          <w:rFonts w:cs="Arial"/>
          <w:color w:val="000000"/>
        </w:rPr>
        <w:t>roviding help and support to meet the needs of children as soon as problems</w:t>
      </w:r>
      <w:r w:rsidR="00B0285D" w:rsidRPr="002F1A2A">
        <w:rPr>
          <w:rFonts w:cs="Arial"/>
          <w:color w:val="000000"/>
        </w:rPr>
        <w:t xml:space="preserve"> </w:t>
      </w:r>
      <w:r w:rsidR="00600E78" w:rsidRPr="002F1A2A">
        <w:rPr>
          <w:rFonts w:cs="Arial"/>
          <w:color w:val="000000"/>
        </w:rPr>
        <w:t>emerge</w:t>
      </w:r>
      <w:r w:rsidR="001300ED" w:rsidRPr="002F1A2A">
        <w:rPr>
          <w:rFonts w:cs="Arial"/>
          <w:color w:val="000000"/>
        </w:rPr>
        <w:t>.</w:t>
      </w:r>
      <w:r w:rsidR="00600E78" w:rsidRPr="002F1A2A">
        <w:rPr>
          <w:rFonts w:cs="Arial"/>
          <w:color w:val="000000"/>
        </w:rPr>
        <w:t xml:space="preserve"> </w:t>
      </w:r>
    </w:p>
    <w:p w14:paraId="7BA98D39" w14:textId="5E1C3B16" w:rsidR="00600E78" w:rsidRPr="002F1A2A"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2F1A2A">
        <w:rPr>
          <w:rFonts w:cs="Arial"/>
          <w:color w:val="000000"/>
        </w:rPr>
        <w:t>protecting children from maltreatment, whether that is within or outside the home, including online</w:t>
      </w:r>
      <w:r w:rsidR="001300ED" w:rsidRPr="002F1A2A">
        <w:rPr>
          <w:rFonts w:cs="Arial"/>
          <w:color w:val="000000"/>
        </w:rPr>
        <w:t>.</w:t>
      </w:r>
      <w:r w:rsidRPr="002F1A2A">
        <w:rPr>
          <w:rFonts w:cs="Arial"/>
          <w:color w:val="000000"/>
        </w:rPr>
        <w:t xml:space="preserve"> </w:t>
      </w:r>
    </w:p>
    <w:p w14:paraId="329BB8AC" w14:textId="7C1399B3"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BA02E5">
      <w:pPr>
        <w:pStyle w:val="ListParagraph"/>
        <w:numPr>
          <w:ilvl w:val="0"/>
          <w:numId w:val="30"/>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BA02E5">
      <w:pPr>
        <w:pStyle w:val="ListParagraph"/>
        <w:numPr>
          <w:ilvl w:val="1"/>
          <w:numId w:val="27"/>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6B9C9743" w:rsidR="004A352E" w:rsidRPr="00E93BA9" w:rsidRDefault="00375713" w:rsidP="00BA02E5">
      <w:pPr>
        <w:pStyle w:val="ListParagraph"/>
        <w:numPr>
          <w:ilvl w:val="1"/>
          <w:numId w:val="27"/>
        </w:numPr>
        <w:spacing w:after="120"/>
        <w:ind w:left="709" w:hanging="709"/>
        <w:jc w:val="left"/>
        <w:rPr>
          <w:lang w:eastAsia="en-US"/>
        </w:rPr>
      </w:pPr>
      <w:r w:rsidRPr="00372013">
        <w:rPr>
          <w:lang w:eastAsia="en-US"/>
        </w:rPr>
        <w:fldChar w:fldCharType="begin"/>
      </w:r>
      <w:r w:rsidRPr="00372013">
        <w:rPr>
          <w:lang w:eastAsia="en-US"/>
        </w:rPr>
        <w:instrText xml:space="preserve"> REF Appendix1 \h </w:instrText>
      </w:r>
      <w:r w:rsidR="00A566BD" w:rsidRPr="00372013">
        <w:rPr>
          <w:lang w:eastAsia="en-US"/>
        </w:rPr>
        <w:instrText xml:space="preserve"> \* MERGEFORMAT </w:instrText>
      </w:r>
      <w:r w:rsidRPr="00372013">
        <w:rPr>
          <w:lang w:eastAsia="en-US"/>
        </w:rPr>
      </w:r>
      <w:r w:rsidRPr="00372013">
        <w:rPr>
          <w:lang w:eastAsia="en-US"/>
        </w:rPr>
        <w:fldChar w:fldCharType="separate"/>
      </w:r>
      <w:r w:rsidR="00B10C80" w:rsidRPr="00372013">
        <w:t>Appendix 1</w:t>
      </w:r>
      <w:r w:rsidRPr="00372013">
        <w:rPr>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BA02E5">
      <w:pPr>
        <w:pStyle w:val="ListParagraph"/>
        <w:numPr>
          <w:ilvl w:val="1"/>
          <w:numId w:val="27"/>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0" w:name="_Toc492916100"/>
      <w:bookmarkStart w:id="11" w:name="_Toc494354305"/>
      <w:bookmarkStart w:id="12"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0"/>
      <w:bookmarkEnd w:id="11"/>
      <w:bookmarkEnd w:id="12"/>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BA02E5">
      <w:pPr>
        <w:numPr>
          <w:ilvl w:val="0"/>
          <w:numId w:val="7"/>
        </w:numPr>
        <w:spacing w:after="120"/>
        <w:ind w:left="709" w:hanging="709"/>
        <w:jc w:val="left"/>
        <w:rPr>
          <w:lang w:val="en-US" w:eastAsia="en-US"/>
        </w:rPr>
      </w:pPr>
      <w:r w:rsidRPr="00E93BA9">
        <w:rPr>
          <w:lang w:val="en-US" w:eastAsia="en-US"/>
        </w:rPr>
        <w:t xml:space="preserve">Some children have an increased risk of abuse, and additional barriers can exist for some children with respect to </w:t>
      </w:r>
      <w:proofErr w:type="spellStart"/>
      <w:r w:rsidRPr="00E93BA9">
        <w:rPr>
          <w:lang w:val="en-US" w:eastAsia="en-US"/>
        </w:rPr>
        <w:t>recognising</w:t>
      </w:r>
      <w:proofErr w:type="spellEnd"/>
      <w:r w:rsidRPr="00E93BA9">
        <w:rPr>
          <w:lang w:val="en-US" w:eastAsia="en-US"/>
        </w:rPr>
        <w:t xml:space="preserve"> or disclosing it. We are committed to anti-discriminatory practice and </w:t>
      </w:r>
      <w:proofErr w:type="spellStart"/>
      <w:r w:rsidRPr="00E93BA9">
        <w:rPr>
          <w:lang w:val="en-US" w:eastAsia="en-US"/>
        </w:rPr>
        <w:t>recognise</w:t>
      </w:r>
      <w:proofErr w:type="spellEnd"/>
      <w:r w:rsidRPr="00E93BA9">
        <w:rPr>
          <w:lang w:val="en-US" w:eastAsia="en-US"/>
        </w:rPr>
        <w:t xml:space="preserv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D53DFA" w:rsidRDefault="00422A7A" w:rsidP="00BA02E5">
      <w:pPr>
        <w:numPr>
          <w:ilvl w:val="0"/>
          <w:numId w:val="7"/>
        </w:numPr>
        <w:spacing w:after="120"/>
        <w:ind w:left="709" w:hanging="709"/>
        <w:jc w:val="left"/>
        <w:rPr>
          <w:lang w:val="en-US" w:eastAsia="en-US"/>
        </w:rPr>
      </w:pPr>
      <w:r w:rsidRPr="00D53DFA">
        <w:rPr>
          <w:lang w:val="en-US" w:eastAsia="en-US"/>
        </w:rPr>
        <w:t>We give special consideration to children who:</w:t>
      </w:r>
    </w:p>
    <w:p w14:paraId="2BB0DE26" w14:textId="77777777" w:rsidR="00865F57" w:rsidRPr="00D53DFA" w:rsidRDefault="00865F57" w:rsidP="00D827C5">
      <w:pPr>
        <w:pStyle w:val="ListParagraph"/>
        <w:spacing w:after="120"/>
        <w:jc w:val="left"/>
        <w:rPr>
          <w:lang w:val="en-US" w:eastAsia="en-US"/>
        </w:rPr>
      </w:pPr>
    </w:p>
    <w:p w14:paraId="4FEE6F4A" w14:textId="75404E5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disabled or have certain health conditions and have specific additional</w:t>
      </w:r>
      <w:r w:rsidR="001300ED" w:rsidRPr="00062360">
        <w:rPr>
          <w:rFonts w:cs="Arial"/>
          <w:color w:val="000000"/>
        </w:rPr>
        <w:t xml:space="preserve"> </w:t>
      </w:r>
      <w:r w:rsidRPr="00062360">
        <w:rPr>
          <w:rFonts w:cs="Arial"/>
          <w:color w:val="000000"/>
        </w:rPr>
        <w:t>needs</w:t>
      </w:r>
      <w:r w:rsidR="00BA1AC8" w:rsidRPr="00062360">
        <w:rPr>
          <w:rFonts w:cs="Arial"/>
          <w:color w:val="000000"/>
        </w:rPr>
        <w:t>.</w:t>
      </w:r>
    </w:p>
    <w:p w14:paraId="09305183" w14:textId="55FC568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special educational needs (</w:t>
      </w:r>
      <w:proofErr w:type="gramStart"/>
      <w:r w:rsidRPr="00062360">
        <w:rPr>
          <w:rFonts w:cs="Arial"/>
          <w:color w:val="000000"/>
        </w:rPr>
        <w:t>whether or not</w:t>
      </w:r>
      <w:proofErr w:type="gramEnd"/>
      <w:r w:rsidRPr="00062360">
        <w:rPr>
          <w:rFonts w:cs="Arial"/>
          <w:color w:val="000000"/>
        </w:rPr>
        <w:t xml:space="preserve"> they have a statutory  </w:t>
      </w:r>
      <w:r w:rsidR="001300ED" w:rsidRPr="00062360">
        <w:rPr>
          <w:rFonts w:cs="Arial"/>
          <w:color w:val="000000"/>
        </w:rPr>
        <w:t xml:space="preserve"> </w:t>
      </w:r>
      <w:r w:rsidRPr="00062360">
        <w:rPr>
          <w:rFonts w:cs="Arial"/>
          <w:color w:val="000000"/>
        </w:rPr>
        <w:t xml:space="preserve">Education, Health and Care plan) </w:t>
      </w:r>
    </w:p>
    <w:p w14:paraId="1DB3CA16" w14:textId="576821E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lastRenderedPageBreak/>
        <w:t>have a mental health need</w:t>
      </w:r>
      <w:r w:rsidR="00BA1AC8" w:rsidRPr="00062360">
        <w:rPr>
          <w:rFonts w:cs="Arial"/>
          <w:color w:val="000000"/>
        </w:rPr>
        <w:t>.</w:t>
      </w:r>
    </w:p>
    <w:p w14:paraId="155C6A03" w14:textId="02BB5D9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young carer</w:t>
      </w:r>
      <w:r w:rsidR="00BA1AC8" w:rsidRPr="00062360">
        <w:rPr>
          <w:rFonts w:cs="Arial"/>
          <w:color w:val="000000"/>
        </w:rPr>
        <w:t>.</w:t>
      </w:r>
    </w:p>
    <w:p w14:paraId="155BBB86" w14:textId="69034093"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showing signs of being drawn in to anti-social or criminal behaviour, including gang involvement and association with organised crime groups or county lines</w:t>
      </w:r>
      <w:r w:rsidR="00BA1AC8" w:rsidRPr="00062360">
        <w:rPr>
          <w:rFonts w:cs="Arial"/>
          <w:color w:val="000000"/>
        </w:rPr>
        <w:t>.</w:t>
      </w:r>
    </w:p>
    <w:p w14:paraId="7B35D3A0" w14:textId="5DC8E0B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are frequently missing/goes missing from education, </w:t>
      </w:r>
      <w:proofErr w:type="gramStart"/>
      <w:r w:rsidRPr="00062360">
        <w:rPr>
          <w:rFonts w:cs="Arial"/>
          <w:color w:val="000000"/>
        </w:rPr>
        <w:t>home</w:t>
      </w:r>
      <w:proofErr w:type="gramEnd"/>
      <w:r w:rsidRPr="00062360">
        <w:rPr>
          <w:rFonts w:cs="Arial"/>
          <w:color w:val="000000"/>
        </w:rPr>
        <w:t xml:space="preserve"> or care</w:t>
      </w:r>
      <w:r w:rsidR="00030A53" w:rsidRPr="00062360">
        <w:rPr>
          <w:rFonts w:cs="Arial"/>
          <w:color w:val="000000"/>
        </w:rPr>
        <w:t>.</w:t>
      </w:r>
    </w:p>
    <w:p w14:paraId="5B049A0F" w14:textId="4D0BB30C"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experienced multiple suspensions, are at risk of being permanently excluded from schools, colleges and in Alternative Provision or a Pupil Referral Unit.</w:t>
      </w:r>
    </w:p>
    <w:p w14:paraId="5A9711E1" w14:textId="7E61C25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modern slavery, trafficking, sexual and/or criminal exploitation</w:t>
      </w:r>
      <w:r w:rsidR="00030A53" w:rsidRPr="00062360">
        <w:rPr>
          <w:rFonts w:cs="Arial"/>
          <w:color w:val="000000"/>
        </w:rPr>
        <w:t>.</w:t>
      </w:r>
    </w:p>
    <w:p w14:paraId="7095DC2C" w14:textId="07697919"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being radicalised or exploited</w:t>
      </w:r>
      <w:r w:rsidR="00030A53" w:rsidRPr="00062360">
        <w:rPr>
          <w:rFonts w:cs="Arial"/>
          <w:color w:val="000000"/>
        </w:rPr>
        <w:t>.</w:t>
      </w:r>
    </w:p>
    <w:p w14:paraId="402C725B" w14:textId="370EA5AB"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have a parent or carer in custody</w:t>
      </w:r>
      <w:r w:rsidR="00030A53" w:rsidRPr="00062360">
        <w:rPr>
          <w:rFonts w:cs="Arial"/>
          <w:color w:val="000000"/>
        </w:rPr>
        <w:t xml:space="preserve"> </w:t>
      </w:r>
      <w:r w:rsidRPr="00062360">
        <w:rPr>
          <w:rFonts w:cs="Arial"/>
          <w:color w:val="000000"/>
        </w:rPr>
        <w:t>or is affected by parental offending</w:t>
      </w:r>
      <w:r w:rsidR="00030A53" w:rsidRPr="00062360">
        <w:rPr>
          <w:rFonts w:cs="Arial"/>
          <w:color w:val="000000"/>
        </w:rPr>
        <w:t>.</w:t>
      </w:r>
    </w:p>
    <w:p w14:paraId="042BD5F8" w14:textId="47F673CD"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in a family circumstance presenting challenges for the child, such as drug and alcohol misuse, adult mental health issues and domestic abuse</w:t>
      </w:r>
      <w:r w:rsidR="00030A53" w:rsidRPr="00062360">
        <w:rPr>
          <w:rFonts w:cs="Arial"/>
          <w:color w:val="000000"/>
        </w:rPr>
        <w:t>.</w:t>
      </w:r>
    </w:p>
    <w:p w14:paraId="20BC3475" w14:textId="54C561C7"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 xml:space="preserve">are misusing alcohol and other drugs </w:t>
      </w:r>
      <w:proofErr w:type="gramStart"/>
      <w:r w:rsidRPr="00062360">
        <w:rPr>
          <w:rFonts w:cs="Arial"/>
          <w:color w:val="000000"/>
        </w:rPr>
        <w:t>themselves</w:t>
      </w:r>
      <w:r w:rsidR="00030A53" w:rsidRPr="00062360">
        <w:rPr>
          <w:rFonts w:cs="Arial"/>
          <w:color w:val="000000"/>
        </w:rPr>
        <w:t>.</w:t>
      </w:r>
      <w:proofErr w:type="gramEnd"/>
    </w:p>
    <w:p w14:paraId="6F352A2B" w14:textId="3344F51F"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at risk of so-called ‘honour’-based abuse such as Female Genital Mutilation or Forced Marriage</w:t>
      </w:r>
      <w:r w:rsidR="00030A53" w:rsidRPr="00062360">
        <w:rPr>
          <w:rFonts w:cs="Arial"/>
          <w:color w:val="000000"/>
        </w:rPr>
        <w:t>.</w:t>
      </w:r>
    </w:p>
    <w:p w14:paraId="659FA044" w14:textId="568CF618" w:rsidR="00865F57" w:rsidRPr="00062360" w:rsidRDefault="00865F57" w:rsidP="00BA02E5">
      <w:pPr>
        <w:pStyle w:val="ListParagraph"/>
        <w:numPr>
          <w:ilvl w:val="0"/>
          <w:numId w:val="29"/>
        </w:numPr>
        <w:autoSpaceDE w:val="0"/>
        <w:autoSpaceDN w:val="0"/>
        <w:adjustRightInd w:val="0"/>
        <w:spacing w:after="120"/>
        <w:ind w:left="993" w:hanging="284"/>
        <w:jc w:val="left"/>
        <w:rPr>
          <w:rFonts w:cs="Arial"/>
          <w:color w:val="000000"/>
        </w:rPr>
      </w:pPr>
      <w:r w:rsidRPr="00062360">
        <w:rPr>
          <w:rFonts w:cs="Arial"/>
          <w:color w:val="000000"/>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3" w:name="_Toc492916101"/>
      <w:bookmarkStart w:id="14" w:name="_Toc494354306"/>
      <w:bookmarkStart w:id="15" w:name="_Toc107409322"/>
      <w:bookmarkStart w:id="16"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3"/>
      <w:bookmarkEnd w:id="14"/>
      <w:bookmarkEnd w:id="15"/>
      <w:r w:rsidR="00110D62" w:rsidRPr="00F06523">
        <w:rPr>
          <w:rFonts w:eastAsia="MS Gothic"/>
          <w:sz w:val="24"/>
          <w:szCs w:val="24"/>
          <w:lang w:eastAsia="en-US"/>
        </w:rPr>
        <w:t xml:space="preserve"> </w:t>
      </w:r>
    </w:p>
    <w:p w14:paraId="3BB3D707" w14:textId="77777777" w:rsidR="00882924" w:rsidRDefault="00882924" w:rsidP="00D827C5">
      <w:pPr>
        <w:spacing w:after="120"/>
        <w:jc w:val="left"/>
        <w:rPr>
          <w:lang w:eastAsia="en-US"/>
        </w:rPr>
      </w:pPr>
    </w:p>
    <w:p w14:paraId="45F2E963" w14:textId="5CD8F2D6" w:rsidR="00D35809" w:rsidRPr="00FB555E" w:rsidRDefault="00110D62" w:rsidP="00BA02E5">
      <w:pPr>
        <w:pStyle w:val="ListParagraph"/>
        <w:numPr>
          <w:ilvl w:val="0"/>
          <w:numId w:val="15"/>
        </w:numPr>
        <w:spacing w:after="120"/>
        <w:ind w:left="720" w:hanging="720"/>
        <w:jc w:val="left"/>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proofErr w:type="gramStart"/>
      <w:r w:rsidR="00071B27" w:rsidRPr="008720F8">
        <w:rPr>
          <w:lang w:eastAsia="en-US"/>
        </w:rPr>
        <w:t>contractors</w:t>
      </w:r>
      <w:proofErr w:type="gramEnd"/>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D827C5">
      <w:pPr>
        <w:spacing w:after="120"/>
        <w:jc w:val="left"/>
        <w:rPr>
          <w:lang w:eastAsia="en-US"/>
        </w:rPr>
      </w:pPr>
    </w:p>
    <w:p w14:paraId="0CBEA8E5" w14:textId="6658BC65" w:rsidR="00110D62" w:rsidRPr="00D35809" w:rsidRDefault="00BA1AC8" w:rsidP="00BA02E5">
      <w:pPr>
        <w:pStyle w:val="ListParagraph"/>
        <w:numPr>
          <w:ilvl w:val="1"/>
          <w:numId w:val="28"/>
        </w:numPr>
        <w:spacing w:after="120"/>
        <w:ind w:left="709" w:hanging="709"/>
        <w:jc w:val="left"/>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9F4F13">
      <w:pPr>
        <w:spacing w:after="120"/>
        <w:ind w:left="709" w:hanging="709"/>
        <w:jc w:val="left"/>
        <w:rPr>
          <w:lang w:eastAsia="en-US"/>
        </w:rPr>
      </w:pPr>
    </w:p>
    <w:p w14:paraId="1261843A" w14:textId="6F38C0E4" w:rsidR="00110D62" w:rsidRDefault="00110D62" w:rsidP="00BA02E5">
      <w:pPr>
        <w:numPr>
          <w:ilvl w:val="0"/>
          <w:numId w:val="8"/>
        </w:numPr>
        <w:spacing w:after="120"/>
        <w:ind w:left="709" w:hanging="709"/>
        <w:jc w:val="left"/>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60"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BA02E5">
      <w:pPr>
        <w:numPr>
          <w:ilvl w:val="0"/>
          <w:numId w:val="8"/>
        </w:numPr>
        <w:spacing w:after="120"/>
        <w:ind w:left="709" w:hanging="709"/>
        <w:jc w:val="left"/>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BA02E5">
      <w:pPr>
        <w:numPr>
          <w:ilvl w:val="0"/>
          <w:numId w:val="8"/>
        </w:numPr>
        <w:spacing w:after="120"/>
        <w:ind w:left="709" w:hanging="567"/>
        <w:jc w:val="left"/>
        <w:rPr>
          <w:lang w:eastAsia="en-US"/>
        </w:rPr>
      </w:pPr>
      <w:r w:rsidRPr="00E93BA9">
        <w:rPr>
          <w:lang w:eastAsia="en-US"/>
        </w:rPr>
        <w:t xml:space="preserve">All staff will be aware of: </w:t>
      </w:r>
    </w:p>
    <w:p w14:paraId="36B28803" w14:textId="1A3586EE" w:rsidR="0042150F" w:rsidRPr="00200160" w:rsidRDefault="00110D62" w:rsidP="00BA02E5">
      <w:pPr>
        <w:pStyle w:val="ListParagraph"/>
        <w:numPr>
          <w:ilvl w:val="0"/>
          <w:numId w:val="31"/>
        </w:numPr>
        <w:spacing w:after="120"/>
        <w:ind w:left="993" w:hanging="284"/>
        <w:jc w:val="left"/>
        <w:rPr>
          <w:lang w:eastAsia="en-US"/>
        </w:rPr>
      </w:pPr>
      <w:r w:rsidRPr="00E93BA9">
        <w:rPr>
          <w:lang w:eastAsia="en-US"/>
        </w:rPr>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2871B8">
        <w:rPr>
          <w:lang w:eastAsia="en-US"/>
        </w:rPr>
        <w:t xml:space="preserve"> and/or school code of conduct,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w:t>
      </w:r>
      <w:r w:rsidRPr="00E93BA9">
        <w:rPr>
          <w:lang w:eastAsia="en-US"/>
        </w:rPr>
        <w:lastRenderedPageBreak/>
        <w:t>missing from education</w:t>
      </w:r>
      <w:r w:rsidR="003665CA">
        <w:rPr>
          <w:lang w:eastAsia="en-US"/>
        </w:rPr>
        <w:t xml:space="preserve"> </w:t>
      </w:r>
      <w:r w:rsidR="003665CA" w:rsidRPr="00200160">
        <w:rPr>
          <w:lang w:eastAsia="en-US"/>
        </w:rPr>
        <w:t>during the 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2B5BD7FF" w:rsidR="00B6184D" w:rsidRPr="00247BAD"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w:t>
      </w:r>
      <w:proofErr w:type="spellStart"/>
      <w:r w:rsidR="00737764" w:rsidRPr="002861AC">
        <w:rPr>
          <w:rFonts w:eastAsia="Arial"/>
          <w:lang w:eastAsia="en-US"/>
        </w:rPr>
        <w:t>KCSiE</w:t>
      </w:r>
      <w:proofErr w:type="spellEnd"/>
      <w:r w:rsidR="004233EE" w:rsidRPr="002861AC">
        <w:rPr>
          <w:rFonts w:eastAsia="Arial"/>
          <w:lang w:eastAsia="en-US"/>
        </w:rPr>
        <w:t>. All staff should be reporting emerging problems that may warrant early help intervention to</w:t>
      </w:r>
      <w:r w:rsidR="00247BAD">
        <w:rPr>
          <w:rFonts w:eastAsia="Arial"/>
          <w:lang w:eastAsia="en-US"/>
        </w:rPr>
        <w:t xml:space="preserve"> </w:t>
      </w:r>
      <w:proofErr w:type="gramStart"/>
      <w:r w:rsidR="00247BAD">
        <w:rPr>
          <w:rFonts w:eastAsia="Arial"/>
          <w:lang w:eastAsia="en-US"/>
        </w:rPr>
        <w:t>a the</w:t>
      </w:r>
      <w:proofErr w:type="gramEnd"/>
      <w:r w:rsidR="00247BAD">
        <w:rPr>
          <w:rFonts w:eastAsia="Arial"/>
          <w:lang w:eastAsia="en-US"/>
        </w:rPr>
        <w:t xml:space="preserve"> DSL/deputy DSL </w:t>
      </w:r>
      <w:r w:rsidR="004233EE" w:rsidRPr="002861AC">
        <w:rPr>
          <w:rFonts w:eastAsia="Arial"/>
          <w:lang w:eastAsia="en-US"/>
        </w:rPr>
        <w:t>by</w:t>
      </w:r>
      <w:r w:rsidR="004233EE" w:rsidRPr="002861AC">
        <w:rPr>
          <w:rFonts w:eastAsia="Arial"/>
          <w:color w:val="FF0000"/>
          <w:lang w:eastAsia="en-US"/>
        </w:rPr>
        <w:t xml:space="preserve"> </w:t>
      </w:r>
      <w:r w:rsidR="00247BAD" w:rsidRPr="00247BAD">
        <w:rPr>
          <w:rFonts w:eastAsia="Arial"/>
          <w:lang w:eastAsia="en-US"/>
        </w:rPr>
        <w:t>completing a Cause for Concern form. The school will move to CPOMs during the year 2025-2026.</w:t>
      </w:r>
    </w:p>
    <w:p w14:paraId="25897A68" w14:textId="5145A921" w:rsidR="0042150F" w:rsidRPr="009F4F13" w:rsidRDefault="00B6184D" w:rsidP="00BA02E5">
      <w:pPr>
        <w:pStyle w:val="ListParagraph"/>
        <w:numPr>
          <w:ilvl w:val="0"/>
          <w:numId w:val="31"/>
        </w:numPr>
        <w:spacing w:after="120"/>
        <w:ind w:left="993" w:hanging="284"/>
        <w:jc w:val="left"/>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w:t>
      </w:r>
      <w:proofErr w:type="gramStart"/>
      <w:r w:rsidRPr="002861AC">
        <w:rPr>
          <w:bCs/>
          <w:color w:val="000000" w:themeColor="text1"/>
        </w:rPr>
        <w:t>neglect</w:t>
      </w:r>
      <w:proofErr w:type="gramEnd"/>
      <w:r w:rsidRPr="002861AC">
        <w:rPr>
          <w:bCs/>
          <w:color w:val="000000" w:themeColor="text1"/>
        </w:rPr>
        <w:t xml:space="preserve"> or exploitation. Staff should understand the children’s experiences such of abuse, neglect</w:t>
      </w:r>
      <w:r w:rsidR="00DC12C3" w:rsidRPr="002861AC">
        <w:rPr>
          <w:bCs/>
          <w:color w:val="000000" w:themeColor="text1"/>
        </w:rPr>
        <w:t xml:space="preserve">, </w:t>
      </w:r>
      <w:proofErr w:type="gramStart"/>
      <w:r w:rsidR="00DC12C3" w:rsidRPr="002861AC">
        <w:rPr>
          <w:bCs/>
          <w:color w:val="000000" w:themeColor="text1"/>
        </w:rPr>
        <w:t>trauma</w:t>
      </w:r>
      <w:proofErr w:type="gramEnd"/>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0B5D33DA" w:rsidR="004307E7" w:rsidRPr="009F4F13" w:rsidRDefault="00110D62" w:rsidP="00BA02E5">
      <w:pPr>
        <w:pStyle w:val="ListParagraph"/>
        <w:numPr>
          <w:ilvl w:val="0"/>
          <w:numId w:val="31"/>
        </w:numPr>
        <w:spacing w:after="120"/>
        <w:ind w:left="993" w:hanging="284"/>
        <w:jc w:val="left"/>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B10C80" w:rsidRPr="00B10C80">
        <w:rPr>
          <w:b/>
          <w:bCs/>
        </w:rPr>
        <w:t xml:space="preserve">Fig 1: </w:t>
      </w:r>
      <w:r w:rsidR="00B10C80" w:rsidRPr="00B10C80">
        <w:rPr>
          <w:rStyle w:val="Strong"/>
          <w:b w:val="0"/>
          <w:bCs w:val="0"/>
          <w:color w:val="0000FF"/>
        </w:rPr>
        <w:t xml:space="preserve">Summary of in-school procedures to follow where there are concerns about a child </w:t>
      </w:r>
      <w:r w:rsidR="00A0117E" w:rsidRPr="00E73CE7">
        <w:rPr>
          <w:rFonts w:eastAsia="MS Mincho"/>
          <w:b/>
          <w:bCs/>
          <w:lang w:eastAsia="en-US"/>
        </w:rPr>
        <w:fldChar w:fldCharType="end"/>
      </w:r>
      <w:r w:rsidR="00A77C87" w:rsidRPr="00C76899">
        <w:rPr>
          <w:rFonts w:eastAsia="MS Mincho"/>
          <w:lang w:eastAsia="en-US"/>
        </w:rPr>
        <w:t xml:space="preserve">(Page </w:t>
      </w:r>
      <w:r w:rsidR="002871B8" w:rsidRPr="00C76899">
        <w:rPr>
          <w:rFonts w:eastAsia="MS Mincho"/>
          <w:lang w:eastAsia="en-US"/>
        </w:rPr>
        <w:t>1</w:t>
      </w:r>
      <w:r w:rsidR="00C76899">
        <w:rPr>
          <w:rFonts w:eastAsia="MS Mincho"/>
          <w:lang w:eastAsia="en-US"/>
        </w:rPr>
        <w:t>8</w:t>
      </w:r>
      <w:r w:rsidR="00A77C87" w:rsidRPr="00C76899">
        <w:rPr>
          <w:rFonts w:eastAsia="MS Mincho"/>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0BE179BF" w:rsidR="00AA5784" w:rsidRPr="009F4F13" w:rsidRDefault="008B6006" w:rsidP="00BA02E5">
      <w:pPr>
        <w:pStyle w:val="ListParagraph"/>
        <w:numPr>
          <w:ilvl w:val="0"/>
          <w:numId w:val="31"/>
        </w:numPr>
        <w:spacing w:after="120"/>
        <w:ind w:left="993" w:hanging="284"/>
        <w:jc w:val="left"/>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w:t>
      </w:r>
      <w:r w:rsidR="006A3D47">
        <w:rPr>
          <w:rFonts w:eastAsia="MS Mincho"/>
          <w:lang w:eastAsia="en-US"/>
        </w:rPr>
        <w:t>d</w:t>
      </w:r>
      <w:r w:rsidR="004307E7" w:rsidRPr="002861AC">
        <w:rPr>
          <w:rFonts w:eastAsia="MS Mincho"/>
          <w:lang w:eastAsia="en-US"/>
        </w:rPr>
        <w:t>esignated</w:t>
      </w:r>
      <w:r w:rsidR="006A3D47">
        <w:rPr>
          <w:rFonts w:eastAsia="MS Mincho"/>
          <w:lang w:eastAsia="en-US"/>
        </w:rPr>
        <w:t xml:space="preserve"> s</w:t>
      </w:r>
      <w:r w:rsidR="006A3D47" w:rsidRPr="002861AC">
        <w:rPr>
          <w:rFonts w:eastAsia="MS Mincho"/>
          <w:lang w:eastAsia="en-US"/>
        </w:rPr>
        <w:t>afeguarding</w:t>
      </w:r>
      <w:r w:rsidR="004307E7" w:rsidRPr="002861AC">
        <w:rPr>
          <w:rFonts w:eastAsia="MS Mincho"/>
          <w:lang w:eastAsia="en-US"/>
        </w:rPr>
        <w:t xml:space="preserve"> </w:t>
      </w:r>
      <w:r w:rsidR="006A3D47">
        <w:rPr>
          <w:rFonts w:eastAsia="MS Mincho"/>
          <w:lang w:eastAsia="en-US"/>
        </w:rPr>
        <w:t>s</w:t>
      </w:r>
      <w:r w:rsidR="004307E7" w:rsidRPr="002861AC">
        <w:rPr>
          <w:rFonts w:eastAsia="MS Mincho"/>
          <w:lang w:eastAsia="en-US"/>
        </w:rPr>
        <w:t xml:space="preserve">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BA02E5">
      <w:pPr>
        <w:pStyle w:val="ListParagraph"/>
        <w:numPr>
          <w:ilvl w:val="0"/>
          <w:numId w:val="31"/>
        </w:numPr>
        <w:spacing w:after="120"/>
        <w:ind w:left="993" w:hanging="284"/>
        <w:jc w:val="left"/>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w:t>
      </w:r>
      <w:proofErr w:type="gramStart"/>
      <w:r w:rsidRPr="00D53DFA">
        <w:rPr>
          <w:rFonts w:eastAsia="Arial"/>
          <w:lang w:eastAsia="en-US"/>
        </w:rPr>
        <w:t>neglected</w:t>
      </w:r>
      <w:proofErr w:type="gramEnd"/>
      <w:r w:rsidR="004C08DF" w:rsidRPr="00D53DFA">
        <w:rPr>
          <w:rFonts w:eastAsia="Arial"/>
          <w:lang w:eastAsia="en-US"/>
        </w:rPr>
        <w:t xml:space="preserve"> or exploited</w:t>
      </w:r>
      <w:r w:rsidRPr="002861AC">
        <w:rPr>
          <w:rFonts w:eastAsia="Arial"/>
          <w:lang w:eastAsia="en-US"/>
        </w:rPr>
        <w:t>,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BA02E5">
      <w:pPr>
        <w:pStyle w:val="ListParagraph"/>
        <w:numPr>
          <w:ilvl w:val="0"/>
          <w:numId w:val="31"/>
        </w:numPr>
        <w:spacing w:after="120"/>
        <w:ind w:left="993" w:hanging="284"/>
        <w:jc w:val="left"/>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BA02E5">
      <w:pPr>
        <w:pStyle w:val="ListParagraph"/>
        <w:numPr>
          <w:ilvl w:val="0"/>
          <w:numId w:val="31"/>
        </w:numPr>
        <w:spacing w:after="120"/>
        <w:ind w:left="993" w:hanging="284"/>
        <w:jc w:val="left"/>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BA02E5">
      <w:pPr>
        <w:pStyle w:val="ListParagraph"/>
        <w:numPr>
          <w:ilvl w:val="0"/>
          <w:numId w:val="31"/>
        </w:numPr>
        <w:spacing w:after="120"/>
        <w:ind w:left="993" w:hanging="284"/>
        <w:jc w:val="left"/>
        <w:rPr>
          <w:rFonts w:eastAsia="Arial"/>
          <w:lang w:eastAsia="en-US"/>
        </w:rPr>
      </w:pPr>
      <w:r w:rsidRPr="002861AC">
        <w:rPr>
          <w:rFonts w:eastAsia="Arial"/>
          <w:lang w:eastAsia="en-US"/>
        </w:rPr>
        <w:t>Children may not feel ready or know how to tell someone that they are being abused, exploited, neglected, and/or they may not recognise their experiences as harmful.</w:t>
      </w:r>
    </w:p>
    <w:p w14:paraId="091F7AA3" w14:textId="5B04607B" w:rsidR="0088297D"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Appendix1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1</w:t>
      </w:r>
      <w:r w:rsidRPr="00E73CE7">
        <w:rPr>
          <w:rFonts w:eastAsia="MS Mincho"/>
          <w:color w:val="0000FF"/>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3B8AD63" w:rsidR="00D35809"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Appendix2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2</w:t>
      </w:r>
      <w:r w:rsidRPr="00E73CE7">
        <w:rPr>
          <w:rFonts w:eastAsia="MS Mincho"/>
          <w:color w:val="0000FF"/>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BA02E5">
      <w:pPr>
        <w:pStyle w:val="ListParagraph"/>
        <w:numPr>
          <w:ilvl w:val="1"/>
          <w:numId w:val="28"/>
        </w:numPr>
        <w:spacing w:after="120"/>
        <w:jc w:val="left"/>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73BEC3" w14:textId="6D99CDE5" w:rsidR="00110D62" w:rsidRPr="002871B8" w:rsidRDefault="00110D62" w:rsidP="002871B8">
      <w:pPr>
        <w:numPr>
          <w:ilvl w:val="0"/>
          <w:numId w:val="9"/>
        </w:numPr>
        <w:spacing w:after="120"/>
        <w:ind w:left="720" w:hanging="720"/>
        <w:jc w:val="left"/>
        <w:rPr>
          <w:b/>
          <w:bCs/>
          <w:sz w:val="24"/>
          <w:szCs w:val="24"/>
        </w:rPr>
      </w:pPr>
      <w:r w:rsidRPr="002871B8">
        <w:rPr>
          <w:lang w:eastAsia="en-US"/>
        </w:rPr>
        <w:t xml:space="preserve">Our DSL </w:t>
      </w:r>
      <w:r w:rsidRPr="00F357C5">
        <w:rPr>
          <w:lang w:eastAsia="en-US"/>
        </w:rPr>
        <w:t xml:space="preserve">is </w:t>
      </w:r>
      <w:r w:rsidR="00F357C5" w:rsidRPr="00F357C5">
        <w:rPr>
          <w:iCs/>
          <w:lang w:eastAsia="en-US"/>
        </w:rPr>
        <w:t>Lisa Piotrowicz, Head Teacher</w:t>
      </w:r>
      <w:r w:rsidRPr="00F357C5">
        <w:rPr>
          <w:lang w:eastAsia="en-US"/>
        </w:rPr>
        <w:t xml:space="preserve">. </w:t>
      </w:r>
      <w:r w:rsidRPr="002871B8">
        <w:rPr>
          <w:lang w:eastAsia="en-US"/>
        </w:rPr>
        <w:t>The DSL takes lead responsibility for</w:t>
      </w:r>
      <w:r w:rsidRPr="004C08DF">
        <w:rPr>
          <w:lang w:eastAsia="en-US"/>
        </w:rPr>
        <w:t xml:space="preserve"> child protection and wider safeguarding</w:t>
      </w:r>
      <w:r w:rsidR="00DF01B4" w:rsidRPr="004C08DF">
        <w:rPr>
          <w:lang w:eastAsia="en-US"/>
        </w:rPr>
        <w:t xml:space="preserve"> (including online safety and understanding the filtering and monitoring systems </w:t>
      </w:r>
      <w:r w:rsidR="000F5E03" w:rsidRPr="004C08DF">
        <w:rPr>
          <w:lang w:eastAsia="en-US"/>
        </w:rPr>
        <w:t xml:space="preserve">which </w:t>
      </w:r>
      <w:r w:rsidR="00DF01B4" w:rsidRPr="004C08DF">
        <w:rPr>
          <w:lang w:eastAsia="en-US"/>
        </w:rPr>
        <w:t>are in place)</w:t>
      </w:r>
      <w:r w:rsidR="000F5E03" w:rsidRPr="004C08DF">
        <w:rPr>
          <w:lang w:eastAsia="en-US"/>
        </w:rPr>
        <w:t xml:space="preserve">.  </w:t>
      </w:r>
      <w:r w:rsidR="00E276A6" w:rsidRPr="004C08DF">
        <w:rPr>
          <w:lang w:eastAsia="en-US"/>
        </w:rPr>
        <w:t xml:space="preserve">Refer to D f E Guidance </w:t>
      </w:r>
      <w:hyperlink r:id="rId61" w:history="1">
        <w:r w:rsidR="00DC4814" w:rsidRPr="002871B8">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1CAFC6F9" w14:textId="510E4E41" w:rsidR="00B14FA0" w:rsidRPr="006F62E0" w:rsidRDefault="009E62D0" w:rsidP="00AE2A06">
      <w:pPr>
        <w:numPr>
          <w:ilvl w:val="0"/>
          <w:numId w:val="9"/>
        </w:numPr>
        <w:spacing w:after="120"/>
        <w:ind w:left="720" w:hanging="720"/>
        <w:jc w:val="left"/>
        <w:rPr>
          <w:lang w:eastAsia="en-US"/>
        </w:rPr>
      </w:pPr>
      <w:r w:rsidRPr="006F62E0">
        <w:rPr>
          <w:lang w:eastAsia="en-US"/>
        </w:rPr>
        <w:t>The optimal scenario is to have a trained DSL or DDSL available on site. Where this is not possible a trained DSL or DDSL will be available to be contacted via phone or online video – for example when working from home</w:t>
      </w:r>
      <w:r w:rsidR="00B14FA0" w:rsidRPr="006F62E0">
        <w:rPr>
          <w:lang w:eastAsia="en-US"/>
        </w:rPr>
        <w:t>.</w:t>
      </w:r>
    </w:p>
    <w:p w14:paraId="42BE8020" w14:textId="27E6DE96" w:rsidR="00B14FA0" w:rsidRPr="006F62E0" w:rsidRDefault="00110D62" w:rsidP="003A4DB0">
      <w:pPr>
        <w:numPr>
          <w:ilvl w:val="0"/>
          <w:numId w:val="9"/>
        </w:numPr>
        <w:spacing w:after="120"/>
        <w:ind w:left="709" w:hanging="720"/>
        <w:jc w:val="left"/>
        <w:rPr>
          <w:i/>
          <w:lang w:eastAsia="en-US"/>
        </w:rPr>
      </w:pPr>
      <w:r w:rsidRPr="006F62E0">
        <w:rPr>
          <w:lang w:eastAsia="en-US"/>
        </w:rPr>
        <w:t>During term time, the DSL will be available during school hours for staff to discuss any safeguarding concerns.</w:t>
      </w:r>
      <w:r w:rsidR="00AD5784" w:rsidRPr="006F62E0">
        <w:rPr>
          <w:lang w:eastAsia="en-US"/>
        </w:rPr>
        <w:t xml:space="preserve"> </w:t>
      </w:r>
      <w:r w:rsidR="009E62D0" w:rsidRPr="006F62E0">
        <w:rPr>
          <w:lang w:eastAsia="en-US"/>
        </w:rPr>
        <w:t>Where a trained DSL (or deputy) is not on site, in addition to the above, a senior leader will assume responsibility for co-ordinating safeguarding on site.</w:t>
      </w:r>
      <w:r w:rsidR="00F357C5" w:rsidRPr="006F62E0">
        <w:rPr>
          <w:lang w:eastAsia="en-US"/>
        </w:rPr>
        <w:t xml:space="preserve"> The DSL can be </w:t>
      </w:r>
      <w:proofErr w:type="gramStart"/>
      <w:r w:rsidR="00F357C5" w:rsidRPr="006F62E0">
        <w:rPr>
          <w:lang w:eastAsia="en-US"/>
        </w:rPr>
        <w:t>contacted at all times</w:t>
      </w:r>
      <w:proofErr w:type="gramEnd"/>
      <w:r w:rsidR="00F357C5" w:rsidRPr="006F62E0">
        <w:rPr>
          <w:lang w:eastAsia="en-US"/>
        </w:rPr>
        <w:t xml:space="preserve"> by staff by telephone.</w:t>
      </w:r>
    </w:p>
    <w:p w14:paraId="2B4CF13F" w14:textId="4AC2916B" w:rsidR="00B14FA0" w:rsidRPr="00E93BA9" w:rsidRDefault="00110D62" w:rsidP="00781AD8">
      <w:pPr>
        <w:numPr>
          <w:ilvl w:val="0"/>
          <w:numId w:val="9"/>
        </w:numPr>
        <w:spacing w:after="120"/>
        <w:ind w:left="720" w:hanging="720"/>
        <w:jc w:val="left"/>
        <w:rPr>
          <w:lang w:eastAsia="en-US"/>
        </w:rPr>
      </w:pPr>
      <w:r w:rsidRPr="00E93BA9">
        <w:rPr>
          <w:lang w:eastAsia="en-US"/>
        </w:rPr>
        <w:t xml:space="preserve">When the DSL is absent, the </w:t>
      </w:r>
      <w:r w:rsidRPr="00165414">
        <w:rPr>
          <w:lang w:eastAsia="en-US"/>
        </w:rPr>
        <w:t>deput</w:t>
      </w:r>
      <w:r w:rsidR="00F357C5">
        <w:rPr>
          <w:lang w:eastAsia="en-US"/>
        </w:rPr>
        <w:t>ies</w:t>
      </w:r>
      <w:r w:rsidRPr="00165414">
        <w:rPr>
          <w:lang w:eastAsia="en-US"/>
        </w:rPr>
        <w:t xml:space="preserve"> –</w:t>
      </w:r>
      <w:r w:rsidR="00F357C5">
        <w:rPr>
          <w:lang w:eastAsia="en-US"/>
        </w:rPr>
        <w:t xml:space="preserve"> Rosie </w:t>
      </w:r>
      <w:proofErr w:type="spellStart"/>
      <w:r w:rsidR="00F357C5">
        <w:rPr>
          <w:lang w:eastAsia="en-US"/>
        </w:rPr>
        <w:t>Stokey</w:t>
      </w:r>
      <w:proofErr w:type="spellEnd"/>
      <w:r w:rsidR="00F357C5">
        <w:rPr>
          <w:lang w:eastAsia="en-US"/>
        </w:rPr>
        <w:t xml:space="preserve"> (mentor), Helen Swallow (DHT) or Alison </w:t>
      </w:r>
      <w:proofErr w:type="gramStart"/>
      <w:r w:rsidR="00F357C5">
        <w:rPr>
          <w:lang w:eastAsia="en-US"/>
        </w:rPr>
        <w:t>Jones )Lead</w:t>
      </w:r>
      <w:proofErr w:type="gramEnd"/>
      <w:r w:rsidR="00F357C5">
        <w:rPr>
          <w:lang w:eastAsia="en-US"/>
        </w:rPr>
        <w:t xml:space="preserve"> LSA and Twilight Club Lead)</w:t>
      </w:r>
      <w:r w:rsidRPr="00F357C5">
        <w:rPr>
          <w:lang w:val="en-US" w:eastAsia="en-US"/>
        </w:rPr>
        <w:t xml:space="preserve"> – </w:t>
      </w:r>
      <w:r w:rsidRPr="00E93BA9">
        <w:rPr>
          <w:lang w:eastAsia="en-US"/>
        </w:rPr>
        <w:t>will act as cover.</w:t>
      </w:r>
    </w:p>
    <w:p w14:paraId="5C7FD8A8" w14:textId="0059F78A" w:rsidR="00B14FA0" w:rsidRPr="00E93BA9" w:rsidRDefault="00110D62" w:rsidP="00BD6E39">
      <w:pPr>
        <w:numPr>
          <w:ilvl w:val="0"/>
          <w:numId w:val="9"/>
        </w:numPr>
        <w:spacing w:after="120"/>
        <w:ind w:left="720" w:hanging="720"/>
        <w:jc w:val="left"/>
        <w:rPr>
          <w:lang w:eastAsia="en-US"/>
        </w:rPr>
      </w:pPr>
      <w:r w:rsidRPr="00E93BA9">
        <w:rPr>
          <w:lang w:eastAsia="en-US"/>
        </w:rPr>
        <w:t xml:space="preserve">If the DSL and </w:t>
      </w:r>
      <w:r w:rsidR="00AA5784" w:rsidRPr="00F357C5">
        <w:rPr>
          <w:iCs/>
          <w:color w:val="000000"/>
          <w:lang w:eastAsia="en-US"/>
        </w:rPr>
        <w:t>deputy</w:t>
      </w:r>
      <w:r w:rsidRPr="00E93BA9">
        <w:rPr>
          <w:lang w:eastAsia="en-US"/>
        </w:rPr>
        <w:t xml:space="preserve"> are not </w:t>
      </w:r>
      <w:proofErr w:type="gramStart"/>
      <w:r w:rsidRPr="00E93BA9">
        <w:rPr>
          <w:lang w:eastAsia="en-US"/>
        </w:rPr>
        <w:t>available</w:t>
      </w:r>
      <w:r w:rsidRPr="00F357C5">
        <w:rPr>
          <w:lang w:eastAsia="en-US"/>
        </w:rPr>
        <w:t xml:space="preserve">, </w:t>
      </w:r>
      <w:r w:rsidRPr="00F357C5">
        <w:rPr>
          <w:iCs/>
          <w:lang w:eastAsia="en-US"/>
        </w:rPr>
        <w:t xml:space="preserve"> </w:t>
      </w:r>
      <w:r w:rsidR="00F357C5" w:rsidRPr="00F357C5">
        <w:rPr>
          <w:iCs/>
          <w:lang w:eastAsia="en-US"/>
        </w:rPr>
        <w:t>other</w:t>
      </w:r>
      <w:proofErr w:type="gramEnd"/>
      <w:r w:rsidR="00F357C5" w:rsidRPr="00F357C5">
        <w:rPr>
          <w:iCs/>
          <w:lang w:eastAsia="en-US"/>
        </w:rPr>
        <w:t xml:space="preserve"> members of SLT </w:t>
      </w:r>
      <w:r w:rsidRPr="00F357C5">
        <w:rPr>
          <w:lang w:eastAsia="en-US"/>
        </w:rPr>
        <w:t>will</w:t>
      </w:r>
      <w:r w:rsidRPr="00E93BA9">
        <w:rPr>
          <w:lang w:eastAsia="en-US"/>
        </w:rPr>
        <w:t xml:space="preserve"> act as cover (for example, during out-of-hours/out-of-term activities). </w:t>
      </w:r>
    </w:p>
    <w:p w14:paraId="0E8D4A55" w14:textId="6CD38EA5" w:rsidR="0042150F" w:rsidRPr="00E93BA9" w:rsidRDefault="00110D62" w:rsidP="00BA02E5">
      <w:pPr>
        <w:numPr>
          <w:ilvl w:val="0"/>
          <w:numId w:val="9"/>
        </w:numPr>
        <w:spacing w:after="120"/>
        <w:ind w:left="720" w:hanging="720"/>
        <w:jc w:val="left"/>
        <w:rPr>
          <w:lang w:eastAsia="en-US"/>
        </w:rPr>
      </w:pPr>
      <w:r w:rsidRPr="00E93BA9">
        <w:rPr>
          <w:lang w:eastAsia="en-US"/>
        </w:rPr>
        <w:t xml:space="preserve">The DSL will be given the time, training, </w:t>
      </w:r>
      <w:proofErr w:type="gramStart"/>
      <w:r w:rsidRPr="00E93BA9">
        <w:rPr>
          <w:lang w:eastAsia="en-US"/>
        </w:rPr>
        <w:t>resources</w:t>
      </w:r>
      <w:proofErr w:type="gramEnd"/>
      <w:r w:rsidRPr="00E93BA9">
        <w:rPr>
          <w:lang w:eastAsia="en-US"/>
        </w:rPr>
        <w:t xml:space="preserve"> and support to:</w:t>
      </w:r>
    </w:p>
    <w:p w14:paraId="5D695CFE" w14:textId="7B720F67"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BA02E5">
      <w:pPr>
        <w:pStyle w:val="ListParagraph"/>
        <w:numPr>
          <w:ilvl w:val="0"/>
          <w:numId w:val="32"/>
        </w:numPr>
        <w:spacing w:after="120"/>
        <w:ind w:left="993" w:hanging="284"/>
        <w:jc w:val="left"/>
        <w:rPr>
          <w:rFonts w:eastAsia="Arial"/>
          <w:lang w:eastAsia="en-US"/>
        </w:rPr>
      </w:pPr>
      <w:r w:rsidRPr="002861AC">
        <w:rPr>
          <w:rFonts w:eastAsia="Arial"/>
          <w:lang w:eastAsia="en-US"/>
        </w:rPr>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1FC1EBBA" w:rsidR="009A1131" w:rsidRDefault="00F357C5" w:rsidP="00BA02E5">
      <w:pPr>
        <w:pStyle w:val="ListParagraph"/>
        <w:numPr>
          <w:ilvl w:val="0"/>
          <w:numId w:val="32"/>
        </w:numPr>
        <w:spacing w:after="120"/>
        <w:ind w:left="993" w:hanging="284"/>
        <w:jc w:val="left"/>
        <w:rPr>
          <w:lang w:eastAsia="en-US"/>
        </w:rPr>
      </w:pPr>
      <w:r>
        <w:rPr>
          <w:lang w:eastAsia="en-US"/>
        </w:rPr>
        <w:t xml:space="preserve">Lisa Piotrowicz, Head Teacher, </w:t>
      </w:r>
      <w:r w:rsidR="009A1131" w:rsidRPr="00E93BA9">
        <w:rPr>
          <w:lang w:eastAsia="en-US"/>
        </w:rPr>
        <w:t>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w:t>
      </w:r>
      <w:r w:rsidR="001924FF">
        <w:rPr>
          <w:lang w:eastAsia="en-US"/>
        </w:rPr>
        <w:t>0/21</w:t>
      </w:r>
      <w:r w:rsidR="009A1131" w:rsidRPr="00FB555E">
        <w:rPr>
          <w:lang w:eastAsia="en-US"/>
        </w:rPr>
        <w:t>).</w:t>
      </w:r>
    </w:p>
    <w:p w14:paraId="6DEB240A" w14:textId="6900BA18" w:rsidR="00983AB8" w:rsidRPr="002861AC" w:rsidRDefault="00110D62" w:rsidP="00BA02E5">
      <w:pPr>
        <w:pStyle w:val="ListParagraph"/>
        <w:numPr>
          <w:ilvl w:val="0"/>
          <w:numId w:val="32"/>
        </w:numPr>
        <w:spacing w:after="120"/>
        <w:ind w:left="993" w:hanging="284"/>
        <w:jc w:val="left"/>
        <w:rPr>
          <w:color w:val="FF0000"/>
          <w:lang w:eastAsia="en-US"/>
        </w:rPr>
      </w:pPr>
      <w:r w:rsidRPr="00165414">
        <w:rPr>
          <w:lang w:eastAsia="en-US"/>
        </w:rPr>
        <w:t>The</w:t>
      </w:r>
      <w:r w:rsidRPr="002861AC">
        <w:rPr>
          <w:lang w:val="en-US" w:eastAsia="en-US"/>
        </w:rPr>
        <w:t xml:space="preserve"> DSL will also keep the </w:t>
      </w:r>
      <w:r w:rsidR="00A96C10" w:rsidRPr="002861AC">
        <w:rPr>
          <w:lang w:val="en-US" w:eastAsia="en-US"/>
        </w:rPr>
        <w:t>Head teacher/ Principal</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BA02E5">
      <w:pPr>
        <w:pStyle w:val="ListParagraph"/>
        <w:numPr>
          <w:ilvl w:val="0"/>
          <w:numId w:val="32"/>
        </w:numPr>
        <w:spacing w:after="120"/>
        <w:ind w:left="993" w:hanging="284"/>
        <w:jc w:val="left"/>
        <w:rPr>
          <w:lang w:eastAsia="en-US"/>
        </w:rPr>
      </w:pPr>
      <w:r w:rsidRPr="00FB555E">
        <w:rPr>
          <w:lang w:eastAsia="en-US"/>
        </w:rPr>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BA02E5">
      <w:pPr>
        <w:pStyle w:val="ListParagraph"/>
        <w:numPr>
          <w:ilvl w:val="0"/>
          <w:numId w:val="32"/>
        </w:numPr>
        <w:spacing w:after="120"/>
        <w:ind w:left="993" w:hanging="284"/>
        <w:jc w:val="left"/>
        <w:rPr>
          <w:lang w:eastAsia="en-US"/>
        </w:rPr>
      </w:pPr>
      <w:r w:rsidRPr="00983AB8">
        <w:rPr>
          <w:lang w:eastAsia="en-US"/>
        </w:rPr>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BA02E5">
      <w:pPr>
        <w:pStyle w:val="ListParagraph"/>
        <w:numPr>
          <w:ilvl w:val="0"/>
          <w:numId w:val="32"/>
        </w:numPr>
        <w:spacing w:after="120"/>
        <w:ind w:left="993" w:hanging="284"/>
        <w:jc w:val="left"/>
        <w:rPr>
          <w:lang w:eastAsia="en-US"/>
        </w:rPr>
      </w:pPr>
      <w:r>
        <w:rPr>
          <w:lang w:eastAsia="en-US"/>
        </w:rPr>
        <w:lastRenderedPageBreak/>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w:t>
      </w:r>
      <w:r w:rsidRPr="00582C68">
        <w:rPr>
          <w:lang w:eastAsia="en-US"/>
        </w:rPr>
        <w:t>least 24 hours prior to the meeting.</w:t>
      </w:r>
      <w:r w:rsidRPr="00983AB8">
        <w:rPr>
          <w:lang w:eastAsia="en-US"/>
        </w:rPr>
        <w:t xml:space="preserve">     </w:t>
      </w:r>
    </w:p>
    <w:p w14:paraId="268468FD" w14:textId="1C91FE90" w:rsidR="002A642A" w:rsidRDefault="00983AB8" w:rsidP="00BA02E5">
      <w:pPr>
        <w:pStyle w:val="ListParagraph"/>
        <w:numPr>
          <w:ilvl w:val="0"/>
          <w:numId w:val="32"/>
        </w:numPr>
        <w:spacing w:after="120"/>
        <w:ind w:left="993" w:hanging="284"/>
        <w:jc w:val="left"/>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5BDAC8F1" w:rsidR="002A642A" w:rsidRPr="00F84137" w:rsidRDefault="002A642A" w:rsidP="00BA02E5">
      <w:pPr>
        <w:numPr>
          <w:ilvl w:val="0"/>
          <w:numId w:val="12"/>
        </w:numPr>
        <w:spacing w:after="120"/>
        <w:ind w:left="993" w:hanging="284"/>
        <w:jc w:val="left"/>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 xml:space="preserve">safeguarding partners and work with other agencies in line with </w:t>
      </w:r>
      <w:hyperlink r:id="rId62" w:history="1">
        <w:r w:rsidRPr="00C76899">
          <w:rPr>
            <w:rStyle w:val="Hyperlink"/>
            <w:lang w:eastAsia="en-US"/>
          </w:rPr>
          <w:t>Working Together to Safeguard Children (20</w:t>
        </w:r>
        <w:r w:rsidR="008A1495" w:rsidRPr="00C76899">
          <w:rPr>
            <w:rStyle w:val="Hyperlink"/>
            <w:lang w:eastAsia="en-US"/>
          </w:rPr>
          <w:t>23</w:t>
        </w:r>
        <w:r w:rsidRPr="00C76899">
          <w:rPr>
            <w:rStyle w:val="Hyperlink"/>
            <w:lang w:eastAsia="en-US"/>
          </w:rPr>
          <w:t>).</w:t>
        </w:r>
      </w:hyperlink>
      <w:r w:rsidRPr="00F84137">
        <w:rPr>
          <w:lang w:eastAsia="en-US"/>
        </w:rPr>
        <w:t xml:space="preserve"> </w:t>
      </w:r>
      <w:hyperlink r:id="rId63" w:history="1">
        <w:r w:rsidRPr="009F6393">
          <w:rPr>
            <w:rStyle w:val="Hyperlink"/>
            <w:lang w:eastAsia="en-US"/>
          </w:rPr>
          <w:t xml:space="preserve">When to call the </w:t>
        </w:r>
        <w:r w:rsidR="00C76899" w:rsidRPr="009F6393">
          <w:rPr>
            <w:rStyle w:val="Hyperlink"/>
            <w:lang w:eastAsia="en-US"/>
          </w:rPr>
          <w:t>P</w:t>
        </w:r>
        <w:r w:rsidRPr="009F6393">
          <w:rPr>
            <w:rStyle w:val="Hyperlink"/>
            <w:lang w:eastAsia="en-US"/>
          </w:rPr>
          <w:t>olice</w:t>
        </w:r>
        <w:r w:rsidR="00F06523" w:rsidRPr="009F6393">
          <w:rPr>
            <w:rStyle w:val="Hyperlink"/>
            <w:lang w:eastAsia="en-US"/>
          </w:rPr>
          <w:t xml:space="preserve"> (NPCC 2020)</w:t>
        </w:r>
      </w:hyperlink>
      <w:r w:rsidRPr="00F84137">
        <w:rPr>
          <w:lang w:eastAsia="en-US"/>
        </w:rPr>
        <w:t xml:space="preserve"> should help designated safeguarding leads understand when they should consider calling the police and what to expect when they do.</w:t>
      </w:r>
    </w:p>
    <w:p w14:paraId="42A5F3AA" w14:textId="17ED72E1" w:rsidR="002871B8" w:rsidRPr="002871B8" w:rsidRDefault="003665CA" w:rsidP="002871B8">
      <w:pPr>
        <w:numPr>
          <w:ilvl w:val="0"/>
          <w:numId w:val="12"/>
        </w:numPr>
        <w:spacing w:after="120"/>
        <w:ind w:left="993" w:hanging="284"/>
        <w:jc w:val="left"/>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w:t>
      </w:r>
      <w:proofErr w:type="gramStart"/>
      <w:r w:rsidR="00122694" w:rsidRPr="0013568B">
        <w:rPr>
          <w:lang w:eastAsia="en-US"/>
        </w:rPr>
        <w:t>are in need of</w:t>
      </w:r>
      <w:proofErr w:type="gramEnd"/>
      <w:r w:rsidR="00122694" w:rsidRPr="0013568B">
        <w:rPr>
          <w:lang w:eastAsia="en-US"/>
        </w:rPr>
        <w:t xml:space="preserve"> help and protection must also have their learning needs prioritised in planning to ensure education is a protective factor and not only by way of regular attendance at school.</w:t>
      </w:r>
    </w:p>
    <w:p w14:paraId="07FB0CE6" w14:textId="0F567090" w:rsidR="00B14FA0" w:rsidRDefault="002871B8" w:rsidP="00161CBF">
      <w:pPr>
        <w:numPr>
          <w:ilvl w:val="0"/>
          <w:numId w:val="12"/>
        </w:numPr>
        <w:spacing w:after="120"/>
        <w:ind w:left="993" w:hanging="284"/>
        <w:jc w:val="left"/>
        <w:rPr>
          <w:lang w:eastAsia="en-US"/>
        </w:rPr>
      </w:pPr>
      <w:r>
        <w:rPr>
          <w:lang w:eastAsia="en-US"/>
        </w:rPr>
        <w:t>Undertake a Prevent risk assessment which is shared with all staff</w:t>
      </w:r>
      <w:r w:rsidR="00F357C5">
        <w:rPr>
          <w:lang w:eastAsia="en-US"/>
        </w:rPr>
        <w:t>,</w:t>
      </w:r>
    </w:p>
    <w:p w14:paraId="0228EF53" w14:textId="77777777" w:rsidR="00F357C5" w:rsidRPr="007B2812" w:rsidRDefault="00F357C5" w:rsidP="00F357C5">
      <w:pPr>
        <w:spacing w:after="120"/>
        <w:ind w:left="993"/>
        <w:jc w:val="left"/>
        <w:rPr>
          <w:lang w:eastAsia="en-US"/>
        </w:rPr>
      </w:pPr>
    </w:p>
    <w:p w14:paraId="12D75F78" w14:textId="287D6B49" w:rsidR="00110D62" w:rsidRDefault="00110D62" w:rsidP="00B14FA0">
      <w:pPr>
        <w:spacing w:after="120"/>
        <w:ind w:left="709"/>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77777777" w:rsidR="00454864" w:rsidRDefault="00454864" w:rsidP="00D827C5">
      <w:pPr>
        <w:spacing w:after="120"/>
        <w:jc w:val="left"/>
        <w:rPr>
          <w:rStyle w:val="Strong"/>
        </w:rPr>
      </w:pPr>
      <w:bookmarkStart w:id="17" w:name="_Toc459981162"/>
      <w:bookmarkEnd w:id="16"/>
    </w:p>
    <w:p w14:paraId="56E21CEB" w14:textId="3155B915" w:rsidR="00882924" w:rsidRDefault="009A1131" w:rsidP="00BA02E5">
      <w:pPr>
        <w:pStyle w:val="ListParagraph"/>
        <w:numPr>
          <w:ilvl w:val="1"/>
          <w:numId w:val="21"/>
        </w:numPr>
        <w:spacing w:after="120"/>
        <w:ind w:left="709" w:hanging="709"/>
        <w:jc w:val="left"/>
        <w:rPr>
          <w:rStyle w:val="Strong"/>
          <w:sz w:val="24"/>
          <w:szCs w:val="24"/>
        </w:rPr>
      </w:pPr>
      <w:r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BA02E5">
      <w:pPr>
        <w:numPr>
          <w:ilvl w:val="0"/>
          <w:numId w:val="10"/>
        </w:numPr>
        <w:spacing w:after="120"/>
        <w:ind w:left="709" w:hanging="709"/>
        <w:jc w:val="left"/>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B14FA0">
      <w:pPr>
        <w:spacing w:after="120"/>
        <w:ind w:left="709" w:hanging="709"/>
        <w:jc w:val="left"/>
        <w:rPr>
          <w:lang w:eastAsia="en-US"/>
        </w:rPr>
      </w:pPr>
    </w:p>
    <w:p w14:paraId="3818E8D3" w14:textId="73E4A4EE" w:rsidR="004233EE" w:rsidRDefault="007A295F" w:rsidP="00BA02E5">
      <w:pPr>
        <w:pStyle w:val="ListParagraph"/>
        <w:numPr>
          <w:ilvl w:val="2"/>
          <w:numId w:val="22"/>
        </w:numPr>
        <w:spacing w:after="120"/>
        <w:ind w:left="709" w:hanging="709"/>
        <w:jc w:val="left"/>
        <w:rPr>
          <w:lang w:eastAsia="en-US"/>
        </w:rPr>
      </w:pPr>
      <w:r w:rsidRPr="00E65675">
        <w:rPr>
          <w:lang w:eastAsia="en-US"/>
        </w:rPr>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 xml:space="preserve">The governing board will ensure that all policies, </w:t>
      </w:r>
      <w:r w:rsidR="006F62E0" w:rsidRPr="00DF01B4">
        <w:rPr>
          <w:lang w:eastAsia="en-US"/>
        </w:rPr>
        <w:t>procedures,</w:t>
      </w:r>
      <w:r w:rsidR="00574770" w:rsidRPr="00574770">
        <w:rPr>
          <w:lang w:eastAsia="en-US"/>
        </w:rPr>
        <w:t xml:space="preserve"> and training are effective and comply with the law.</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B14FA0">
      <w:pPr>
        <w:pStyle w:val="ListParagraph"/>
        <w:spacing w:after="120"/>
        <w:ind w:left="709" w:hanging="709"/>
        <w:jc w:val="left"/>
        <w:rPr>
          <w:lang w:eastAsia="en-US"/>
        </w:rPr>
      </w:pPr>
    </w:p>
    <w:p w14:paraId="1AA0BE1A" w14:textId="55EC967B" w:rsidR="0042150F" w:rsidRPr="00403BA0" w:rsidRDefault="009A1131" w:rsidP="00BA02E5">
      <w:pPr>
        <w:pStyle w:val="ListParagraph"/>
        <w:numPr>
          <w:ilvl w:val="2"/>
          <w:numId w:val="22"/>
        </w:numPr>
        <w:spacing w:after="120"/>
        <w:ind w:left="709" w:hanging="709"/>
        <w:jc w:val="left"/>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proofErr w:type="gramStart"/>
      <w:r w:rsidR="009A0AE2" w:rsidRPr="00E67269">
        <w:rPr>
          <w:color w:val="000000" w:themeColor="text1"/>
          <w:lang w:eastAsia="en-US"/>
        </w:rPr>
        <w:t>i.e.</w:t>
      </w:r>
      <w:proofErr w:type="gramEnd"/>
      <w:r w:rsidR="009A0AE2" w:rsidRPr="00E67269">
        <w:rPr>
          <w:color w:val="000000" w:themeColor="text1"/>
          <w:lang w:eastAsia="en-US"/>
        </w:rPr>
        <w:t xml:space="preserve"> Online</w:t>
      </w:r>
      <w:r w:rsidR="00302681" w:rsidRPr="00E67269">
        <w:rPr>
          <w:color w:val="000000" w:themeColor="text1"/>
          <w:lang w:eastAsia="en-US"/>
        </w:rPr>
        <w:t xml:space="preserv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403BA0">
      <w:pPr>
        <w:spacing w:after="120"/>
        <w:jc w:val="left"/>
        <w:rPr>
          <w:color w:val="FF0000"/>
          <w:lang w:eastAsia="en-US"/>
        </w:rPr>
      </w:pPr>
    </w:p>
    <w:p w14:paraId="10B806DD" w14:textId="6F6C042D" w:rsidR="00137668" w:rsidRDefault="00646ECE" w:rsidP="00BA02E5">
      <w:pPr>
        <w:pStyle w:val="ListParagraph"/>
        <w:numPr>
          <w:ilvl w:val="2"/>
          <w:numId w:val="22"/>
        </w:numPr>
        <w:spacing w:after="120"/>
        <w:ind w:left="709" w:hanging="709"/>
        <w:jc w:val="left"/>
        <w:rPr>
          <w:lang w:eastAsia="en-US"/>
        </w:rPr>
      </w:pPr>
      <w:proofErr w:type="gramStart"/>
      <w:r>
        <w:rPr>
          <w:lang w:eastAsia="en-US"/>
        </w:rPr>
        <w:t>I</w:t>
      </w:r>
      <w:r w:rsidRPr="00E93BA9">
        <w:rPr>
          <w:lang w:eastAsia="en-US"/>
        </w:rPr>
        <w:t>n the event that</w:t>
      </w:r>
      <w:proofErr w:type="gramEnd"/>
      <w:r w:rsidRPr="00E93BA9">
        <w:rPr>
          <w:lang w:eastAsia="en-US"/>
        </w:rPr>
        <w:t xml:space="preserve">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B14FA0">
      <w:pPr>
        <w:pStyle w:val="ListParagraph"/>
        <w:spacing w:after="120"/>
        <w:ind w:left="709" w:hanging="709"/>
        <w:jc w:val="left"/>
        <w:rPr>
          <w:lang w:eastAsia="en-US"/>
        </w:rPr>
      </w:pPr>
    </w:p>
    <w:p w14:paraId="3CF21907" w14:textId="101EBE13" w:rsidR="0042150F" w:rsidRDefault="00301E36" w:rsidP="00BA02E5">
      <w:pPr>
        <w:pStyle w:val="ListParagraph"/>
        <w:numPr>
          <w:ilvl w:val="2"/>
          <w:numId w:val="22"/>
        </w:numPr>
        <w:spacing w:after="120"/>
        <w:ind w:left="709" w:hanging="709"/>
        <w:jc w:val="left"/>
        <w:rPr>
          <w:lang w:eastAsia="en-US"/>
        </w:rPr>
      </w:pPr>
      <w:r w:rsidRPr="0013236E">
        <w:rPr>
          <w:lang w:eastAsia="en-US"/>
        </w:rPr>
        <w:lastRenderedPageBreak/>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B14FA0">
      <w:pPr>
        <w:spacing w:after="120"/>
        <w:ind w:left="709" w:hanging="709"/>
        <w:jc w:val="left"/>
        <w:rPr>
          <w:lang w:eastAsia="en-US"/>
        </w:rPr>
      </w:pPr>
    </w:p>
    <w:p w14:paraId="48B20C84" w14:textId="73D82226" w:rsidR="00582C68" w:rsidRPr="00582C68" w:rsidRDefault="0059443C" w:rsidP="00582C68">
      <w:pPr>
        <w:pStyle w:val="ListParagraph"/>
        <w:numPr>
          <w:ilvl w:val="2"/>
          <w:numId w:val="22"/>
        </w:numPr>
        <w:autoSpaceDE w:val="0"/>
        <w:autoSpaceDN w:val="0"/>
        <w:adjustRightInd w:val="0"/>
        <w:jc w:val="left"/>
        <w:rPr>
          <w:rFonts w:cs="Arial"/>
          <w:color w:val="000000"/>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w:t>
      </w:r>
      <w:r w:rsidR="0027081D" w:rsidRPr="0042226D">
        <w:rPr>
          <w:lang w:eastAsia="en-US"/>
        </w:rPr>
        <w:t>and</w:t>
      </w:r>
      <w:r w:rsidRPr="0042226D">
        <w:rPr>
          <w:lang w:eastAsia="en-US"/>
        </w:rPr>
        <w:t xml:space="preserve"> alternative</w:t>
      </w:r>
      <w:r w:rsidR="00F76D87" w:rsidRPr="0042226D">
        <w:rPr>
          <w:lang w:eastAsia="en-US"/>
        </w:rPr>
        <w:t>/off</w:t>
      </w:r>
      <w:r w:rsidR="00F76D87">
        <w:rPr>
          <w:lang w:eastAsia="en-US"/>
        </w:rPr>
        <w:t xml:space="preserve">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 xml:space="preserve">for all staff. </w:t>
      </w:r>
    </w:p>
    <w:p w14:paraId="608DA024" w14:textId="77777777" w:rsidR="00582C68" w:rsidRDefault="00582C68" w:rsidP="00582C68">
      <w:pPr>
        <w:pStyle w:val="ListParagraph"/>
        <w:rPr>
          <w:lang w:eastAsia="en-US"/>
        </w:rPr>
      </w:pPr>
    </w:p>
    <w:p w14:paraId="5E063A24" w14:textId="7A413C1D" w:rsidR="00582C68" w:rsidRPr="00582C68" w:rsidRDefault="00582C68" w:rsidP="00582C68">
      <w:pPr>
        <w:pStyle w:val="Default"/>
      </w:pPr>
    </w:p>
    <w:p w14:paraId="2328D287" w14:textId="01B33E53" w:rsidR="006208D2" w:rsidRDefault="0035199A" w:rsidP="00A66594">
      <w:pPr>
        <w:pStyle w:val="ListParagraph"/>
        <w:numPr>
          <w:ilvl w:val="2"/>
          <w:numId w:val="22"/>
        </w:numPr>
        <w:spacing w:after="120"/>
        <w:ind w:left="709" w:hanging="709"/>
        <w:jc w:val="left"/>
        <w:rPr>
          <w:lang w:eastAsia="en-US"/>
        </w:rPr>
      </w:pPr>
      <w:r w:rsidRPr="00E65675">
        <w:rPr>
          <w:lang w:eastAsia="en-US"/>
        </w:rPr>
        <w:t xml:space="preserve">Pupils who attend alternative provisions can often have complex needs and it is important that these settings are aware of the additional risk of harm that their pupils may be vulnerable </w:t>
      </w:r>
      <w:r w:rsidR="00AC4AB2" w:rsidRPr="00E65675">
        <w:rPr>
          <w:lang w:eastAsia="en-US"/>
        </w:rPr>
        <w:t>to,</w:t>
      </w:r>
      <w:r w:rsidRPr="00E65675">
        <w:rPr>
          <w:lang w:eastAsia="en-US"/>
        </w:rPr>
        <w:t xml:space="preserve"> and appropriate risk assessments/support plans are in place</w:t>
      </w:r>
      <w:r w:rsidR="00C41B07" w:rsidRPr="00E65675">
        <w:rPr>
          <w:lang w:eastAsia="en-US"/>
        </w:rPr>
        <w:t xml:space="preserve"> where pupils access provision offsite</w:t>
      </w:r>
      <w:r w:rsidRPr="00E65675">
        <w:rPr>
          <w:lang w:eastAsia="en-US"/>
        </w:rPr>
        <w:t xml:space="preserve">. </w:t>
      </w:r>
      <w:r w:rsidR="00F357C5" w:rsidRPr="00A66594">
        <w:rPr>
          <w:lang w:eastAsia="en-US"/>
        </w:rPr>
        <w:t>Yeadon Westfield Junior School</w:t>
      </w:r>
      <w:r w:rsidR="0027081D" w:rsidRPr="00A66594">
        <w:rPr>
          <w:lang w:eastAsia="en-US"/>
        </w:rPr>
        <w:t xml:space="preserve"> use </w:t>
      </w:r>
      <w:r w:rsidR="0027081D" w:rsidRPr="00E93BA9">
        <w:rPr>
          <w:lang w:eastAsia="en-US"/>
        </w:rPr>
        <w:t xml:space="preserve">the following alternative </w:t>
      </w:r>
      <w:r w:rsidR="006324B1">
        <w:rPr>
          <w:lang w:eastAsia="en-US"/>
        </w:rPr>
        <w:t xml:space="preserve">or off-site </w:t>
      </w:r>
      <w:r w:rsidR="0027081D" w:rsidRPr="00E93BA9">
        <w:rPr>
          <w:lang w:eastAsia="en-US"/>
        </w:rPr>
        <w:t xml:space="preserve">providers and have </w:t>
      </w:r>
      <w:r w:rsidR="00F76D87">
        <w:rPr>
          <w:lang w:eastAsia="en-US"/>
        </w:rPr>
        <w:t>written evidence of safeguarding arrangements</w:t>
      </w:r>
      <w:r w:rsidR="006324B1">
        <w:rPr>
          <w:lang w:eastAsia="en-US"/>
        </w:rPr>
        <w:t>:</w:t>
      </w:r>
      <w:r w:rsidR="00A66594">
        <w:rPr>
          <w:lang w:eastAsia="en-US"/>
        </w:rPr>
        <w:t xml:space="preserve"> Trust Provision, NW Area Inclusion Partnership.</w:t>
      </w:r>
    </w:p>
    <w:p w14:paraId="62CB233E" w14:textId="77777777" w:rsidR="006208D2" w:rsidRDefault="006208D2" w:rsidP="006208D2">
      <w:pPr>
        <w:spacing w:after="120"/>
        <w:jc w:val="left"/>
        <w:rPr>
          <w:lang w:eastAsia="en-US"/>
        </w:rPr>
      </w:pPr>
    </w:p>
    <w:p w14:paraId="4E201E43" w14:textId="66348FBF" w:rsidR="00A82D54" w:rsidRPr="00A66594" w:rsidRDefault="006208D2" w:rsidP="00317BB9">
      <w:pPr>
        <w:pStyle w:val="ListParagraph"/>
        <w:numPr>
          <w:ilvl w:val="2"/>
          <w:numId w:val="22"/>
        </w:numPr>
        <w:spacing w:after="120"/>
        <w:ind w:left="709" w:hanging="709"/>
        <w:jc w:val="left"/>
        <w:rPr>
          <w:lang w:eastAsia="en-US"/>
        </w:rPr>
      </w:pPr>
      <w:r w:rsidRPr="008269C7">
        <w:rPr>
          <w:rStyle w:val="Strong"/>
          <w:b w:val="0"/>
        </w:rPr>
        <w:t>Where a school places a pupil with an alternative provision provider, it continues to be responsible for the safeguarding of that pupil and should be satisfied that the placement meets the pupil’s needs.</w:t>
      </w:r>
      <w:r w:rsidR="00317BB9">
        <w:rPr>
          <w:rStyle w:val="Strong"/>
          <w:b w:val="0"/>
        </w:rPr>
        <w:t xml:space="preserve"> </w:t>
      </w:r>
      <w:r w:rsidR="00317BB9" w:rsidRPr="00A66594">
        <w:rPr>
          <w:rStyle w:val="Strong"/>
          <w:b w:val="0"/>
        </w:rPr>
        <w:t xml:space="preserve">The guidance set out in </w:t>
      </w:r>
      <w:r w:rsidR="00A82D54" w:rsidRPr="00A66594">
        <w:rPr>
          <w:lang w:eastAsia="en-US"/>
        </w:rPr>
        <w:t xml:space="preserve"> </w:t>
      </w:r>
      <w:hyperlink r:id="rId64" w:history="1">
        <w:r w:rsidR="00A82D54" w:rsidRPr="00A66594">
          <w:rPr>
            <w:rStyle w:val="Hyperlink"/>
            <w:rFonts w:cs="Arial"/>
            <w:color w:val="004E9A"/>
          </w:rPr>
          <w:t>Arranging Alternative Provision February 2025</w:t>
        </w:r>
      </w:hyperlink>
      <w:r w:rsidR="00317BB9" w:rsidRPr="00A66594">
        <w:rPr>
          <w:rStyle w:val="Hyperlink"/>
          <w:rFonts w:cs="Arial"/>
          <w:color w:val="004E9A"/>
        </w:rPr>
        <w:t xml:space="preserve"> </w:t>
      </w:r>
      <w:r w:rsidR="00317BB9" w:rsidRPr="00A66594">
        <w:rPr>
          <w:rStyle w:val="Strong"/>
          <w:b w:val="0"/>
        </w:rPr>
        <w:t>will be followed</w:t>
      </w:r>
      <w:r w:rsidR="00A27135" w:rsidRPr="00A66594">
        <w:rPr>
          <w:rStyle w:val="Strong"/>
          <w:b w:val="0"/>
        </w:rPr>
        <w:t>.</w:t>
      </w:r>
    </w:p>
    <w:p w14:paraId="4A2F500F" w14:textId="77777777" w:rsidR="00B53F16" w:rsidRPr="00753B8C" w:rsidRDefault="00B53F16" w:rsidP="00D827C5">
      <w:pPr>
        <w:spacing w:after="120"/>
        <w:ind w:left="709"/>
        <w:jc w:val="left"/>
        <w:rPr>
          <w:lang w:eastAsia="en-US"/>
        </w:rPr>
      </w:pPr>
    </w:p>
    <w:p w14:paraId="2B2E20FF" w14:textId="4C578069" w:rsidR="0059443C" w:rsidRPr="00A66594" w:rsidRDefault="001A0915" w:rsidP="00BA02E5">
      <w:pPr>
        <w:pStyle w:val="ListParagraph"/>
        <w:numPr>
          <w:ilvl w:val="2"/>
          <w:numId w:val="22"/>
        </w:numPr>
        <w:spacing w:after="120"/>
        <w:jc w:val="left"/>
        <w:rPr>
          <w:lang w:eastAsia="en-US"/>
        </w:rPr>
      </w:pPr>
      <w:r w:rsidRPr="00753B8C">
        <w:rPr>
          <w:lang w:eastAsia="en-US"/>
        </w:rPr>
        <w:t xml:space="preserve">The governing </w:t>
      </w:r>
      <w:r w:rsidR="00BA4083" w:rsidRPr="00753B8C">
        <w:rPr>
          <w:lang w:eastAsia="en-US"/>
        </w:rPr>
        <w:t>bo</w:t>
      </w:r>
      <w:r w:rsidR="00E34561">
        <w:rPr>
          <w:lang w:eastAsia="en-US"/>
        </w:rPr>
        <w:t>dy</w:t>
      </w:r>
      <w:r w:rsidRPr="00753B8C">
        <w:rPr>
          <w:lang w:eastAsia="en-US"/>
        </w:rPr>
        <w:t xml:space="preserve"> will</w:t>
      </w:r>
      <w:r w:rsidR="0077631C" w:rsidRPr="00753B8C">
        <w:rPr>
          <w:lang w:eastAsia="en-US"/>
        </w:rPr>
        <w:t xml:space="preserve"> supply information as requested by the </w:t>
      </w:r>
      <w:r w:rsidR="0077631C" w:rsidRPr="00A66594">
        <w:rPr>
          <w:lang w:eastAsia="en-US"/>
        </w:rPr>
        <w:t>LSCP</w:t>
      </w:r>
      <w:r w:rsidR="00EA1225" w:rsidRPr="00A66594">
        <w:rPr>
          <w:lang w:eastAsia="en-US"/>
        </w:rPr>
        <w:t xml:space="preserve"> (including ensuring completion of the section 175 Annual Review Monitoring) </w:t>
      </w:r>
      <w:r w:rsidR="00AF2437" w:rsidRPr="00A66594">
        <w:rPr>
          <w:lang w:eastAsia="en-US"/>
        </w:rPr>
        <w:t xml:space="preserve">and the </w:t>
      </w:r>
      <w:r w:rsidR="005A284A" w:rsidRPr="00A66594">
        <w:rPr>
          <w:lang w:eastAsia="en-US"/>
        </w:rPr>
        <w:t>L</w:t>
      </w:r>
      <w:r w:rsidR="00F06523" w:rsidRPr="00A66594">
        <w:rPr>
          <w:lang w:eastAsia="en-US"/>
        </w:rPr>
        <w:t xml:space="preserve">ocal </w:t>
      </w:r>
      <w:r w:rsidR="005A284A" w:rsidRPr="00A66594">
        <w:rPr>
          <w:lang w:eastAsia="en-US"/>
        </w:rPr>
        <w:t>Authority</w:t>
      </w:r>
      <w:r w:rsidR="00F06523" w:rsidRPr="00A66594">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Pr="00A66594" w:rsidRDefault="00E00016" w:rsidP="00BA02E5">
      <w:pPr>
        <w:pStyle w:val="ListParagraph"/>
        <w:numPr>
          <w:ilvl w:val="2"/>
          <w:numId w:val="22"/>
        </w:numPr>
        <w:rPr>
          <w:color w:val="0000FF"/>
          <w:u w:val="single"/>
        </w:rPr>
      </w:pPr>
      <w:r w:rsidRPr="00D53DFA">
        <w:t xml:space="preserve">The governing body will understand how to comply with data protection law, develop their data policies and processes, know what staff and pupil data to keep and follow good practices for preventing personal data breaches. </w:t>
      </w:r>
      <w:hyperlink w:history="1">
        <w:r w:rsidRPr="00A66594">
          <w:rPr>
            <w:rStyle w:val="Hyperlink"/>
          </w:rPr>
          <w:t>Data protection in schools - Guidance - GOV.UK (www.gov.uk)</w:t>
        </w:r>
      </w:hyperlink>
      <w:r w:rsidRPr="00A66594">
        <w:rPr>
          <w:color w:val="0000FF"/>
          <w:u w:val="single"/>
        </w:rPr>
        <w:t xml:space="preserve"> (2024)</w:t>
      </w:r>
    </w:p>
    <w:p w14:paraId="47BF6265" w14:textId="77777777" w:rsidR="00EA1225" w:rsidRPr="00A66594" w:rsidRDefault="00EA1225" w:rsidP="00EA1225">
      <w:pPr>
        <w:pStyle w:val="ListParagraph"/>
        <w:rPr>
          <w:color w:val="0000FF"/>
          <w:u w:val="single"/>
        </w:rPr>
      </w:pPr>
    </w:p>
    <w:p w14:paraId="7403902F" w14:textId="7B8E4FBB" w:rsidR="00EA1225" w:rsidRPr="00A66594" w:rsidRDefault="00EA1225" w:rsidP="00BA02E5">
      <w:pPr>
        <w:pStyle w:val="ListParagraph"/>
        <w:numPr>
          <w:ilvl w:val="2"/>
          <w:numId w:val="22"/>
        </w:numPr>
        <w:rPr>
          <w:color w:val="0000FF"/>
          <w:u w:val="single"/>
        </w:rPr>
      </w:pPr>
      <w:r w:rsidRPr="00A66594">
        <w:t>The governing body will understand their role within local safeguarding arrangements as set out in part 2 of Keeping Children Safe in Education. They will make themselves aware of and follow their local arrangements including the</w:t>
      </w:r>
      <w:hyperlink r:id="rId65" w:history="1">
        <w:r w:rsidRPr="00A66594">
          <w:rPr>
            <w:rStyle w:val="Hyperlink"/>
          </w:rPr>
          <w:t xml:space="preserve"> LSCP best practice CPD guidance for Leeds education providers.</w:t>
        </w:r>
      </w:hyperlink>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67C42570" w:rsidR="00D35809" w:rsidRDefault="00D35809" w:rsidP="00D827C5">
      <w:pPr>
        <w:spacing w:after="120"/>
        <w:jc w:val="left"/>
        <w:rPr>
          <w:bCs/>
          <w:lang w:eastAsia="en-US"/>
        </w:rPr>
      </w:pPr>
    </w:p>
    <w:p w14:paraId="6ADD2B80" w14:textId="41DACA55" w:rsidR="00A66594" w:rsidRDefault="00A66594" w:rsidP="00D827C5">
      <w:pPr>
        <w:spacing w:after="120"/>
        <w:jc w:val="left"/>
        <w:rPr>
          <w:bCs/>
          <w:lang w:eastAsia="en-US"/>
        </w:rPr>
      </w:pPr>
    </w:p>
    <w:p w14:paraId="0190EA09" w14:textId="2F6F15DD" w:rsidR="00A66594" w:rsidRDefault="00A66594" w:rsidP="00D827C5">
      <w:pPr>
        <w:spacing w:after="120"/>
        <w:jc w:val="left"/>
        <w:rPr>
          <w:bCs/>
          <w:lang w:eastAsia="en-US"/>
        </w:rPr>
      </w:pPr>
    </w:p>
    <w:p w14:paraId="53A69AC6" w14:textId="77777777" w:rsidR="00A66594" w:rsidRPr="00E00016" w:rsidRDefault="00A66594" w:rsidP="00D827C5">
      <w:pPr>
        <w:spacing w:after="120"/>
        <w:jc w:val="left"/>
        <w:rPr>
          <w:bCs/>
          <w:lang w:eastAsia="en-US"/>
        </w:rPr>
      </w:pPr>
    </w:p>
    <w:p w14:paraId="0A5881F3" w14:textId="21702EE7" w:rsidR="00882924" w:rsidRDefault="009A1131" w:rsidP="00BA02E5">
      <w:pPr>
        <w:pStyle w:val="ListParagraph"/>
        <w:numPr>
          <w:ilvl w:val="1"/>
          <w:numId w:val="22"/>
        </w:numPr>
        <w:spacing w:after="120"/>
        <w:jc w:val="left"/>
        <w:rPr>
          <w:rStyle w:val="Strong"/>
          <w:sz w:val="24"/>
          <w:szCs w:val="24"/>
        </w:rPr>
      </w:pPr>
      <w:r w:rsidRPr="00E67269">
        <w:rPr>
          <w:rStyle w:val="Strong"/>
          <w:sz w:val="24"/>
          <w:szCs w:val="24"/>
        </w:rPr>
        <w:lastRenderedPageBreak/>
        <w:t xml:space="preserve">The </w:t>
      </w:r>
      <w:r w:rsidR="00A66594">
        <w:rPr>
          <w:rStyle w:val="Strong"/>
          <w:sz w:val="24"/>
          <w:szCs w:val="24"/>
        </w:rPr>
        <w:t>H</w:t>
      </w:r>
      <w:r w:rsidRPr="00E67269">
        <w:rPr>
          <w:rStyle w:val="Strong"/>
          <w:sz w:val="24"/>
          <w:szCs w:val="24"/>
        </w:rPr>
        <w:t>ead</w:t>
      </w:r>
      <w:r w:rsidR="00A65E6C" w:rsidRPr="00E67269">
        <w:rPr>
          <w:rStyle w:val="Strong"/>
          <w:sz w:val="24"/>
          <w:szCs w:val="24"/>
        </w:rPr>
        <w:t xml:space="preserve"> </w:t>
      </w:r>
      <w:r w:rsidR="00A66594">
        <w:rPr>
          <w:rStyle w:val="Strong"/>
          <w:sz w:val="24"/>
          <w:szCs w:val="24"/>
        </w:rPr>
        <w:t>T</w:t>
      </w:r>
      <w:r w:rsidRPr="00E67269">
        <w:rPr>
          <w:rStyle w:val="Strong"/>
          <w:sz w:val="24"/>
          <w:szCs w:val="24"/>
        </w:rPr>
        <w:t>eacher</w:t>
      </w:r>
    </w:p>
    <w:p w14:paraId="6A18CC9B" w14:textId="77777777" w:rsidR="00403BA0" w:rsidRPr="007B2812" w:rsidRDefault="00403BA0" w:rsidP="00403BA0">
      <w:pPr>
        <w:pStyle w:val="ListParagraph"/>
        <w:spacing w:after="120"/>
        <w:ind w:left="480"/>
        <w:jc w:val="left"/>
        <w:rPr>
          <w:b/>
          <w:bCs/>
          <w:sz w:val="24"/>
          <w:szCs w:val="24"/>
        </w:rPr>
      </w:pPr>
    </w:p>
    <w:p w14:paraId="7C5CEC08" w14:textId="3BE4961F" w:rsidR="0042150F" w:rsidRPr="00E93BA9" w:rsidRDefault="009A1131" w:rsidP="00BA02E5">
      <w:pPr>
        <w:numPr>
          <w:ilvl w:val="0"/>
          <w:numId w:val="11"/>
        </w:numPr>
        <w:spacing w:after="120"/>
        <w:ind w:left="709" w:hanging="567"/>
        <w:jc w:val="left"/>
        <w:rPr>
          <w:lang w:eastAsia="en-US"/>
        </w:rPr>
      </w:pPr>
      <w:r w:rsidRPr="00E93BA9">
        <w:rPr>
          <w:lang w:eastAsia="en-US"/>
        </w:rPr>
        <w:t xml:space="preserve">The </w:t>
      </w:r>
      <w:r w:rsidR="00A66594">
        <w:rPr>
          <w:lang w:eastAsia="en-US"/>
        </w:rPr>
        <w:t>H</w:t>
      </w:r>
      <w:r w:rsidRPr="00E93BA9">
        <w:rPr>
          <w:lang w:eastAsia="en-US"/>
        </w:rPr>
        <w:t>ead</w:t>
      </w:r>
      <w:r w:rsidR="00A65E6C" w:rsidRPr="00E93BA9">
        <w:rPr>
          <w:lang w:eastAsia="en-US"/>
        </w:rPr>
        <w:t xml:space="preserve"> </w:t>
      </w:r>
      <w:r w:rsidR="00A66594">
        <w:rPr>
          <w:lang w:eastAsia="en-US"/>
        </w:rPr>
        <w:t>T</w:t>
      </w:r>
      <w:r w:rsidRPr="00E93BA9">
        <w:rPr>
          <w:lang w:eastAsia="en-US"/>
        </w:rPr>
        <w:t>eacher is responsible for the implementation of this policy, including:</w:t>
      </w:r>
    </w:p>
    <w:p w14:paraId="13D7EA3E" w14:textId="20E05B2D" w:rsidR="009A1131" w:rsidRPr="00E93BA9"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5A168744"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Communicating this policy to parents when their child joins the school and via the school website</w:t>
      </w:r>
      <w:r w:rsidR="00876688">
        <w:rPr>
          <w:rFonts w:eastAsia="Arial"/>
          <w:lang w:val="en-US" w:eastAsia="en-US"/>
        </w:rPr>
        <w:t>.</w:t>
      </w:r>
    </w:p>
    <w:p w14:paraId="11E0D859" w14:textId="304F716F" w:rsidR="00FB58EA" w:rsidRPr="00FB58EA" w:rsidRDefault="00FB58EA" w:rsidP="00BA02E5">
      <w:pPr>
        <w:numPr>
          <w:ilvl w:val="0"/>
          <w:numId w:val="35"/>
        </w:numPr>
        <w:spacing w:after="120"/>
        <w:ind w:left="993" w:hanging="284"/>
        <w:jc w:val="left"/>
        <w:rPr>
          <w:rFonts w:eastAsia="Arial"/>
          <w:color w:val="FF0000"/>
          <w:lang w:val="en-US" w:eastAsia="en-US"/>
        </w:rPr>
      </w:pPr>
      <w:r w:rsidRPr="00E65675">
        <w:rPr>
          <w:rFonts w:eastAsia="Arial"/>
          <w:lang w:val="en-US" w:eastAsia="en-US"/>
        </w:rPr>
        <w:t xml:space="preserve">Ensuring that the roles and responsibilities of the DSL/DDSL as referenced in Annex C of </w:t>
      </w:r>
      <w:proofErr w:type="spellStart"/>
      <w:r w:rsidRPr="00E65675">
        <w:rPr>
          <w:rFonts w:eastAsia="Arial"/>
          <w:lang w:val="en-US" w:eastAsia="en-US"/>
        </w:rPr>
        <w:t>KCSiE</w:t>
      </w:r>
      <w:proofErr w:type="spellEnd"/>
      <w:r w:rsidRPr="00E65675">
        <w:rPr>
          <w:rFonts w:eastAsia="Arial"/>
          <w:lang w:val="en-US" w:eastAsia="en-US"/>
        </w:rPr>
        <w:t xml:space="preserve"> </w:t>
      </w:r>
      <w:r w:rsidRPr="004314AA">
        <w:rPr>
          <w:rFonts w:eastAsia="Arial"/>
          <w:lang w:val="en-US" w:eastAsia="en-US"/>
        </w:rPr>
        <w:t>(202</w:t>
      </w:r>
      <w:r w:rsidR="00D53DFA" w:rsidRPr="004314AA">
        <w:rPr>
          <w:rFonts w:eastAsia="Arial"/>
          <w:lang w:val="en-US" w:eastAsia="en-US"/>
        </w:rPr>
        <w:t>5</w:t>
      </w:r>
      <w:r w:rsidRPr="004314AA">
        <w:rPr>
          <w:rFonts w:eastAsia="Arial"/>
          <w:lang w:val="en-US" w:eastAsia="en-US"/>
        </w:rPr>
        <w:t>)</w:t>
      </w:r>
      <w:r w:rsidR="005657CA" w:rsidRPr="004314AA">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333406"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Ensuring that the DSL has appropriate time, training</w:t>
      </w:r>
      <w:r w:rsidR="00336CD0">
        <w:rPr>
          <w:rFonts w:eastAsia="Arial"/>
          <w:lang w:val="en-US" w:eastAsia="en-US"/>
        </w:rPr>
        <w:t>,</w:t>
      </w:r>
      <w:r w:rsidRPr="00E93BA9">
        <w:rPr>
          <w:rFonts w:eastAsia="Arial"/>
          <w:lang w:val="en-US" w:eastAsia="en-US"/>
        </w:rPr>
        <w:t xml:space="preserve"> and resources, and that </w:t>
      </w:r>
      <w:r w:rsidRPr="00333406">
        <w:rPr>
          <w:rFonts w:eastAsia="Arial"/>
          <w:lang w:val="en-US" w:eastAsia="en-US"/>
        </w:rPr>
        <w:t>there is always adequate cover if the DSL is absent</w:t>
      </w:r>
      <w:r w:rsidR="00876688" w:rsidRPr="00333406">
        <w:rPr>
          <w:rFonts w:eastAsia="Arial"/>
          <w:lang w:val="en-US" w:eastAsia="en-US"/>
        </w:rPr>
        <w:t>.</w:t>
      </w:r>
    </w:p>
    <w:p w14:paraId="50421D21" w14:textId="298A7D0C" w:rsidR="009A1131" w:rsidRPr="00333406" w:rsidRDefault="009A1131" w:rsidP="00BA02E5">
      <w:pPr>
        <w:numPr>
          <w:ilvl w:val="0"/>
          <w:numId w:val="35"/>
        </w:numPr>
        <w:spacing w:after="120"/>
        <w:ind w:left="993" w:hanging="284"/>
        <w:jc w:val="left"/>
        <w:rPr>
          <w:rFonts w:eastAsia="Arial"/>
          <w:lang w:val="en-US" w:eastAsia="en-US"/>
        </w:rPr>
      </w:pPr>
      <w:r w:rsidRPr="00333406">
        <w:rPr>
          <w:rFonts w:eastAsia="Arial"/>
          <w:lang w:val="en-US" w:eastAsia="en-US"/>
        </w:rPr>
        <w:t>Ensuring that</w:t>
      </w:r>
      <w:r w:rsidR="00F3713B" w:rsidRPr="00333406">
        <w:rPr>
          <w:rFonts w:eastAsia="Arial"/>
          <w:lang w:val="en-US" w:eastAsia="en-US"/>
        </w:rPr>
        <w:t xml:space="preserve"> they complete the one day LA course for head teachers</w:t>
      </w:r>
      <w:r w:rsidR="00280F0B" w:rsidRPr="00333406">
        <w:rPr>
          <w:rFonts w:eastAsia="Arial"/>
          <w:lang w:val="en-US" w:eastAsia="en-US"/>
        </w:rPr>
        <w:t>/principals</w:t>
      </w:r>
      <w:r w:rsidR="00F3713B" w:rsidRPr="00333406">
        <w:rPr>
          <w:rFonts w:eastAsia="Arial"/>
          <w:lang w:val="en-US" w:eastAsia="en-US"/>
        </w:rPr>
        <w:t xml:space="preserve"> on safeguarding and child protection and that</w:t>
      </w:r>
      <w:r w:rsidRPr="00333406">
        <w:rPr>
          <w:rFonts w:eastAsia="Arial"/>
          <w:lang w:val="en-US" w:eastAsia="en-US"/>
        </w:rPr>
        <w:t xml:space="preserve"> all staff undertake appropriate safeguarding and child protection training and update </w:t>
      </w:r>
      <w:r w:rsidR="00876688" w:rsidRPr="00333406">
        <w:rPr>
          <w:rFonts w:eastAsia="Arial"/>
          <w:lang w:val="en-US" w:eastAsia="en-US"/>
        </w:rPr>
        <w:t>every three years</w:t>
      </w:r>
      <w:r w:rsidR="009F2B4F" w:rsidRPr="00333406">
        <w:rPr>
          <w:rFonts w:eastAsia="Arial"/>
          <w:lang w:val="en-US" w:eastAsia="en-US"/>
        </w:rPr>
        <w:t>.</w:t>
      </w:r>
    </w:p>
    <w:p w14:paraId="136458CD" w14:textId="153D28AE" w:rsidR="009A1131" w:rsidRDefault="009A1131" w:rsidP="00BA02E5">
      <w:pPr>
        <w:numPr>
          <w:ilvl w:val="0"/>
          <w:numId w:val="35"/>
        </w:numPr>
        <w:spacing w:after="120"/>
        <w:ind w:left="993" w:hanging="284"/>
        <w:jc w:val="left"/>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5BD52215" w:rsidR="004C22E7" w:rsidRDefault="004C22E7" w:rsidP="00BA02E5">
      <w:pPr>
        <w:numPr>
          <w:ilvl w:val="0"/>
          <w:numId w:val="35"/>
        </w:numPr>
        <w:spacing w:after="120"/>
        <w:ind w:left="993" w:hanging="284"/>
        <w:jc w:val="left"/>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1A896203" w14:textId="3FA8C0D4" w:rsidR="00D02011" w:rsidRPr="00E65675" w:rsidRDefault="00D02011" w:rsidP="00D827C5">
      <w:pPr>
        <w:spacing w:after="120"/>
        <w:ind w:left="720"/>
        <w:jc w:val="left"/>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18" w:name="_Toc459981168"/>
      <w:bookmarkStart w:id="19" w:name="Fig1"/>
      <w:r w:rsidRPr="00245578">
        <w:rPr>
          <w:rFonts w:eastAsia="Calibri"/>
        </w:rPr>
        <w:lastRenderedPageBreak/>
        <w:t xml:space="preserve">Fig 1: </w:t>
      </w:r>
      <w:r w:rsidRPr="00245578">
        <w:t>Summary of in-school procedures to follow where there are concerns about a child</w:t>
      </w:r>
      <w:bookmarkEnd w:id="18"/>
      <w:r w:rsidRPr="00245578">
        <w:t xml:space="preserve"> </w:t>
      </w:r>
      <w:bookmarkEnd w:id="19"/>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5E1ADE" w:rsidRDefault="005E1ADE"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5E1ADE" w:rsidRPr="00F53BC0" w:rsidRDefault="005E1ADE"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BB7857" w:rsidP="00245578">
                              <w:pPr>
                                <w:jc w:val="center"/>
                              </w:pPr>
                              <w:hyperlink r:id="rId66" w:history="1">
                                <w:r w:rsidR="005E1ADE" w:rsidRPr="00FF3B0A">
                                  <w:rPr>
                                    <w:rStyle w:val="Hyperlink"/>
                                  </w:rPr>
                                  <w:t>http://westyorkscb.proceduresonline.com</w:t>
                                </w:r>
                              </w:hyperlink>
                              <w:r w:rsidR="005E1ADE">
                                <w:t xml:space="preserve"> </w:t>
                              </w:r>
                            </w:p>
                            <w:p w14:paraId="38E6D899" w14:textId="77777777" w:rsidR="0016539F" w:rsidRDefault="0016539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5E1ADE" w:rsidRDefault="005E1ADE"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5E1ADE" w:rsidRDefault="005E1ADE"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5E1ADE" w:rsidRDefault="005E1ADE"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5E1ADE" w:rsidRDefault="005E1ADE"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C928CC" id="Group 93" o:spid="_x0000_s1027" style="position:absolute;margin-left:-35.1pt;margin-top:7.35pt;width:479.85pt;height:561.85pt;z-index:251658247;mso-position-horizontal-relative:margin" coordorigin=",-744" coordsize="60940,6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gjowcAAD5IAAAOAAAAZHJzL2Uyb0RvYy54bWzsnFuTmzYUx9870+/A8J4YIXHzxJtJN5d2&#10;Jm0zs2nfMWCbFiMK7NrbT99zJCHwddMkZh8sP3iMwbI4/HT01zkHXr3ergvrIaubnJczm7x0bCsr&#10;E57m5XJm//H5/YvQtpo2LtO44GU2sx+zxn598+MPrzbVNHP5ihdpVlvQSNlMN9XMXrVtNZ1MmmSV&#10;rePmJa+yEnYueL2OW9isl5O0jjfQ+rqYuI7jTza8TquaJ1nTwLdv5U77RrS/WGRJ+/ti0WStVcxs&#10;6Fsr3mvxPsf3yc2reLqs42qVJ6ob8Vf0Yh3nJfypbupt3MbWfZ0fNLXOk5o3fNG+TPh6wheLPMnE&#10;OcDZEGfvbD7U/L4S57KcbpaVNhOYds9OX91s8tvDp9rK05nNIrhUZbyGiyT+14ooWmdTLadw0Ie6&#10;uqs+1fIU4eNHnvzdwO7J/n7cXsqDrfnmV55Ce/F9y4V1tot6jU3AeVtbcREe9UXItq2VwJe+EzEn&#10;8mwrgX0BoR6DDXGZkhVcy/53LwLGaNjtenfs534UOJ48ZhJP5b+LHqse4ukBd01v2ubbTHu3iqtM&#10;XLEGraZNG3Wm/Yyn+RPfWp7oOf49HIemtdotfA9jSFiqkRa2Sn67istl9qau+WaVxSl0kOA5w2no&#10;n8rTaLCRp0xO/NCLXLAuGHdowM76bsiCKGDS+hEh1I/Ev3XWi6dV3bQfMr628MPMrmGIiR7HDx+b&#10;FjvWH4KXuuFFnr7Pi0Js1Mv5bVFbDzEMx/fipVrfOaworc3Mjjzo5/kmHPE61sQ6b8GvFPl6Zof6&#10;oHiKFnxXpgKnNs4L+Rm6XJTKpGhFac92O9+KkSHsjeae8/QRbFxz6UbA7cGHFa//ta0NuJCZ3fxz&#10;H9eZbRW/lHCdIsIY+hyxwbzAhY16uGc+3BOXCTQ1s1vbkh9vW+mn7qs6X67gnyQZJX8Dw2mRC1v3&#10;vVLdB5ZHgtpz4HSkv9BQ+8KhDsgcC2oWhApqQJayQHkMTXXAKMwWkmriOYwScYR2Cj2z14O1i+Om&#10;B8hgLQa755BDrLWpRvbVPdZu5DJyHmsS4Mx59d5aqRbjraU+UBLEc9wO67u2jnFCsW55WcLszWvL&#10;10YDwG9LqfOSbal0nlYhQt58fqxA0+2IEPkT9CVfJEKo40QRumMQIa5PQwa+W0zJnb9WntoNYd8T&#10;jrrISxRc8fSE/ig5ig/RupQVxAthHH2trgBFruTDESlhtcI0MWo1kAQze52lIAYyWBnhJ+jEcaUh&#10;dQXuRhOOOYXTc1CwboIYHQoQoYFhArTmczAB4n9f1okxOLqsUw7i2MxHCGhrVHy4SIxC4sip8ar1&#10;nB6uZpkyWHt7DlCyz7M/8Gzjrb1Z4MKC8BzV1HeRZEE1oYw60gleNdba9xisd7D2D7EOngdrj9JO&#10;zTEI1kG8BfsRTzs1RzyPsVBputB1IxkmuGqqtQcyVO9QHRxS/UyB0sgRES7QF0ehdt3Qh8Ci9NV+&#10;5FHjqm3tfwzUO1DrxEofKBVR9dEVNemh9onv+vsBJRGxVkwHECOFiLVctHaJm+sL/mvvY5jeYfow&#10;oxXoPMmoUVIG2gIjoxhM8kIvwOjOrvzwGaS8FNXEoaBAnogpXUFOS/sfg/UQawKY7C0Wg+cJ/g9j&#10;pEcFyNBXi+Si8dVw9WDk46xqqN6h+jClFQwj/uOFQNzAB+8LgwydNfUoaOw9Z8186mDWHAN7sJiE&#10;YXD1EoToidVgvYO1TmlpXQ2VK8oDjKpBhlj7Lg0PNcgQax9KQYwEsYmeWA3WO1jrpFyPtQ6Cjoo1&#10;AZS1t4ZKuoO6GkIDAlEQFbAmwL1ZMdpET62G6x2udWLxXTHnm0H5QaBXI5fLNFuLIq/+7IroVAHq&#10;IB5CQt/HKPbu0hGENQb2pBrx3Qhqx87LkXlWtrqugvaFCRgPX6ZqbRGnf4EiW6wLKDWGUkjrhQsl&#10;l7KgQtUxiEqBLtiCvzVlDFjefby81oNiPmVZXdsi6mUHiEH6oRcGF6pwEYj9vI+YQ6IuPOFCYTPW&#10;Ke4w5kMgGRUxCl6PMPoUYY0q39GUybJQU/5yppD+FDc6h3aaG629L+yaDrjpKhwAC2ACQrF7vgmy&#10;biKZjNw84ZQMMuJmkv91k8QpZHSC6jQyev6/HDI4Jag5jNGIYJ0ALqmPgkLh1RUVGFDGqo4nOulz&#10;GpThYvVCc9IAFA/cBWZ8EBQGuZ8Dj6ImIZnZPC9zjEf5fh5FZ1JOgzJc/o0LikcJROH2pp5OrTCo&#10;Sn8ilWJA+W6gYApL5iZOg6LLSi439RxVuRSKNDFUK3yLKnPbVbkOVP0obswkNNYk5OrA/2lkdNHG&#10;5ZAZTkIQUlJzEBSNwR1+J1wL7DMLodFu5XN1JP00J7oQYmxOPFhAk/1Vs3IlUQDFhcafjOZPdGj6&#10;NCcjxPIG/oRElHrKoZwDxURWRr2xyNWxXg2KjldZkRiwqvjt8nKWMj8gnTYRGeXjcw4sj1Q6+nRl&#10;srnb7EueW3EidoJBij0BO4BihEDbwG8MofBCFqqwa1+0riYYKVLOL4YNFN8CxdMBtUgnikeRHniP&#10;DooKXMuYiP3RR2PIxCYs8PobVsVjVeAhNSJzpR6og0/BGW6L4/vH/tz8BwAA//8DAFBLAwQUAAYA&#10;CAAAACEAXKuh7OIAAAALAQAADwAAAGRycy9kb3ducmV2LnhtbEyPTU/DMAyG70j8h8hI3La0+2Cl&#10;NJ2mCThNk9iQEDev8dpqTVI1Wdv9e8wJjvb76PXjbD2aRvTU+dpZBfE0AkG2cLq2pYLP49skAeED&#10;Wo2Ns6TgRh7W+f1dhql2g/2g/hBKwSXWp6igCqFNpfRFRQb91LVkOTu7zmDgsSul7nDgctPIWRQ9&#10;SYO15QsVtrStqLgcrkbB+4DDZh6/9rvLeXv7Pi73X7uYlHp8GDcvIAKN4Q+GX31Wh5ydTu5qtReN&#10;gskqmjHKwWIFgoEkeV6COPEinicLkHkm//+Q/wAAAP//AwBQSwECLQAUAAYACAAAACEAtoM4kv4A&#10;AADhAQAAEwAAAAAAAAAAAAAAAAAAAAAAW0NvbnRlbnRfVHlwZXNdLnhtbFBLAQItABQABgAIAAAA&#10;IQA4/SH/1gAAAJQBAAALAAAAAAAAAAAAAAAAAC8BAABfcmVscy8ucmVsc1BLAQItABQABgAIAAAA&#10;IQB6EjgjowcAAD5IAAAOAAAAAAAAAAAAAAAAAC4CAABkcnMvZTJvRG9jLnhtbFBLAQItABQABgAI&#10;AAAAIQBcq6Hs4gAAAAsBAAAPAAAAAAAAAAAAAAAAAP0JAABkcnMvZG93bnJldi54bWxQSwUGAAAA&#10;AAQABADzAAAADAsAAAAA&#10;">
                <v:shape id="Text Box 58" o:spid="_x0000_s1028" type="#_x0000_t202" style="position:absolute;left:16859;top:-744;width:28479;height:9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14:paraId="357A8FD3" w14:textId="77777777" w:rsidR="005E1ADE" w:rsidRPr="004519D6" w:rsidRDefault="005E1ADE" w:rsidP="00245578">
                        <w:pPr>
                          <w:jc w:val="center"/>
                          <w:rPr>
                            <w:lang w:val="en-US"/>
                          </w:rPr>
                        </w:pPr>
                        <w:r w:rsidRPr="004519D6">
                          <w:rPr>
                            <w:lang w:val="en-US"/>
                          </w:rPr>
                          <w:t>Cause for concern</w:t>
                        </w:r>
                      </w:p>
                      <w:p w14:paraId="39EC5876" w14:textId="77777777" w:rsidR="005E1ADE" w:rsidRPr="004519D6" w:rsidRDefault="005E1ADE" w:rsidP="00245578">
                        <w:pPr>
                          <w:jc w:val="center"/>
                          <w:rPr>
                            <w:lang w:val="en-US"/>
                          </w:rPr>
                        </w:pPr>
                        <w:r w:rsidRPr="004519D6">
                          <w:rPr>
                            <w:lang w:val="en-US"/>
                          </w:rPr>
                          <w:t>Follow school’s process for recording</w:t>
                        </w:r>
                      </w:p>
                      <w:p w14:paraId="3B0A734B" w14:textId="77777777" w:rsidR="005E1ADE" w:rsidRPr="004519D6" w:rsidRDefault="005E1ADE" w:rsidP="00245578">
                        <w:pPr>
                          <w:jc w:val="center"/>
                          <w:rPr>
                            <w:lang w:val="en-US"/>
                          </w:rPr>
                        </w:pPr>
                        <w:r w:rsidRPr="004519D6">
                          <w:rPr>
                            <w:lang w:val="en-US"/>
                          </w:rPr>
                          <w:t>child protection concern</w:t>
                        </w:r>
                      </w:p>
                      <w:p w14:paraId="1AF5E894" w14:textId="77777777" w:rsidR="005E1ADE" w:rsidRPr="004519D6" w:rsidRDefault="005E1ADE" w:rsidP="00245578">
                        <w:pPr>
                          <w:jc w:val="center"/>
                          <w:rPr>
                            <w:lang w:val="en-US"/>
                          </w:rPr>
                        </w:pPr>
                        <w:r w:rsidRPr="004519D6">
                          <w:rPr>
                            <w:lang w:val="en-US"/>
                          </w:rPr>
                          <w:t>Speak to designated safeguarding lead (staff)</w:t>
                        </w:r>
                      </w:p>
                      <w:p w14:paraId="66E8318E" w14:textId="77777777" w:rsidR="005E1ADE" w:rsidRDefault="005E1ADE" w:rsidP="00245578">
                        <w:pPr>
                          <w:jc w:val="center"/>
                          <w:rPr>
                            <w:lang w:val="en-US"/>
                          </w:rPr>
                        </w:pPr>
                      </w:p>
                      <w:p w14:paraId="74C212D6" w14:textId="77777777" w:rsidR="005E1ADE" w:rsidRDefault="005E1ADE" w:rsidP="00245578">
                        <w:pPr>
                          <w:jc w:val="center"/>
                          <w:rPr>
                            <w:lang w:val="en-US"/>
                          </w:rPr>
                        </w:pPr>
                      </w:p>
                      <w:p w14:paraId="54599E6B" w14:textId="77777777" w:rsidR="005E1ADE" w:rsidRDefault="005E1ADE" w:rsidP="00245578">
                        <w:pPr>
                          <w:jc w:val="center"/>
                          <w:rPr>
                            <w:b/>
                            <w:lang w:val="en-US"/>
                          </w:rPr>
                        </w:pPr>
                      </w:p>
                    </w:txbxContent>
                  </v:textbox>
                </v:shape>
                <v:shape id="Text Box 60" o:spid="_x0000_s1029" type="#_x0000_t202" style="position:absolute;left:16478;top:11334;width:27432;height:150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14:paraId="02F34E47" w14:textId="77777777" w:rsidR="005E1ADE" w:rsidRPr="000E16F7" w:rsidRDefault="005E1ADE" w:rsidP="00245578">
                        <w:pPr>
                          <w:jc w:val="center"/>
                        </w:pPr>
                        <w:r w:rsidRPr="00F53BC0">
                          <w:rPr>
                            <w:b/>
                          </w:rPr>
                          <w:t>Discussion</w:t>
                        </w:r>
                      </w:p>
                      <w:p w14:paraId="4B0EAE05" w14:textId="77777777" w:rsidR="005E1ADE" w:rsidRPr="000E16F7" w:rsidRDefault="005E1ADE" w:rsidP="00245578">
                        <w:pPr>
                          <w:jc w:val="center"/>
                        </w:pPr>
                        <w:r w:rsidRPr="000E16F7">
                          <w:t>Concerned party discuss with:</w:t>
                        </w:r>
                      </w:p>
                      <w:p w14:paraId="0D36C073" w14:textId="77777777" w:rsidR="005E1ADE" w:rsidRPr="000E16F7" w:rsidRDefault="005E1ADE" w:rsidP="00245578">
                        <w:pPr>
                          <w:jc w:val="center"/>
                        </w:pPr>
                        <w:r w:rsidRPr="000E16F7">
                          <w:t>Designated Staff /</w:t>
                        </w:r>
                      </w:p>
                      <w:p w14:paraId="0881C2F7" w14:textId="77777777" w:rsidR="005E1ADE" w:rsidRPr="000E16F7" w:rsidRDefault="005E1ADE" w:rsidP="00245578">
                        <w:pPr>
                          <w:jc w:val="center"/>
                        </w:pPr>
                        <w:r w:rsidRPr="000E16F7">
                          <w:t>Head teacher</w:t>
                        </w:r>
                      </w:p>
                      <w:p w14:paraId="75212045" w14:textId="77777777" w:rsidR="005E1ADE" w:rsidRPr="00F53BC0" w:rsidRDefault="005E1ADE"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o:spid="_x0000_s1030" type="#_x0000_t202" style="position:absolute;left:16478;top:29241;width:27432;height:1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14:paraId="3399D533" w14:textId="77777777" w:rsidR="005E1ADE" w:rsidRDefault="005E1ADE" w:rsidP="00245578">
                        <w:pPr>
                          <w:jc w:val="center"/>
                        </w:pPr>
                        <w:r w:rsidRPr="0050349A">
                          <w:rPr>
                            <w:b/>
                            <w:bCs/>
                          </w:rPr>
                          <w:t>Seek advice from other agencies</w:t>
                        </w:r>
                        <w:r>
                          <w:t>:</w:t>
                        </w:r>
                      </w:p>
                      <w:p w14:paraId="2F94CBD0" w14:textId="77777777" w:rsidR="005E1ADE" w:rsidRPr="007521C2" w:rsidRDefault="005E1ADE" w:rsidP="00245578">
                        <w:pPr>
                          <w:jc w:val="center"/>
                          <w:rPr>
                            <w:color w:val="000000"/>
                          </w:rPr>
                        </w:pPr>
                        <w:r>
                          <w:rPr>
                            <w:color w:val="000000"/>
                          </w:rPr>
                          <w:t xml:space="preserve">Education </w:t>
                        </w:r>
                        <w:r w:rsidRPr="007521C2">
                          <w:rPr>
                            <w:color w:val="000000"/>
                          </w:rPr>
                          <w:t>Safeguarding Team</w:t>
                        </w:r>
                      </w:p>
                      <w:p w14:paraId="7A5BAC92" w14:textId="79F9FD2D" w:rsidR="005E1ADE" w:rsidRPr="007521C2" w:rsidRDefault="005E1ADE"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5E1ADE" w:rsidRPr="007521C2" w:rsidRDefault="005E1ADE" w:rsidP="00245578">
                        <w:pPr>
                          <w:jc w:val="center"/>
                          <w:rPr>
                            <w:color w:val="000000"/>
                          </w:rPr>
                        </w:pPr>
                        <w:r w:rsidRPr="007521C2">
                          <w:rPr>
                            <w:color w:val="000000"/>
                          </w:rPr>
                          <w:t>CSWS duty and advice team</w:t>
                        </w:r>
                      </w:p>
                      <w:p w14:paraId="38434384" w14:textId="77777777" w:rsidR="005E1ADE" w:rsidRPr="007521C2" w:rsidRDefault="005E1ADE" w:rsidP="00245578">
                        <w:pPr>
                          <w:jc w:val="center"/>
                          <w:rPr>
                            <w:color w:val="000000"/>
                          </w:rPr>
                        </w:pPr>
                        <w:r w:rsidRPr="007521C2">
                          <w:rPr>
                            <w:color w:val="000000"/>
                          </w:rPr>
                          <w:t>(0113 3760336)</w:t>
                        </w:r>
                      </w:p>
                    </w:txbxContent>
                  </v:textbox>
                </v:shape>
                <v:line id="Straight Connector 63" o:spid="_x0000_s1031" style="position:absolute;visibility:visible;mso-wrap-style:square" from="30099,26384" to="30099,29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strokeweight="1.25pt">
                  <v:stroke endarrow="open"/>
                </v:line>
                <v:line id="Straight Connector 64" o:spid="_x0000_s1032" style="position:absolute;visibility:visible;mso-wrap-style:square" from="30099,8477" to="30099,113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strokeweight="1.25pt">
                  <v:stroke endarrow="open"/>
                </v:line>
                <v:shape id="Text Box 65" o:spid="_x0000_s1033" type="#_x0000_t202" style="position:absolute;top:29241;width:11144;height:9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14:paraId="1DD99073" w14:textId="77777777" w:rsidR="005E1ADE" w:rsidRPr="004C33F5" w:rsidRDefault="005E1ADE"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5E1ADE" w:rsidRPr="00650F3A" w:rsidRDefault="005E1ADE" w:rsidP="00245578">
                        <w:pPr>
                          <w:jc w:val="center"/>
                        </w:pPr>
                        <w:r>
                          <w:t xml:space="preserve">within </w:t>
                        </w:r>
                        <w:r w:rsidRPr="00650F3A">
                          <w:t>school</w:t>
                        </w:r>
                      </w:p>
                    </w:txbxContent>
                  </v:textbox>
                </v:shape>
                <v:shape id="Text Box 66" o:spid="_x0000_s1034" type="#_x0000_t202" style="position:absolute;left:47244;top:29241;width:13620;height:1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14:paraId="2A1A454F" w14:textId="77777777" w:rsidR="005E1ADE" w:rsidRPr="00F53BC0" w:rsidRDefault="005E1ADE" w:rsidP="00245578">
                        <w:pPr>
                          <w:jc w:val="center"/>
                          <w:rPr>
                            <w:b/>
                            <w:lang w:val="en-US"/>
                          </w:rPr>
                        </w:pPr>
                        <w:r w:rsidRPr="00F53BC0">
                          <w:rPr>
                            <w:b/>
                            <w:lang w:val="en-US"/>
                          </w:rPr>
                          <w:t>**Referral</w:t>
                        </w:r>
                      </w:p>
                      <w:p w14:paraId="4CE1BD7E" w14:textId="77777777" w:rsidR="005E1ADE" w:rsidRDefault="005E1ADE" w:rsidP="00245578">
                        <w:pPr>
                          <w:jc w:val="center"/>
                        </w:pPr>
                        <w:r>
                          <w:t xml:space="preserve">to </w:t>
                        </w:r>
                        <w:r w:rsidRPr="00F07916">
                          <w:t>Children’s Social Work Service</w:t>
                        </w:r>
                      </w:p>
                      <w:p w14:paraId="0B2F63CB" w14:textId="77777777" w:rsidR="005E1ADE" w:rsidRDefault="005E1ADE" w:rsidP="00245578">
                        <w:pPr>
                          <w:jc w:val="center"/>
                        </w:pPr>
                        <w:r>
                          <w:t>(CSWS) by Head teacher / Designated Staff</w:t>
                        </w:r>
                      </w:p>
                    </w:txbxContent>
                  </v:textbox>
                </v:shape>
                <v:shape id="Text Box 67" o:spid="_x0000_s1035" type="#_x0000_t202" style="position:absolute;left:45339;top:44958;width:155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14:paraId="006EE85A" w14:textId="77777777" w:rsidR="005E1ADE" w:rsidRPr="00F53BC0" w:rsidRDefault="005E1ADE" w:rsidP="00245578">
                        <w:pPr>
                          <w:jc w:val="center"/>
                          <w:rPr>
                            <w:b/>
                            <w:lang w:val="en-US"/>
                          </w:rPr>
                        </w:pPr>
                        <w:r w:rsidRPr="00F53BC0">
                          <w:rPr>
                            <w:b/>
                            <w:lang w:val="en-US"/>
                          </w:rPr>
                          <w:t>Child &amp; family assessment</w:t>
                        </w:r>
                      </w:p>
                      <w:p w14:paraId="39D46870" w14:textId="77777777" w:rsidR="005E1ADE" w:rsidRDefault="005E1ADE" w:rsidP="00245578">
                        <w:pPr>
                          <w:jc w:val="center"/>
                        </w:pPr>
                        <w:r>
                          <w:t>(CSWS) within 10 working days</w:t>
                        </w:r>
                      </w:p>
                    </w:txbxContent>
                  </v:textbox>
                </v:shape>
                <v:shape id="Text Box 68" o:spid="_x0000_s1036" type="#_x0000_t202" style="position:absolute;left:1905;top:44958;width:22860;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14:paraId="297091D9" w14:textId="77777777" w:rsidR="005E1ADE" w:rsidRDefault="005E1ADE" w:rsidP="00245578">
                        <w:pPr>
                          <w:jc w:val="center"/>
                        </w:pPr>
                        <w:r>
                          <w:t>Designated Staff / Head teacher confirm monitoring procedure and review system</w:t>
                        </w:r>
                      </w:p>
                    </w:txbxContent>
                  </v:textbox>
                </v:shape>
                <v:shape id="Text Box 69" o:spid="_x0000_s1037" type="#_x0000_t202" style="position:absolute;left:1905;top:61626;width:9144;height:7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14:paraId="06C8BC68" w14:textId="77777777" w:rsidR="005E1ADE" w:rsidRPr="00F53BC0" w:rsidRDefault="005E1ADE" w:rsidP="00245578">
                        <w:pPr>
                          <w:jc w:val="center"/>
                          <w:rPr>
                            <w:b/>
                          </w:rPr>
                        </w:pPr>
                        <w:r w:rsidRPr="00F53BC0">
                          <w:rPr>
                            <w:b/>
                          </w:rPr>
                          <w:t>If further concerns identified</w:t>
                        </w:r>
                      </w:p>
                    </w:txbxContent>
                  </v:textbox>
                </v:shape>
                <v:shape id="Text Box 71" o:spid="_x0000_s1038" type="#_x0000_t202" style="position:absolute;left:44481;top:58578;width:1645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14:paraId="712D9B8F" w14:textId="77777777" w:rsidR="005E1ADE" w:rsidRPr="00F53BC0" w:rsidRDefault="005E1ADE" w:rsidP="00245578">
                        <w:pPr>
                          <w:jc w:val="center"/>
                        </w:pPr>
                        <w:r w:rsidRPr="00F53BC0">
                          <w:t>L</w:t>
                        </w:r>
                        <w:r>
                          <w:t>eeds LSCP</w:t>
                        </w:r>
                        <w:r w:rsidRPr="00F53BC0">
                          <w:t xml:space="preserve"> S47 enquiries procedures continue</w:t>
                        </w:r>
                      </w:p>
                      <w:p w14:paraId="7DB5BFD8" w14:textId="77777777" w:rsidR="005E1ADE" w:rsidRPr="00F53BC0" w:rsidRDefault="00AB2866" w:rsidP="00245578">
                        <w:pPr>
                          <w:jc w:val="center"/>
                        </w:pPr>
                        <w:hyperlink r:id="rId67" w:history="1">
                          <w:r w:rsidR="005E1ADE" w:rsidRPr="00FF3B0A">
                            <w:rPr>
                              <w:rStyle w:val="Hyperlink"/>
                            </w:rPr>
                            <w:t>http://westyorkscb.proceduresonline.com</w:t>
                          </w:r>
                        </w:hyperlink>
                        <w:r w:rsidR="005E1ADE">
                          <w:t xml:space="preserve"> </w:t>
                        </w:r>
                      </w:p>
                      <w:p w14:paraId="38E6D899" w14:textId="77777777" w:rsidR="0016539F" w:rsidRDefault="0016539F"/>
                    </w:txbxContent>
                  </v:textbox>
                </v:shape>
                <v:shape id="Text Box 72" o:spid="_x0000_s1039" type="#_x0000_t202" style="position:absolute;left:30099;top:44958;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14:paraId="1B2E9F82" w14:textId="77777777" w:rsidR="005E1ADE" w:rsidRDefault="005E1ADE" w:rsidP="00245578">
                        <w:pPr>
                          <w:jc w:val="center"/>
                        </w:pPr>
                        <w:r>
                          <w:t>No further action</w:t>
                        </w:r>
                      </w:p>
                    </w:txbxContent>
                  </v:textbox>
                </v:shape>
                <v:shape id="Text Box 73" o:spid="_x0000_s1040" type="#_x0000_t202" style="position:absolute;left:27622;top:53530;width:1463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215F6FEB" w14:textId="77777777" w:rsidR="005E1ADE" w:rsidRDefault="005E1ADE" w:rsidP="00245578">
                        <w:pPr>
                          <w:jc w:val="center"/>
                        </w:pPr>
                        <w:r>
                          <w:t>Reasons given to Designated Staff</w:t>
                        </w:r>
                      </w:p>
                    </w:txbxContent>
                  </v:textbox>
                </v:shape>
                <v:shape id="Text Box 74" o:spid="_x0000_s1041" type="#_x0000_t202" style="position:absolute;left:27622;top:62388;width:14630;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14:paraId="137750E5" w14:textId="77777777" w:rsidR="005E1ADE" w:rsidRDefault="005E1ADE" w:rsidP="00245578">
                        <w:pPr>
                          <w:jc w:val="center"/>
                        </w:pPr>
                        <w:r>
                          <w:t>Decision about continued monitoring agreed</w:t>
                        </w:r>
                      </w:p>
                    </w:txbxContent>
                  </v:textbox>
                </v:shape>
                <v:shape id="Text Box 75" o:spid="_x0000_s1042" type="#_x0000_t202" style="position:absolute;left:12382;top:57054;width:137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14:paraId="03B35FC1" w14:textId="77777777" w:rsidR="005E1ADE" w:rsidRDefault="005E1ADE" w:rsidP="00245578">
                        <w:pPr>
                          <w:jc w:val="center"/>
                        </w:pPr>
                        <w:r>
                          <w:t>Child leaves the school – information passed on to next Designated Staff</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43" type="#_x0000_t34" style="position:absolute;left:1905;top:18669;width:14573;height:4629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adj="-6424" strokeweight="1.25pt">
                  <v:stroke endarrow="open" joinstyle="round"/>
                </v:shape>
                <v:shapetype id="_x0000_t32" coordsize="21600,21600" o:spt="32" o:oned="t" path="m,l21600,21600e" filled="f">
                  <v:path arrowok="t" fillok="f" o:connecttype="none"/>
                  <o:lock v:ext="edit" shapetype="t"/>
                </v:shapetype>
                <v:shape id="Straight Arrow Connector 80" o:spid="_x0000_s1044" type="#_x0000_t32" style="position:absolute;left:10191;top:24098;width:6287;height:51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strokeweight="1.25pt">
                  <v:stroke endarrow="open"/>
                </v:shape>
                <v:shape id="Straight Arrow Connector 81" o:spid="_x0000_s1045" type="#_x0000_t32" style="position:absolute;left:11144;top:35052;width:5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strokeweight="1.25pt">
                  <v:stroke endarrow="open"/>
                </v:shape>
                <v:shape id="Straight Arrow Connector 83" o:spid="_x0000_s1046" type="#_x0000_t32" style="position:absolute;left:43910;top:35052;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strokeweight="1.25pt">
                  <v:stroke endarrow="open"/>
                </v:shape>
                <v:shape id="Straight Arrow Connector 84" o:spid="_x0000_s1047" type="#_x0000_t32" style="position:absolute;left:54006;top:42672;width:0;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strokeweight="1.25pt">
                  <v:stroke endarrow="open"/>
                </v:shape>
                <v:shape id="Straight Arrow Connector 85" o:spid="_x0000_s1048" type="#_x0000_t32" style="position:absolute;left:54006;top:53149;width:0;height:5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strokeweight="1.25pt">
                  <v:stroke endarrow="open"/>
                </v:shape>
                <v:shape id="Straight Arrow Connector 86" o:spid="_x0000_s1049" type="#_x0000_t32" style="position:absolute;left:39243;top:47244;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strokeweight="1.25pt">
                  <v:stroke endarrow="open"/>
                </v:shape>
                <v:shape id="Straight Arrow Connector 87" o:spid="_x0000_s1050" type="#_x0000_t32" style="position:absolute;left:5238;top:39052;width:0;height:59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strokeweight="1.25pt">
                  <v:stroke endarrow="open"/>
                </v:shape>
                <v:shape id="Straight Arrow Connector 88" o:spid="_x0000_s1051" type="#_x0000_t32" style="position:absolute;left:5238;top:51911;width:0;height:97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strokeweight="1.25pt">
                  <v:stroke endarrow="open"/>
                </v:shape>
                <v:shape id="Straight Arrow Connector 89" o:spid="_x0000_s1052" type="#_x0000_t32" style="position:absolute;left:19335;top:51911;width:0;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strokeweight="1.25pt">
                  <v:stroke endarrow="open"/>
                </v:shape>
                <v:line id="Straight Connector 90" o:spid="_x0000_s1053" style="position:absolute;visibility:visible;mso-wrap-style:square" from="34671,49530" to="34671,53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strokeweight="1.25pt">
                  <v:stroke endarrow="open"/>
                </v:line>
                <v:line id="Straight Connector 91" o:spid="_x0000_s1054" style="position:absolute;visibility:visible;mso-wrap-style:square" from="34671,58483" to="34671,6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strokeweight="1.25pt">
                  <v:stroke endarrow="open"/>
                </v:line>
                <v:shape id="Straight Arrow Connector 92" o:spid="_x0000_s1055" type="#_x0000_t32" style="position:absolute;left:44005;top:24098;width:6287;height:5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strokeweight="1.25pt">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4F975BDF" w14:textId="3C37A50D" w:rsidR="0042150F" w:rsidRDefault="00245578" w:rsidP="00A66594">
      <w:pPr>
        <w:jc w:val="left"/>
      </w:pPr>
      <w:r w:rsidRPr="00E93BA9">
        <w:t xml:space="preserve">** If unhappy about the outcome of the referral to Children’s Services Social Care, please refer to: Leeds LSCP Local Protocol: </w:t>
      </w:r>
      <w:hyperlink r:id="rId68" w:tgtFrame="_blank" w:history="1"/>
      <w:r w:rsidRPr="00E93BA9">
        <w:t xml:space="preserve"> </w:t>
      </w:r>
      <w:hyperlink r:id="rId69" w:history="1">
        <w:r w:rsidRPr="000C3B76">
          <w:rPr>
            <w:rStyle w:val="Hyperlink"/>
          </w:rPr>
          <w:t>Concerns Resolution</w:t>
        </w:r>
      </w:hyperlink>
      <w:r w:rsidR="00A66594">
        <w:t>.</w:t>
      </w:r>
    </w:p>
    <w:p w14:paraId="3DC3B88B" w14:textId="77777777" w:rsidR="00A66594" w:rsidRPr="00B14FA0" w:rsidRDefault="00A66594" w:rsidP="00A66594">
      <w:pPr>
        <w:jc w:val="left"/>
        <w:rPr>
          <w:rFonts w:eastAsia="MS Mincho"/>
          <w:i/>
          <w:color w:val="F15F22"/>
          <w:lang w:val="en-US" w:eastAsia="en-US"/>
        </w:rPr>
      </w:pPr>
    </w:p>
    <w:p w14:paraId="7CAC50C6" w14:textId="40EC0F93" w:rsidR="009A1131" w:rsidRPr="00E93BA9" w:rsidRDefault="009A1131" w:rsidP="00BA02E5">
      <w:pPr>
        <w:numPr>
          <w:ilvl w:val="0"/>
          <w:numId w:val="14"/>
        </w:numPr>
        <w:spacing w:after="120"/>
        <w:ind w:left="993" w:hanging="284"/>
        <w:jc w:val="left"/>
        <w:rPr>
          <w:rFonts w:eastAsia="Arial"/>
          <w:lang w:val="en-US" w:eastAsia="en-US"/>
        </w:rPr>
      </w:pPr>
      <w:r w:rsidRPr="00E93BA9">
        <w:rPr>
          <w:rFonts w:eastAsia="Arial"/>
          <w:lang w:val="en-US" w:eastAsia="en-US"/>
        </w:rPr>
        <w:t>Ensuring the relevant staffing ratios are met where applicable</w:t>
      </w:r>
      <w:r w:rsidR="00876688">
        <w:rPr>
          <w:rFonts w:eastAsia="Arial"/>
          <w:lang w:val="en-US" w:eastAsia="en-US"/>
        </w:rPr>
        <w:t>.</w:t>
      </w:r>
    </w:p>
    <w:p w14:paraId="79A3C92B" w14:textId="77777777" w:rsidR="0042150F" w:rsidRDefault="0042150F" w:rsidP="00D827C5">
      <w:pPr>
        <w:spacing w:after="120"/>
        <w:jc w:val="left"/>
        <w:rPr>
          <w:rFonts w:eastAsia="MS Mincho"/>
          <w:i/>
          <w:color w:val="F15F22"/>
          <w:lang w:val="en-US" w:eastAsia="en-US"/>
        </w:rPr>
      </w:pPr>
    </w:p>
    <w:p w14:paraId="78A4B9D8" w14:textId="4D442F6F" w:rsidR="00882924" w:rsidRDefault="00030A53" w:rsidP="00C035A5">
      <w:pPr>
        <w:pStyle w:val="Heading1"/>
        <w:spacing w:before="0" w:after="120"/>
        <w:ind w:left="709" w:hanging="709"/>
        <w:jc w:val="left"/>
        <w:rPr>
          <w:rFonts w:eastAsia="MS Gothic"/>
          <w:sz w:val="24"/>
          <w:szCs w:val="24"/>
        </w:rPr>
      </w:pPr>
      <w:bookmarkStart w:id="20" w:name="_Toc494354307"/>
      <w:bookmarkStart w:id="21" w:name="_Toc107409323"/>
      <w:bookmarkEnd w:id="17"/>
      <w:r>
        <w:rPr>
          <w:rFonts w:eastAsia="MS Gothic"/>
          <w:sz w:val="24"/>
          <w:szCs w:val="24"/>
        </w:rPr>
        <w:lastRenderedPageBreak/>
        <w:t xml:space="preserve">6. </w:t>
      </w:r>
      <w:r w:rsidR="00A65E6C" w:rsidRPr="00F06523">
        <w:rPr>
          <w:rFonts w:eastAsia="MS Gothic"/>
          <w:sz w:val="24"/>
          <w:szCs w:val="24"/>
        </w:rPr>
        <w:t>Confidentiality</w:t>
      </w:r>
      <w:bookmarkEnd w:id="20"/>
      <w:r w:rsidR="00A149F7" w:rsidRPr="00F06523">
        <w:rPr>
          <w:rFonts w:eastAsia="MS Gothic"/>
          <w:sz w:val="24"/>
          <w:szCs w:val="24"/>
        </w:rPr>
        <w:t xml:space="preserve"> and Information Sharing</w:t>
      </w:r>
      <w:bookmarkEnd w:id="21"/>
    </w:p>
    <w:p w14:paraId="6AB46A2A" w14:textId="77777777" w:rsidR="00B53F16" w:rsidRPr="00B53F16" w:rsidRDefault="00B53F16" w:rsidP="00C035A5">
      <w:pPr>
        <w:ind w:left="709" w:hanging="709"/>
        <w:jc w:val="left"/>
      </w:pPr>
    </w:p>
    <w:p w14:paraId="627A9C96" w14:textId="68D26FEE" w:rsidR="00C82480" w:rsidRDefault="00C82480" w:rsidP="00BA02E5">
      <w:pPr>
        <w:pStyle w:val="ListParagraph"/>
        <w:numPr>
          <w:ilvl w:val="2"/>
          <w:numId w:val="4"/>
        </w:numPr>
        <w:spacing w:after="120"/>
        <w:ind w:left="709" w:hanging="709"/>
        <w:jc w:val="left"/>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C035A5">
      <w:pPr>
        <w:spacing w:after="120"/>
        <w:ind w:left="709" w:hanging="709"/>
        <w:jc w:val="left"/>
        <w:rPr>
          <w:lang w:eastAsia="en-US"/>
        </w:rPr>
      </w:pPr>
    </w:p>
    <w:p w14:paraId="732D73A6" w14:textId="0912FB85" w:rsidR="00A65E6C" w:rsidRDefault="006324B1" w:rsidP="00BA02E5">
      <w:pPr>
        <w:pStyle w:val="ListParagraph"/>
        <w:numPr>
          <w:ilvl w:val="2"/>
          <w:numId w:val="4"/>
        </w:numPr>
        <w:spacing w:after="120"/>
        <w:ind w:left="709" w:hanging="709"/>
        <w:jc w:val="left"/>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C035A5">
      <w:pPr>
        <w:spacing w:after="120"/>
        <w:ind w:left="709" w:hanging="709"/>
        <w:jc w:val="left"/>
        <w:rPr>
          <w:lang w:eastAsia="en-US"/>
        </w:rPr>
      </w:pPr>
    </w:p>
    <w:p w14:paraId="5EADCF82" w14:textId="0EDA4B75" w:rsidR="00473559" w:rsidRPr="004C22E7" w:rsidRDefault="00473559" w:rsidP="00BA02E5">
      <w:pPr>
        <w:pStyle w:val="ListParagraph"/>
        <w:numPr>
          <w:ilvl w:val="2"/>
          <w:numId w:val="4"/>
        </w:numPr>
        <w:spacing w:after="120"/>
        <w:ind w:left="709" w:hanging="709"/>
        <w:jc w:val="left"/>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9F6393">
        <w:rPr>
          <w:lang w:eastAsia="en-US"/>
        </w:rPr>
        <w:t>23</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B10C80" w:rsidRPr="00B10C80">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w:t>
      </w:r>
      <w:r w:rsidR="009F6393">
        <w:rPr>
          <w:lang w:eastAsia="en-US"/>
        </w:rPr>
        <w:t>21</w:t>
      </w:r>
      <w:r w:rsidR="00F762D2" w:rsidRPr="00035529">
        <w:rPr>
          <w:lang w:eastAsia="en-US"/>
        </w:rPr>
        <w:t>)</w:t>
      </w:r>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3E0334E6" w14:textId="77777777" w:rsidR="00A953BD" w:rsidRDefault="00A953BD" w:rsidP="00C035A5">
      <w:pPr>
        <w:pStyle w:val="ListParagraph"/>
        <w:spacing w:after="120"/>
        <w:ind w:left="709" w:hanging="709"/>
        <w:jc w:val="left"/>
        <w:rPr>
          <w:color w:val="0070C0"/>
          <w:lang w:eastAsia="en-US"/>
        </w:rPr>
      </w:pPr>
    </w:p>
    <w:p w14:paraId="1556AABD" w14:textId="1D170699" w:rsidR="00A96C10" w:rsidRDefault="00E93BA9" w:rsidP="00BA02E5">
      <w:pPr>
        <w:pStyle w:val="ListParagraph"/>
        <w:numPr>
          <w:ilvl w:val="2"/>
          <w:numId w:val="4"/>
        </w:numPr>
        <w:spacing w:after="120"/>
        <w:ind w:left="709" w:hanging="709"/>
        <w:jc w:val="left"/>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70" w:history="1">
        <w:r w:rsidR="0013236E" w:rsidRPr="00FF7171">
          <w:rPr>
            <w:color w:val="0000FF"/>
          </w:rPr>
          <w:t>I</w:t>
        </w:r>
        <w:r w:rsidR="0013236E" w:rsidRPr="00FF7171">
          <w:rPr>
            <w:color w:val="0000FF"/>
            <w:u w:val="single"/>
          </w:rPr>
          <w:t xml:space="preserve">nformation sharing advice for practitioners providing safeguarding services for children, young people, parents and carers DfE 2024 </w:t>
        </w:r>
      </w:hyperlink>
      <w:r w:rsidR="0013236E" w:rsidRPr="00FF7171">
        <w:rPr>
          <w:color w:val="0000FF"/>
        </w:rPr>
        <w:t xml:space="preserve">. </w:t>
      </w:r>
      <w:r w:rsidR="0013236E" w:rsidRPr="00FF7171">
        <w:t xml:space="preserve"> </w:t>
      </w:r>
      <w:r w:rsidR="00983AB8" w:rsidRPr="00FF7171">
        <w:t>This guidance</w:t>
      </w:r>
      <w:r w:rsidR="00A96C10" w:rsidRPr="00FF7171">
        <w:t xml:space="preserve"> has been produc</w:t>
      </w:r>
      <w:r w:rsidR="00A96C10" w:rsidRPr="0013236E">
        <w:t>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C035A5">
      <w:pPr>
        <w:pStyle w:val="ListParagraph"/>
        <w:spacing w:after="120"/>
        <w:ind w:left="709" w:hanging="709"/>
        <w:jc w:val="left"/>
      </w:pPr>
    </w:p>
    <w:p w14:paraId="6CE1B489" w14:textId="029E9C44" w:rsidR="00D02011" w:rsidRPr="00120A44" w:rsidRDefault="00D02011" w:rsidP="00BA02E5">
      <w:pPr>
        <w:pStyle w:val="ListParagraph"/>
        <w:numPr>
          <w:ilvl w:val="2"/>
          <w:numId w:val="4"/>
        </w:numPr>
        <w:spacing w:after="120"/>
        <w:ind w:left="709" w:hanging="709"/>
        <w:jc w:val="left"/>
      </w:pPr>
      <w:r w:rsidRPr="00120A44">
        <w:t>Fears about sharing information must not be allowed to stand in the way of the need to promote the welfare, and protect the safety, of children.</w:t>
      </w:r>
    </w:p>
    <w:p w14:paraId="38E0E4AF" w14:textId="77777777" w:rsidR="00230932" w:rsidRDefault="00230932" w:rsidP="00C035A5">
      <w:pPr>
        <w:spacing w:after="120"/>
        <w:ind w:left="709" w:hanging="709"/>
        <w:jc w:val="left"/>
      </w:pPr>
    </w:p>
    <w:p w14:paraId="26B1E71E" w14:textId="342311DF" w:rsidR="00230932" w:rsidRPr="004C22E7" w:rsidRDefault="00230932" w:rsidP="00BA02E5">
      <w:pPr>
        <w:pStyle w:val="ListParagraph"/>
        <w:numPr>
          <w:ilvl w:val="2"/>
          <w:numId w:val="4"/>
        </w:numPr>
        <w:spacing w:after="120"/>
        <w:ind w:left="709" w:hanging="709"/>
        <w:jc w:val="left"/>
        <w:rPr>
          <w:color w:val="000000" w:themeColor="text1"/>
        </w:rPr>
      </w:pPr>
      <w:r w:rsidRPr="00F1654C">
        <w:rPr>
          <w:color w:val="000000" w:themeColor="text1"/>
        </w:rPr>
        <w:t>All staff must have due regard for the relevant data protection principles which allow them to share (in the context of their role) and withhold personal information, as provided for the in the Data Protection Act 2018 and GDPR</w:t>
      </w:r>
      <w:r w:rsidRPr="004C22E7">
        <w:rPr>
          <w:color w:val="000000" w:themeColor="text1"/>
        </w:rPr>
        <w:t>.</w:t>
      </w:r>
    </w:p>
    <w:p w14:paraId="19B2745A" w14:textId="77777777" w:rsidR="005F34ED" w:rsidRDefault="005F34ED" w:rsidP="00C035A5">
      <w:pPr>
        <w:pStyle w:val="ListParagraph"/>
        <w:spacing w:after="120"/>
        <w:ind w:left="709" w:hanging="709"/>
        <w:jc w:val="left"/>
        <w:rPr>
          <w:color w:val="000000" w:themeColor="text1"/>
        </w:rPr>
      </w:pPr>
    </w:p>
    <w:p w14:paraId="0E177569" w14:textId="265EF534" w:rsidR="005F34ED" w:rsidRDefault="00817D85" w:rsidP="00BA02E5">
      <w:pPr>
        <w:pStyle w:val="ListParagraph"/>
        <w:numPr>
          <w:ilvl w:val="2"/>
          <w:numId w:val="4"/>
        </w:numPr>
        <w:spacing w:after="120"/>
        <w:ind w:left="709" w:hanging="709"/>
        <w:jc w:val="left"/>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with social workers</w:t>
      </w:r>
      <w:r w:rsidR="00F1654C">
        <w:rPr>
          <w:color w:val="000000" w:themeColor="text1"/>
        </w:rPr>
        <w:t>,</w:t>
      </w:r>
      <w:r w:rsidR="005F34ED" w:rsidRPr="004C22E7">
        <w:rPr>
          <w:color w:val="000000" w:themeColor="text1"/>
        </w:rPr>
        <w:t xml:space="preserve">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C035A5">
      <w:pPr>
        <w:pStyle w:val="ListParagraph"/>
        <w:spacing w:after="120"/>
        <w:ind w:left="709" w:hanging="709"/>
        <w:jc w:val="left"/>
      </w:pPr>
    </w:p>
    <w:p w14:paraId="1F7F6306" w14:textId="3E5A45F8" w:rsidR="00D02011" w:rsidRPr="00120A44" w:rsidRDefault="00D02011" w:rsidP="00BA02E5">
      <w:pPr>
        <w:pStyle w:val="ListParagraph"/>
        <w:numPr>
          <w:ilvl w:val="2"/>
          <w:numId w:val="4"/>
        </w:numPr>
        <w:spacing w:after="120"/>
        <w:ind w:left="709" w:hanging="709"/>
        <w:jc w:val="left"/>
      </w:pPr>
      <w:r w:rsidRPr="00120A44">
        <w:t>If staff are in any doubt about sharing</w:t>
      </w:r>
      <w:r w:rsidR="00A35DF3" w:rsidRPr="00120A44">
        <w:t xml:space="preserve"> information, they must speak to the designated staff, or the head teacher/principal.</w:t>
      </w:r>
    </w:p>
    <w:p w14:paraId="11FC1FB3" w14:textId="131E9413" w:rsidR="00E93BA9" w:rsidRPr="00323DF2" w:rsidRDefault="00E93BA9" w:rsidP="00D827C5">
      <w:pPr>
        <w:spacing w:after="120"/>
        <w:ind w:left="567" w:hanging="567"/>
        <w:jc w:val="left"/>
        <w:rPr>
          <w:color w:val="FF0000"/>
          <w:sz w:val="24"/>
          <w:szCs w:val="24"/>
        </w:rPr>
      </w:pPr>
    </w:p>
    <w:p w14:paraId="1058D98A" w14:textId="071C6A58" w:rsidR="003B34AE" w:rsidRPr="00A953BD" w:rsidRDefault="00832732" w:rsidP="00BA02E5">
      <w:pPr>
        <w:pStyle w:val="ListParagraph"/>
        <w:numPr>
          <w:ilvl w:val="1"/>
          <w:numId w:val="4"/>
        </w:numPr>
        <w:spacing w:after="120"/>
        <w:ind w:left="709" w:hanging="709"/>
        <w:jc w:val="left"/>
        <w:rPr>
          <w:rStyle w:val="Strong"/>
          <w:sz w:val="24"/>
          <w:szCs w:val="24"/>
        </w:rPr>
      </w:pPr>
      <w:bookmarkStart w:id="22" w:name="_Toc459981169"/>
      <w:bookmarkStart w:id="23" w:name="_Ref520099740"/>
      <w:r w:rsidRPr="00A953BD">
        <w:rPr>
          <w:rStyle w:val="Strong"/>
          <w:sz w:val="24"/>
          <w:szCs w:val="24"/>
        </w:rPr>
        <w:t>Working with parents and other agencies</w:t>
      </w:r>
      <w:r w:rsidR="003B34AE" w:rsidRPr="00A953BD">
        <w:rPr>
          <w:rStyle w:val="Strong"/>
          <w:sz w:val="24"/>
          <w:szCs w:val="24"/>
        </w:rPr>
        <w:t xml:space="preserve"> to protect children</w:t>
      </w:r>
      <w:bookmarkEnd w:id="22"/>
      <w:bookmarkEnd w:id="23"/>
    </w:p>
    <w:p w14:paraId="3B9E4FDC" w14:textId="77777777" w:rsidR="00832732" w:rsidRPr="002607C2" w:rsidRDefault="00832732" w:rsidP="00C035A5">
      <w:pPr>
        <w:spacing w:after="120"/>
        <w:ind w:left="709" w:hanging="709"/>
        <w:jc w:val="left"/>
      </w:pPr>
    </w:p>
    <w:p w14:paraId="3A145B3B" w14:textId="501538E8" w:rsidR="00722A44" w:rsidRDefault="00722A44" w:rsidP="00BA02E5">
      <w:pPr>
        <w:pStyle w:val="ListParagraph"/>
        <w:numPr>
          <w:ilvl w:val="2"/>
          <w:numId w:val="4"/>
        </w:numPr>
        <w:spacing w:after="120"/>
        <w:ind w:left="709" w:hanging="709"/>
        <w:jc w:val="left"/>
      </w:pPr>
      <w:r w:rsidRPr="002607C2">
        <w:t xml:space="preserve">Parents/carers will be made aware of our in-school procedures in respect to </w:t>
      </w:r>
      <w:r>
        <w:t>taking</w:t>
      </w:r>
      <w:r w:rsidRPr="00E93BA9">
        <w:t xml:space="preserve"> any reasonable action to safeguard the welfare of its pupils. In cases 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will follow the procedures for responding to suspected cases of child abuse or neglect outlined in this policy document and contact CSWS Duty and Advice team to discuss their concerns</w:t>
      </w:r>
      <w:r w:rsidRPr="00E93BA9">
        <w:t>.</w:t>
      </w:r>
    </w:p>
    <w:p w14:paraId="0AFE8F70" w14:textId="77777777" w:rsidR="00056C93" w:rsidRDefault="00056C93" w:rsidP="00C035A5">
      <w:pPr>
        <w:pStyle w:val="ListParagraph"/>
        <w:spacing w:after="120"/>
        <w:ind w:left="709" w:hanging="709"/>
        <w:jc w:val="left"/>
      </w:pPr>
    </w:p>
    <w:p w14:paraId="39FCB09D" w14:textId="7414B966" w:rsidR="00722A44" w:rsidRPr="00E93BA9" w:rsidRDefault="00056C93" w:rsidP="00BA02E5">
      <w:pPr>
        <w:pStyle w:val="ListParagraph"/>
        <w:numPr>
          <w:ilvl w:val="2"/>
          <w:numId w:val="4"/>
        </w:numPr>
        <w:spacing w:after="120"/>
        <w:ind w:left="709" w:hanging="709"/>
        <w:jc w:val="left"/>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C035A5">
      <w:pPr>
        <w:spacing w:after="120"/>
        <w:ind w:left="709" w:hanging="709"/>
        <w:jc w:val="left"/>
      </w:pPr>
    </w:p>
    <w:p w14:paraId="479526E6" w14:textId="32D30BBD" w:rsidR="00A77811" w:rsidRPr="00E93BA9" w:rsidRDefault="00A77811" w:rsidP="00BA02E5">
      <w:pPr>
        <w:pStyle w:val="ListParagraph"/>
        <w:numPr>
          <w:ilvl w:val="2"/>
          <w:numId w:val="4"/>
        </w:numPr>
        <w:spacing w:after="120"/>
        <w:ind w:left="709" w:hanging="709"/>
        <w:jc w:val="left"/>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 </w:t>
      </w:r>
    </w:p>
    <w:p w14:paraId="4002119B" w14:textId="77777777" w:rsidR="00A77811" w:rsidRPr="00E93BA9" w:rsidRDefault="00A77811" w:rsidP="00C035A5">
      <w:pPr>
        <w:spacing w:after="120"/>
        <w:ind w:left="709" w:hanging="709"/>
        <w:jc w:val="left"/>
      </w:pPr>
    </w:p>
    <w:p w14:paraId="2A6A4F29" w14:textId="15039BFA" w:rsidR="00FD7EF5" w:rsidRDefault="00BB4D9B" w:rsidP="00BA02E5">
      <w:pPr>
        <w:pStyle w:val="ListParagraph"/>
        <w:numPr>
          <w:ilvl w:val="2"/>
          <w:numId w:val="20"/>
        </w:numPr>
        <w:spacing w:after="120"/>
        <w:ind w:left="709" w:hanging="709"/>
        <w:jc w:val="left"/>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C035A5">
      <w:pPr>
        <w:pStyle w:val="ListParagraph"/>
        <w:spacing w:after="120"/>
        <w:ind w:left="709" w:hanging="709"/>
        <w:jc w:val="left"/>
        <w:rPr>
          <w:color w:val="FF0000"/>
        </w:rPr>
      </w:pPr>
    </w:p>
    <w:p w14:paraId="30EEE8D4" w14:textId="6FCAC8AD" w:rsidR="00D64C44" w:rsidRPr="001C15E9" w:rsidRDefault="00D64C44" w:rsidP="00BA02E5">
      <w:pPr>
        <w:pStyle w:val="ListParagraph"/>
        <w:numPr>
          <w:ilvl w:val="2"/>
          <w:numId w:val="20"/>
        </w:numPr>
        <w:spacing w:after="120"/>
        <w:ind w:left="709" w:hanging="709"/>
        <w:jc w:val="left"/>
        <w:rPr>
          <w:rFonts w:cs="Arial"/>
        </w:rPr>
      </w:pPr>
      <w:r w:rsidRPr="006D3532">
        <w:t xml:space="preserve">Where a parent/carer has expressed their intention to remove a child from school with a view to educating at home, the school will, working in partnership with </w:t>
      </w:r>
      <w:r w:rsidRPr="00333406">
        <w:t>the</w:t>
      </w:r>
      <w:r w:rsidRPr="006D3532">
        <w:t xml:space="preserv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C035A5">
      <w:pPr>
        <w:spacing w:after="120"/>
        <w:ind w:left="709" w:hanging="709"/>
        <w:jc w:val="left"/>
        <w:rPr>
          <w:color w:val="FF0000"/>
        </w:rPr>
      </w:pPr>
    </w:p>
    <w:p w14:paraId="1036C743" w14:textId="09C17810" w:rsidR="003B34AE" w:rsidRPr="00830BBF" w:rsidRDefault="003B34AE" w:rsidP="00BA02E5">
      <w:pPr>
        <w:pStyle w:val="ListParagraph"/>
        <w:numPr>
          <w:ilvl w:val="1"/>
          <w:numId w:val="20"/>
        </w:numPr>
        <w:spacing w:after="120"/>
        <w:ind w:left="709" w:hanging="709"/>
        <w:jc w:val="left"/>
        <w:rPr>
          <w:rStyle w:val="Strong"/>
          <w:bCs w:val="0"/>
          <w:sz w:val="24"/>
          <w:szCs w:val="24"/>
        </w:rPr>
      </w:pPr>
      <w:bookmarkStart w:id="24" w:name="_Toc459981170"/>
      <w:r w:rsidRPr="00830BBF">
        <w:rPr>
          <w:rStyle w:val="Strong"/>
          <w:bCs w:val="0"/>
          <w:sz w:val="24"/>
          <w:szCs w:val="24"/>
        </w:rPr>
        <w:t>Multi-agency work</w:t>
      </w:r>
      <w:bookmarkEnd w:id="24"/>
    </w:p>
    <w:p w14:paraId="20871ACD" w14:textId="77777777" w:rsidR="003B34AE" w:rsidRPr="00E93BA9" w:rsidRDefault="003B34AE" w:rsidP="00C035A5">
      <w:pPr>
        <w:spacing w:after="120"/>
        <w:ind w:left="709" w:hanging="709"/>
        <w:jc w:val="left"/>
      </w:pPr>
    </w:p>
    <w:p w14:paraId="7A1BEC8E" w14:textId="0E62AE2C" w:rsidR="00BB4D9B" w:rsidRDefault="00830BBF" w:rsidP="00C035A5">
      <w:pPr>
        <w:spacing w:after="120"/>
        <w:ind w:left="709" w:hanging="709"/>
        <w:jc w:val="left"/>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C035A5">
      <w:pPr>
        <w:spacing w:after="120"/>
        <w:ind w:left="709" w:hanging="709"/>
        <w:jc w:val="left"/>
      </w:pPr>
    </w:p>
    <w:p w14:paraId="1F81E06C" w14:textId="5949BBB6" w:rsidR="008B726E" w:rsidRPr="00E93BA9" w:rsidRDefault="008B726E" w:rsidP="00BA02E5">
      <w:pPr>
        <w:pStyle w:val="ListParagraph"/>
        <w:numPr>
          <w:ilvl w:val="2"/>
          <w:numId w:val="23"/>
        </w:numPr>
        <w:spacing w:after="120"/>
        <w:ind w:left="709" w:hanging="709"/>
        <w:jc w:val="left"/>
      </w:pPr>
      <w:r>
        <w:t>In the best interests of our pupils, we will work with all relevant professionals and agencies as required to safeguard children and promote their welfare.</w:t>
      </w:r>
    </w:p>
    <w:p w14:paraId="518E7141" w14:textId="6BD5E6F1" w:rsidR="003B34AE" w:rsidRDefault="001624BC" w:rsidP="00C035A5">
      <w:pPr>
        <w:pStyle w:val="Heading1"/>
        <w:spacing w:before="0" w:after="120"/>
        <w:ind w:left="709" w:hanging="709"/>
        <w:jc w:val="left"/>
        <w:rPr>
          <w:rStyle w:val="Strong"/>
          <w:b/>
          <w:color w:val="000000" w:themeColor="text1"/>
          <w:sz w:val="24"/>
          <w:szCs w:val="24"/>
        </w:rPr>
      </w:pPr>
      <w:bookmarkStart w:id="25" w:name="_Toc107409324"/>
      <w:r>
        <w:rPr>
          <w:rStyle w:val="Strong"/>
          <w:b/>
          <w:color w:val="000000" w:themeColor="text1"/>
          <w:sz w:val="24"/>
          <w:szCs w:val="24"/>
        </w:rPr>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5"/>
    </w:p>
    <w:p w14:paraId="2F5AE6CE" w14:textId="4D5545ED" w:rsidR="005F34ED" w:rsidRDefault="005F34ED" w:rsidP="00C035A5">
      <w:pPr>
        <w:spacing w:after="120"/>
        <w:ind w:left="709" w:hanging="709"/>
        <w:jc w:val="left"/>
      </w:pPr>
    </w:p>
    <w:p w14:paraId="75702ADF" w14:textId="51EF2BC1" w:rsidR="005F34ED" w:rsidRPr="006E67CE" w:rsidRDefault="005F34ED" w:rsidP="00BA02E5">
      <w:pPr>
        <w:pStyle w:val="ListParagraph"/>
        <w:numPr>
          <w:ilvl w:val="0"/>
          <w:numId w:val="19"/>
        </w:numPr>
        <w:spacing w:after="120"/>
        <w:ind w:left="709" w:hanging="709"/>
        <w:jc w:val="left"/>
        <w:rPr>
          <w:b/>
          <w:bCs/>
        </w:rPr>
      </w:pPr>
      <w:r w:rsidRPr="006E67CE">
        <w:rPr>
          <w:b/>
          <w:bCs/>
        </w:rPr>
        <w:t>Our role in the prevention of abuse</w:t>
      </w:r>
    </w:p>
    <w:p w14:paraId="6B299B27" w14:textId="77777777" w:rsidR="005F34ED" w:rsidRDefault="005F34ED" w:rsidP="00C035A5">
      <w:pPr>
        <w:spacing w:after="120"/>
        <w:ind w:left="709" w:hanging="709"/>
        <w:jc w:val="left"/>
      </w:pPr>
    </w:p>
    <w:p w14:paraId="5E514EE2" w14:textId="77777777" w:rsidR="00517957" w:rsidRDefault="005F34ED" w:rsidP="00517957">
      <w:pPr>
        <w:ind w:left="709"/>
        <w:jc w:val="left"/>
      </w:pPr>
      <w:r>
        <w:t>We will identify and provide opportunities for children to develop skills, concepts,</w:t>
      </w:r>
    </w:p>
    <w:p w14:paraId="5B686DD0" w14:textId="597E535F" w:rsidR="005F34ED" w:rsidRPr="005F34ED" w:rsidRDefault="005F34ED" w:rsidP="00517957">
      <w:pPr>
        <w:ind w:left="709"/>
        <w:jc w:val="left"/>
      </w:pPr>
      <w:r>
        <w:t>attitudes</w:t>
      </w:r>
      <w:r w:rsidR="00517957">
        <w:t xml:space="preserve"> </w:t>
      </w:r>
      <w:r>
        <w:t>and knowledge to promote their safety and well-being.</w:t>
      </w:r>
    </w:p>
    <w:p w14:paraId="609BA55A" w14:textId="77777777" w:rsidR="003B34AE" w:rsidRPr="00E93BA9" w:rsidRDefault="003B34AE" w:rsidP="00C035A5">
      <w:pPr>
        <w:spacing w:after="120"/>
        <w:ind w:left="709" w:hanging="709"/>
        <w:jc w:val="left"/>
      </w:pPr>
    </w:p>
    <w:p w14:paraId="4A16A943" w14:textId="5C0EB5F9" w:rsidR="00594DD9" w:rsidRPr="00517957" w:rsidRDefault="00594DD9" w:rsidP="00BA02E5">
      <w:pPr>
        <w:pStyle w:val="ListParagraph"/>
        <w:numPr>
          <w:ilvl w:val="2"/>
          <w:numId w:val="24"/>
        </w:numPr>
        <w:spacing w:after="120"/>
        <w:ind w:left="709" w:hanging="709"/>
        <w:jc w:val="left"/>
      </w:pPr>
      <w:r w:rsidRPr="006D3532">
        <w:t xml:space="preserve">We will ensure that children are taught about safeguarding, including </w:t>
      </w:r>
      <w:proofErr w:type="gramStart"/>
      <w:r w:rsidRPr="006D3532">
        <w:t>online  safety</w:t>
      </w:r>
      <w:proofErr w:type="gramEnd"/>
      <w:r w:rsidRPr="006D3532">
        <w:t xml:space="preserve">,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C035A5">
      <w:pPr>
        <w:spacing w:after="120"/>
        <w:ind w:left="709" w:hanging="709"/>
        <w:jc w:val="left"/>
      </w:pPr>
    </w:p>
    <w:p w14:paraId="310BEEF4" w14:textId="781FF3D1" w:rsidR="00D81238" w:rsidRPr="00333406" w:rsidRDefault="00D81238" w:rsidP="00BA02E5">
      <w:pPr>
        <w:pStyle w:val="ListParagraph"/>
        <w:numPr>
          <w:ilvl w:val="2"/>
          <w:numId w:val="24"/>
        </w:numPr>
        <w:spacing w:after="120"/>
        <w:ind w:left="709" w:hanging="709"/>
        <w:jc w:val="left"/>
      </w:pPr>
      <w:r>
        <w:t xml:space="preserve">As part of providing a broad and balanced curriculum, the PSHE/RSHE curriculum with reflect the statutory </w:t>
      </w:r>
      <w:hyperlink r:id="rId71" w:history="1">
        <w:r w:rsidRPr="00A66594">
          <w:rPr>
            <w:rStyle w:val="Hyperlink"/>
          </w:rPr>
          <w:t>Relationship</w:t>
        </w:r>
        <w:r w:rsidR="008B7C19" w:rsidRPr="00A66594">
          <w:rPr>
            <w:rStyle w:val="Hyperlink"/>
          </w:rPr>
          <w:t>s</w:t>
        </w:r>
        <w:r w:rsidRPr="00A66594">
          <w:rPr>
            <w:rStyle w:val="Hyperlink"/>
          </w:rPr>
          <w:t xml:space="preserve"> Education, Relationship</w:t>
        </w:r>
        <w:r w:rsidR="008B7C19" w:rsidRPr="00A66594">
          <w:rPr>
            <w:rStyle w:val="Hyperlink"/>
          </w:rPr>
          <w:t>s</w:t>
        </w:r>
        <w:r w:rsidRPr="00A66594">
          <w:rPr>
            <w:rStyle w:val="Hyperlink"/>
          </w:rPr>
          <w:t xml:space="preserve"> and </w:t>
        </w:r>
        <w:r w:rsidRPr="00A66594">
          <w:rPr>
            <w:rStyle w:val="Hyperlink"/>
          </w:rPr>
          <w:lastRenderedPageBreak/>
          <w:t>Sex Education</w:t>
        </w:r>
        <w:r w:rsidR="008B7C19" w:rsidRPr="00A66594">
          <w:rPr>
            <w:rStyle w:val="Hyperlink"/>
          </w:rPr>
          <w:t xml:space="preserve"> (RSE)</w:t>
        </w:r>
        <w:r w:rsidRPr="00A66594">
          <w:rPr>
            <w:rStyle w:val="Hyperlink"/>
          </w:rPr>
          <w:t xml:space="preserve"> and Health Education (DfE 202</w:t>
        </w:r>
        <w:r w:rsidR="008B7C19" w:rsidRPr="00A66594">
          <w:rPr>
            <w:rStyle w:val="Hyperlink"/>
          </w:rPr>
          <w:t>5</w:t>
        </w:r>
        <w:r w:rsidRPr="00A66594">
          <w:rPr>
            <w:rStyle w:val="Hyperlink"/>
          </w:rPr>
          <w:t>)</w:t>
        </w:r>
      </w:hyperlink>
      <w:r w:rsidRPr="00A66594">
        <w:t>.</w:t>
      </w:r>
      <w:r>
        <w:t xml:space="preserve">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w:t>
      </w:r>
      <w:r w:rsidRPr="00333406">
        <w:t xml:space="preserve">Service </w:t>
      </w:r>
      <w:r w:rsidR="00721C8D" w:rsidRPr="00333406">
        <w:rPr>
          <w:color w:val="0000FF"/>
        </w:rPr>
        <w:t>(</w:t>
      </w:r>
      <w:hyperlink r:id="rId72" w:history="1">
        <w:r w:rsidR="00721C8D" w:rsidRPr="00333406">
          <w:rPr>
            <w:rStyle w:val="Hyperlink"/>
          </w:rPr>
          <w:t>schoolwellbeing@leeds.gov.uk</w:t>
        </w:r>
      </w:hyperlink>
      <w:r w:rsidR="00721C8D" w:rsidRPr="00333406">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BA02E5">
      <w:pPr>
        <w:pStyle w:val="ListParagraph"/>
        <w:numPr>
          <w:ilvl w:val="2"/>
          <w:numId w:val="24"/>
        </w:numPr>
        <w:spacing w:after="120"/>
        <w:ind w:left="709" w:hanging="709"/>
        <w:jc w:val="left"/>
      </w:pPr>
      <w:r w:rsidRPr="008B726E">
        <w:t xml:space="preserve">Relevant issues will be addressed through other areas of the curriculum. For example, English, History, </w:t>
      </w:r>
      <w:r w:rsidR="0074073E" w:rsidRPr="008B726E">
        <w:t>Drama,</w:t>
      </w:r>
      <w:r w:rsidR="00D81238">
        <w:t xml:space="preserve"> </w:t>
      </w:r>
      <w:proofErr w:type="gramStart"/>
      <w:r w:rsidRPr="008B726E">
        <w:t>Art</w:t>
      </w:r>
      <w:proofErr w:type="gramEnd"/>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BA02E5">
      <w:pPr>
        <w:pStyle w:val="Heading2"/>
        <w:numPr>
          <w:ilvl w:val="1"/>
          <w:numId w:val="16"/>
        </w:numPr>
        <w:spacing w:before="0" w:after="120"/>
        <w:ind w:left="709" w:hanging="709"/>
        <w:jc w:val="left"/>
        <w:rPr>
          <w:rStyle w:val="Strong"/>
          <w:b/>
          <w:sz w:val="24"/>
          <w:szCs w:val="24"/>
        </w:rPr>
      </w:pPr>
      <w:bookmarkStart w:id="26" w:name="_Toc459981173"/>
      <w:r>
        <w:rPr>
          <w:rStyle w:val="Strong"/>
          <w:b/>
          <w:sz w:val="24"/>
          <w:szCs w:val="24"/>
        </w:rPr>
        <w:t xml:space="preserve"> </w:t>
      </w:r>
      <w:r w:rsidR="003B34AE" w:rsidRPr="00594DD9">
        <w:rPr>
          <w:rStyle w:val="Strong"/>
          <w:b/>
          <w:sz w:val="24"/>
          <w:szCs w:val="24"/>
        </w:rPr>
        <w:t>Other areas of work</w:t>
      </w:r>
      <w:bookmarkEnd w:id="26"/>
    </w:p>
    <w:p w14:paraId="35E4394C" w14:textId="77777777" w:rsidR="003B34AE" w:rsidRPr="00E93BA9" w:rsidRDefault="003B34AE" w:rsidP="00C035A5">
      <w:pPr>
        <w:spacing w:after="120"/>
        <w:ind w:left="709" w:hanging="709"/>
        <w:jc w:val="left"/>
      </w:pPr>
    </w:p>
    <w:p w14:paraId="0F76FBE5" w14:textId="08DEE93B" w:rsidR="003B34AE" w:rsidRPr="00E93BA9" w:rsidRDefault="003B34AE" w:rsidP="00BA02E5">
      <w:pPr>
        <w:numPr>
          <w:ilvl w:val="0"/>
          <w:numId w:val="2"/>
        </w:numPr>
        <w:spacing w:after="120"/>
        <w:ind w:left="709" w:hanging="709"/>
        <w:jc w:val="left"/>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C035A5">
      <w:pPr>
        <w:spacing w:after="120"/>
        <w:ind w:left="709" w:hanging="709"/>
        <w:jc w:val="left"/>
      </w:pPr>
    </w:p>
    <w:p w14:paraId="34ACEE64" w14:textId="77777777" w:rsidR="00281ECA" w:rsidRDefault="003B34AE" w:rsidP="00BA02E5">
      <w:pPr>
        <w:numPr>
          <w:ilvl w:val="0"/>
          <w:numId w:val="2"/>
        </w:numPr>
        <w:spacing w:after="120"/>
        <w:ind w:left="709" w:hanging="709"/>
        <w:jc w:val="left"/>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C035A5">
      <w:pPr>
        <w:pStyle w:val="ListParagraph"/>
        <w:spacing w:after="120"/>
        <w:ind w:left="709" w:hanging="709"/>
        <w:jc w:val="left"/>
      </w:pPr>
    </w:p>
    <w:p w14:paraId="2F068414" w14:textId="034C8995" w:rsidR="00D57848" w:rsidRDefault="00D57848" w:rsidP="00BA02E5">
      <w:pPr>
        <w:numPr>
          <w:ilvl w:val="0"/>
          <w:numId w:val="2"/>
        </w:numPr>
        <w:spacing w:after="120"/>
        <w:ind w:left="709" w:hanging="709"/>
        <w:jc w:val="left"/>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4314AA">
        <w:rPr>
          <w:color w:val="000000" w:themeColor="text1"/>
        </w:rPr>
        <w:t>(202</w:t>
      </w:r>
      <w:r w:rsidR="00333406" w:rsidRPr="004314AA">
        <w:rPr>
          <w:color w:val="000000" w:themeColor="text1"/>
        </w:rPr>
        <w:t>5</w:t>
      </w:r>
      <w:r w:rsidR="002131A0" w:rsidRPr="004314AA">
        <w:rPr>
          <w:color w:val="000000" w:themeColor="text1"/>
        </w:rPr>
        <w:t>)</w:t>
      </w:r>
      <w:r w:rsidRPr="002131A0">
        <w:rPr>
          <w:color w:val="000000" w:themeColor="text1"/>
        </w:rPr>
        <w:t xml:space="preserve"> </w:t>
      </w:r>
      <w:proofErr w:type="gramStart"/>
      <w:r w:rsidR="00AC4AB2" w:rsidRPr="006D3532">
        <w:t>in regard to</w:t>
      </w:r>
      <w:proofErr w:type="gramEnd"/>
      <w:r w:rsidR="00383F93" w:rsidRPr="006D3532">
        <w:t xml:space="preserve"> content, contact, conduct and commerce. The school’s online safety policy is aligned to the school behaviour policy and</w:t>
      </w:r>
      <w:r w:rsidRPr="006D3532">
        <w:t xml:space="preserve"> reflects our </w:t>
      </w:r>
      <w:r w:rsidRPr="00333406">
        <w:t>approach</w:t>
      </w:r>
      <w:r w:rsidRPr="006D3532">
        <w:t xml:space="preserve">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7" w:name="_Toc459981174"/>
      <w:bookmarkStart w:id="28" w:name="_Toc107409325"/>
      <w:r>
        <w:rPr>
          <w:rStyle w:val="Strong"/>
          <w:b/>
          <w:color w:val="000000" w:themeColor="text1"/>
          <w:sz w:val="24"/>
          <w:szCs w:val="24"/>
        </w:rPr>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7"/>
      <w:bookmarkEnd w:id="28"/>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517957">
      <w:pPr>
        <w:ind w:left="709"/>
        <w:jc w:val="left"/>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C035A5">
      <w:pPr>
        <w:spacing w:after="120"/>
        <w:ind w:left="709" w:hanging="709"/>
        <w:jc w:val="left"/>
      </w:pPr>
    </w:p>
    <w:p w14:paraId="739C7E5D" w14:textId="145E161C" w:rsidR="00AD5784" w:rsidRPr="001624BC" w:rsidRDefault="001624BC" w:rsidP="00BA02E5">
      <w:pPr>
        <w:pStyle w:val="ListParagraph"/>
        <w:numPr>
          <w:ilvl w:val="1"/>
          <w:numId w:val="25"/>
        </w:numPr>
        <w:spacing w:after="120"/>
        <w:ind w:left="709" w:hanging="709"/>
        <w:jc w:val="left"/>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xml:space="preserve">, </w:t>
      </w:r>
      <w:proofErr w:type="gramStart"/>
      <w:r w:rsidR="00CB6FE8" w:rsidRPr="00E93BA9">
        <w:t>im</w:t>
      </w:r>
      <w:r w:rsidR="003B34AE" w:rsidRPr="00E93BA9">
        <w:t>plem</w:t>
      </w:r>
      <w:r w:rsidR="00CB6FE8" w:rsidRPr="00E93BA9">
        <w:t>ented</w:t>
      </w:r>
      <w:proofErr w:type="gramEnd"/>
      <w:r w:rsidR="00CB6FE8" w:rsidRPr="00E93BA9">
        <w:t xml:space="preserve">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r w:rsidR="006C24A8">
        <w:t xml:space="preserve">see </w:t>
      </w:r>
      <w:hyperlink w:anchor="_Appendix_5_" w:history="1">
        <w:r w:rsidR="00F223DC" w:rsidRPr="00E73CE7">
          <w:rPr>
            <w:rStyle w:val="Strong"/>
            <w:color w:val="0000FF"/>
            <w:u w:val="single"/>
          </w:rPr>
          <w:fldChar w:fldCharType="begin"/>
        </w:r>
        <w:r w:rsidR="00F223DC" w:rsidRPr="00E73CE7">
          <w:rPr>
            <w:rStyle w:val="Strong"/>
            <w:color w:val="0000FF"/>
            <w:u w:val="single"/>
          </w:rPr>
          <w:instrText xml:space="preserve"> REF Appendix5 \h </w:instrText>
        </w:r>
        <w:r w:rsidR="007B2812" w:rsidRPr="00E73CE7">
          <w:rPr>
            <w:rStyle w:val="Strong"/>
            <w:color w:val="0000FF"/>
            <w:u w:val="single"/>
          </w:rPr>
          <w:instrText xml:space="preserve"> \* MERGEFORMAT </w:instrText>
        </w:r>
        <w:r w:rsidR="00F223DC" w:rsidRPr="00E73CE7">
          <w:rPr>
            <w:rStyle w:val="Strong"/>
            <w:color w:val="0000FF"/>
            <w:u w:val="single"/>
          </w:rPr>
        </w:r>
        <w:r w:rsidR="00F223DC" w:rsidRPr="00E73CE7">
          <w:rPr>
            <w:rStyle w:val="Strong"/>
            <w:color w:val="0000FF"/>
            <w:u w:val="single"/>
          </w:rPr>
          <w:fldChar w:fldCharType="separate"/>
        </w:r>
        <w:r w:rsidR="00B10C80" w:rsidRPr="00B10C80">
          <w:rPr>
            <w:color w:val="0000FF"/>
            <w:sz w:val="24"/>
            <w:szCs w:val="24"/>
          </w:rPr>
          <w:t>Appendix 5</w:t>
        </w:r>
        <w:r w:rsidR="00F223DC" w:rsidRPr="00E73CE7">
          <w:rPr>
            <w:rStyle w:val="Strong"/>
            <w:color w:val="0000FF"/>
            <w:u w:val="single"/>
          </w:rPr>
          <w:fldChar w:fldCharType="end"/>
        </w:r>
      </w:hyperlink>
      <w:r w:rsidR="00F223DC" w:rsidRPr="00E73CE7">
        <w:rPr>
          <w:rStyle w:val="Strong"/>
          <w:b w:val="0"/>
        </w:rPr>
        <w:t>)</w:t>
      </w:r>
      <w:r w:rsidR="00356242" w:rsidRPr="00E73CE7">
        <w:rPr>
          <w:rStyle w:val="Strong"/>
          <w:b w:val="0"/>
        </w:rPr>
        <w:t>.</w:t>
      </w:r>
    </w:p>
    <w:p w14:paraId="7DA6362B" w14:textId="77777777" w:rsidR="00356242" w:rsidRPr="00356242" w:rsidRDefault="00356242" w:rsidP="00C035A5">
      <w:pPr>
        <w:pStyle w:val="ListParagraph"/>
        <w:spacing w:after="120"/>
        <w:ind w:left="709" w:hanging="709"/>
        <w:jc w:val="left"/>
        <w:rPr>
          <w:rStyle w:val="Strong"/>
          <w:b w:val="0"/>
          <w:bCs w:val="0"/>
        </w:rPr>
      </w:pPr>
    </w:p>
    <w:p w14:paraId="506EB442" w14:textId="20F0C3BC" w:rsidR="009F6393" w:rsidRPr="009F6393" w:rsidRDefault="00356242" w:rsidP="009F6393">
      <w:pPr>
        <w:pStyle w:val="ListParagraph"/>
        <w:numPr>
          <w:ilvl w:val="1"/>
          <w:numId w:val="25"/>
        </w:numPr>
        <w:spacing w:after="120"/>
        <w:ind w:left="709" w:hanging="709"/>
        <w:jc w:val="left"/>
      </w:pPr>
      <w:r w:rsidRPr="007F334D">
        <w:t>For children who have</w:t>
      </w:r>
      <w:r w:rsidR="002A36D3" w:rsidRPr="007F334D">
        <w:t xml:space="preserve"> or may have</w:t>
      </w:r>
      <w:r w:rsidRPr="007F334D">
        <w:t xml:space="preserve"> sexually harmed peers,</w:t>
      </w:r>
      <w:r w:rsidR="00A35DF3" w:rsidRPr="007F334D">
        <w:t xml:space="preserve"> where appropriate an AIM Risk Assessment Management Plan</w:t>
      </w:r>
      <w:r w:rsidRPr="007F334D">
        <w:t xml:space="preserve"> </w:t>
      </w:r>
      <w:r w:rsidR="00A35DF3" w:rsidRPr="007F334D">
        <w:t>(</w:t>
      </w:r>
      <w:r w:rsidRPr="007F334D">
        <w:t>RAMP</w:t>
      </w:r>
      <w:r w:rsidR="00A35DF3" w:rsidRPr="007F334D">
        <w:t>)</w:t>
      </w:r>
      <w:r w:rsidRPr="007F334D">
        <w:t xml:space="preserve"> will be completed that includes safety and support planning</w:t>
      </w:r>
    </w:p>
    <w:p w14:paraId="420629D5" w14:textId="77777777" w:rsidR="009F6393" w:rsidRPr="009F6393" w:rsidRDefault="009F6393" w:rsidP="009F6393">
      <w:pPr>
        <w:pStyle w:val="ListParagraph"/>
        <w:rPr>
          <w:rFonts w:cs="Arial"/>
          <w:highlight w:val="yellow"/>
        </w:rPr>
      </w:pPr>
    </w:p>
    <w:p w14:paraId="66B1CD1C" w14:textId="516DB945" w:rsidR="007F334D" w:rsidRPr="00A66594" w:rsidRDefault="009F6393" w:rsidP="009F6393">
      <w:pPr>
        <w:pStyle w:val="ListParagraph"/>
        <w:numPr>
          <w:ilvl w:val="1"/>
          <w:numId w:val="25"/>
        </w:numPr>
        <w:spacing w:after="120"/>
        <w:jc w:val="left"/>
      </w:pPr>
      <w:r w:rsidRPr="00A66594">
        <w:rPr>
          <w:rFonts w:cs="Arial"/>
        </w:rPr>
        <w:t xml:space="preserve">     </w:t>
      </w:r>
      <w:r w:rsidR="007F334D" w:rsidRPr="00A66594">
        <w:rPr>
          <w:rFonts w:cs="Arial"/>
        </w:rPr>
        <w:t xml:space="preserve">For children who have been found to be in possession of a knife or bladed </w:t>
      </w:r>
      <w:r w:rsidRPr="00A66594">
        <w:rPr>
          <w:rFonts w:cs="Arial"/>
        </w:rPr>
        <w:t xml:space="preserve">  </w:t>
      </w:r>
      <w:r w:rsidR="007F334D" w:rsidRPr="00A66594">
        <w:rPr>
          <w:rFonts w:cs="Arial"/>
        </w:rPr>
        <w:t>implement whilst on an education setting/grounds, or has used a weapon, or has threatened the use of a weapon a Weapons Risk Assessment Management Plan (WRAMP) will be completed that includes safety and support planning</w:t>
      </w:r>
      <w:r w:rsidR="00576D9B" w:rsidRPr="00A66594">
        <w:rPr>
          <w:rFonts w:cs="Arial"/>
        </w:rPr>
        <w:t xml:space="preserve"> </w:t>
      </w:r>
      <w:hyperlink r:id="rId73" w:history="1">
        <w:r w:rsidR="007F334D" w:rsidRPr="00A66594">
          <w:rPr>
            <w:rStyle w:val="Hyperlink"/>
          </w:rPr>
          <w:t>Weapons Risk Assessment Management Plan and guiding principles</w:t>
        </w:r>
      </w:hyperlink>
    </w:p>
    <w:p w14:paraId="4BA2E08A" w14:textId="4E16A707" w:rsidR="007F334D" w:rsidRPr="007F334D" w:rsidRDefault="007F334D" w:rsidP="004314AA">
      <w:pPr>
        <w:pStyle w:val="ListParagraph"/>
        <w:spacing w:after="120"/>
        <w:ind w:left="709"/>
        <w:jc w:val="left"/>
        <w:rPr>
          <w:rFonts w:cs="Arial"/>
        </w:rPr>
      </w:pPr>
    </w:p>
    <w:p w14:paraId="239C0639" w14:textId="77777777" w:rsidR="00BA3E66" w:rsidRPr="006D3532" w:rsidRDefault="00BA3E66" w:rsidP="00C035A5">
      <w:pPr>
        <w:spacing w:after="120"/>
        <w:ind w:left="709" w:hanging="709"/>
        <w:jc w:val="left"/>
      </w:pPr>
      <w:r w:rsidRPr="006D3532">
        <w:t xml:space="preserve"> </w:t>
      </w:r>
    </w:p>
    <w:p w14:paraId="33A76F1B" w14:textId="52229334" w:rsidR="008E0646" w:rsidRPr="00120A44" w:rsidRDefault="001624BC" w:rsidP="00C035A5">
      <w:pPr>
        <w:pStyle w:val="Heading1"/>
        <w:spacing w:before="0" w:after="120"/>
        <w:ind w:left="709" w:hanging="709"/>
        <w:jc w:val="left"/>
        <w:rPr>
          <w:rStyle w:val="Strong"/>
          <w:b/>
          <w:color w:val="000000" w:themeColor="text1"/>
          <w:sz w:val="24"/>
          <w:szCs w:val="24"/>
        </w:rPr>
      </w:pPr>
      <w:bookmarkStart w:id="29" w:name="_Toc107409326"/>
      <w:bookmarkStart w:id="30"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29"/>
      <w:r w:rsidR="008E0646" w:rsidRPr="00120A44">
        <w:rPr>
          <w:rStyle w:val="Strong"/>
          <w:b/>
          <w:color w:val="000000" w:themeColor="text1"/>
          <w:sz w:val="24"/>
          <w:szCs w:val="24"/>
        </w:rPr>
        <w:t xml:space="preserve"> </w:t>
      </w:r>
      <w:bookmarkEnd w:id="30"/>
      <w:r w:rsidR="00A35DF3" w:rsidRPr="00120A44">
        <w:rPr>
          <w:rStyle w:val="Strong"/>
          <w:b/>
          <w:color w:val="000000" w:themeColor="text1"/>
          <w:sz w:val="24"/>
          <w:szCs w:val="24"/>
        </w:rPr>
        <w:t xml:space="preserve"> </w:t>
      </w:r>
    </w:p>
    <w:p w14:paraId="395E33B4" w14:textId="77777777" w:rsidR="008E0646" w:rsidRPr="00E93BA9" w:rsidRDefault="008E0646" w:rsidP="00C035A5">
      <w:pPr>
        <w:spacing w:after="120"/>
        <w:ind w:left="709" w:hanging="709"/>
        <w:jc w:val="left"/>
      </w:pPr>
    </w:p>
    <w:p w14:paraId="0165B47C" w14:textId="664DBD94" w:rsidR="00A35DF3" w:rsidRPr="00120A44" w:rsidRDefault="00716468" w:rsidP="00BA02E5">
      <w:pPr>
        <w:pStyle w:val="ListParagraph"/>
        <w:numPr>
          <w:ilvl w:val="1"/>
          <w:numId w:val="26"/>
        </w:numPr>
        <w:spacing w:after="120"/>
        <w:ind w:left="709" w:hanging="709"/>
        <w:jc w:val="left"/>
      </w:pPr>
      <w:r>
        <w:t xml:space="preserve">We </w:t>
      </w:r>
      <w:r w:rsidR="008E0646" w:rsidRPr="00E93BA9">
        <w:t xml:space="preserve">recognise that while all children have a right to be safe, some children </w:t>
      </w:r>
      <w:r w:rsidR="008E0646" w:rsidRPr="001624BC">
        <w:rPr>
          <w:i/>
        </w:rPr>
        <w:t>may</w:t>
      </w:r>
      <w:r w:rsidR="008E0646" w:rsidRPr="00E93BA9">
        <w:t xml:space="preserve"> be </w:t>
      </w:r>
      <w:r w:rsidR="008E0646" w:rsidRPr="001624BC">
        <w:rPr>
          <w:color w:val="000000" w:themeColor="text1"/>
        </w:rPr>
        <w:t>more vulnerable to abuse</w:t>
      </w:r>
      <w:r w:rsidR="005A284A" w:rsidRPr="001624BC">
        <w:rPr>
          <w:color w:val="000000" w:themeColor="text1"/>
        </w:rPr>
        <w:t xml:space="preserve"> </w:t>
      </w:r>
      <w:r w:rsidR="00AD26A9" w:rsidRPr="001624BC">
        <w:rPr>
          <w:color w:val="000000" w:themeColor="text1"/>
        </w:rPr>
        <w:t>e.g.,</w:t>
      </w:r>
      <w:r w:rsidR="005A284A" w:rsidRPr="001624BC">
        <w:rPr>
          <w:color w:val="000000" w:themeColor="text1"/>
        </w:rPr>
        <w:t xml:space="preserve"> those with a disability,</w:t>
      </w:r>
      <w:r w:rsidR="008E0646" w:rsidRPr="001624BC">
        <w:rPr>
          <w:color w:val="000000" w:themeColor="text1"/>
        </w:rPr>
        <w:t xml:space="preserve"> special educational need</w:t>
      </w:r>
      <w:r w:rsidR="00A35DF3" w:rsidRPr="001624BC">
        <w:rPr>
          <w:color w:val="000000" w:themeColor="text1"/>
        </w:rPr>
        <w:t>s</w:t>
      </w:r>
      <w:r w:rsidR="008E0646" w:rsidRPr="001624BC">
        <w:rPr>
          <w:color w:val="000000" w:themeColor="text1"/>
        </w:rPr>
        <w:t xml:space="preserve">, </w:t>
      </w:r>
      <w:r w:rsidR="005A284A" w:rsidRPr="001624BC">
        <w:rPr>
          <w:color w:val="000000" w:themeColor="text1"/>
        </w:rPr>
        <w:t xml:space="preserve">mental health issues or </w:t>
      </w:r>
      <w:r w:rsidR="008E0646" w:rsidRPr="001624BC">
        <w:rPr>
          <w:color w:val="000000" w:themeColor="text1"/>
        </w:rPr>
        <w:t xml:space="preserve">those living with domestic violence </w:t>
      </w:r>
      <w:r w:rsidR="00B85138" w:rsidRPr="001624BC">
        <w:rPr>
          <w:color w:val="000000" w:themeColor="text1"/>
        </w:rPr>
        <w:t>or drug/alcohol abusing parents,</w:t>
      </w:r>
      <w:r w:rsidR="002B27BF" w:rsidRPr="001624BC">
        <w:rPr>
          <w:color w:val="000000" w:themeColor="text1"/>
        </w:rPr>
        <w:t xml:space="preserve"> </w:t>
      </w:r>
      <w:r w:rsidR="005657CA" w:rsidRPr="001624BC">
        <w:rPr>
          <w:color w:val="000000" w:themeColor="text1"/>
        </w:rPr>
        <w:t>parents’</w:t>
      </w:r>
      <w:r w:rsidR="00B85138" w:rsidRPr="001624BC">
        <w:rPr>
          <w:color w:val="000000" w:themeColor="text1"/>
        </w:rPr>
        <w:t xml:space="preserve"> mental health issues</w:t>
      </w:r>
      <w:r w:rsidR="005A284A" w:rsidRPr="001624BC">
        <w:rPr>
          <w:color w:val="000000" w:themeColor="text1"/>
        </w:rPr>
        <w:t>, learning disabilities</w:t>
      </w:r>
      <w:r w:rsidR="00356242" w:rsidRPr="006D3532">
        <w:t xml:space="preserve">, </w:t>
      </w:r>
      <w:r w:rsidR="009E6AA5" w:rsidRPr="006D3532">
        <w:t xml:space="preserve">children who are in care or previously looked after, children </w:t>
      </w:r>
      <w:r w:rsidR="00580F91" w:rsidRPr="006D3532">
        <w:t>having</w:t>
      </w:r>
      <w:r w:rsidR="009E6AA5" w:rsidRPr="006D3532">
        <w:t xml:space="preserve"> adverse childhood experiences </w:t>
      </w:r>
      <w:r w:rsidR="00AC4AB2" w:rsidRPr="006D3532">
        <w:t>etc.</w:t>
      </w:r>
      <w:r w:rsidR="008E0646" w:rsidRPr="006D3532">
        <w:t xml:space="preserve"> </w:t>
      </w:r>
      <w:r w:rsidR="009E6AA5" w:rsidRPr="006D3532">
        <w:t xml:space="preserve"> </w:t>
      </w:r>
      <w:r w:rsidR="008E0646" w:rsidRPr="006D3532">
        <w:t xml:space="preserve"> </w:t>
      </w:r>
      <w:r w:rsidR="00A35DF3" w:rsidRPr="00120A44">
        <w:t>Additional barriers can exist when recognising abuse</w:t>
      </w:r>
      <w:r w:rsidR="00EC5F7B">
        <w:t xml:space="preserve">, </w:t>
      </w:r>
      <w:proofErr w:type="gramStart"/>
      <w:r w:rsidR="00A35DF3" w:rsidRPr="00120A44">
        <w:t>neglect</w:t>
      </w:r>
      <w:proofErr w:type="gramEnd"/>
      <w:r w:rsidR="00A35DF3" w:rsidRPr="00120A44">
        <w:t xml:space="preserve"> </w:t>
      </w:r>
      <w:r w:rsidR="00EC5F7B" w:rsidRPr="00333406">
        <w:t>and exploitation</w:t>
      </w:r>
      <w:r w:rsidR="00EC5F7B">
        <w:t xml:space="preserve"> </w:t>
      </w:r>
      <w:r w:rsidR="00A35DF3" w:rsidRPr="00120A44">
        <w:t xml:space="preserve">in this group, including: </w:t>
      </w:r>
    </w:p>
    <w:p w14:paraId="35C99B84" w14:textId="0CEFC9FD" w:rsidR="00A35DF3" w:rsidRPr="00120A44" w:rsidRDefault="00A35DF3" w:rsidP="00BA02E5">
      <w:pPr>
        <w:pStyle w:val="ListParagraph"/>
        <w:numPr>
          <w:ilvl w:val="0"/>
          <w:numId w:val="56"/>
        </w:numPr>
        <w:spacing w:after="120"/>
        <w:ind w:left="993" w:hanging="284"/>
        <w:jc w:val="left"/>
      </w:pPr>
      <w:r w:rsidRPr="00120A44">
        <w:t>Assumptions that indicators of possible abuse such as behaviour, mood and injury relate to the child’s condition without further exploration</w:t>
      </w:r>
      <w:r w:rsidR="005E151A">
        <w:t>.</w:t>
      </w:r>
    </w:p>
    <w:p w14:paraId="125FDFB6" w14:textId="6624AC20" w:rsidR="00A35DF3" w:rsidRPr="00120A44" w:rsidRDefault="00A35DF3" w:rsidP="00BA02E5">
      <w:pPr>
        <w:pStyle w:val="ListParagraph"/>
        <w:numPr>
          <w:ilvl w:val="0"/>
          <w:numId w:val="56"/>
        </w:numPr>
        <w:spacing w:after="120"/>
        <w:ind w:left="993" w:hanging="284"/>
        <w:jc w:val="left"/>
      </w:pPr>
      <w:r w:rsidRPr="00120A44">
        <w:t>Pupils being more prone to peer group isolation or bullying (including prejudice-based bullying) than other pupils</w:t>
      </w:r>
      <w:r w:rsidR="005E151A">
        <w:t>.</w:t>
      </w:r>
    </w:p>
    <w:p w14:paraId="0316165F" w14:textId="27EC30D3" w:rsidR="00A35DF3" w:rsidRPr="00120A44" w:rsidRDefault="00A35DF3" w:rsidP="00BA02E5">
      <w:pPr>
        <w:pStyle w:val="ListParagraph"/>
        <w:numPr>
          <w:ilvl w:val="0"/>
          <w:numId w:val="56"/>
        </w:numPr>
        <w:spacing w:after="120"/>
        <w:ind w:left="993" w:hanging="284"/>
        <w:jc w:val="left"/>
      </w:pPr>
      <w:r w:rsidRPr="00120A44">
        <w:t>The potential for pupils with SEN, disabilities or certain health conditions being disproportionally impacted by behaviours such as bullying, without outwardly showing any signs</w:t>
      </w:r>
      <w:r w:rsidR="005E151A">
        <w:t>.</w:t>
      </w:r>
    </w:p>
    <w:p w14:paraId="742D80E5" w14:textId="2B19E964" w:rsidR="0070083E" w:rsidRDefault="00A35DF3" w:rsidP="00BA02E5">
      <w:pPr>
        <w:pStyle w:val="ListParagraph"/>
        <w:numPr>
          <w:ilvl w:val="0"/>
          <w:numId w:val="56"/>
        </w:numPr>
        <w:spacing w:after="120"/>
        <w:ind w:left="993" w:hanging="284"/>
        <w:jc w:val="left"/>
      </w:pPr>
      <w:r w:rsidRPr="00120A44">
        <w:t>Communication barriers and difficulties in managing or reporting these challenges</w:t>
      </w:r>
      <w:r w:rsidR="005E151A">
        <w:t>.</w:t>
      </w:r>
    </w:p>
    <w:p w14:paraId="42F9F876" w14:textId="0149695F" w:rsidR="00EC5F7B" w:rsidRPr="00EC5F7B" w:rsidRDefault="00EC5F7B" w:rsidP="00EC5F7B">
      <w:pPr>
        <w:pStyle w:val="ListParagraph"/>
        <w:rPr>
          <w:rFonts w:ascii="Calibri" w:hAnsi="Calibri"/>
          <w:lang w:eastAsia="en-US"/>
        </w:rPr>
      </w:pPr>
      <w:r w:rsidRPr="00333406">
        <w:t>•  Cognitive understanding –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D827C5">
      <w:pPr>
        <w:spacing w:after="120"/>
        <w:jc w:val="left"/>
      </w:pPr>
    </w:p>
    <w:p w14:paraId="5520AB6C" w14:textId="6F3C2D40" w:rsidR="008E0646" w:rsidRPr="0022178B" w:rsidRDefault="00B6184D" w:rsidP="00BA02E5">
      <w:pPr>
        <w:pStyle w:val="ListParagraph"/>
        <w:numPr>
          <w:ilvl w:val="1"/>
          <w:numId w:val="26"/>
        </w:numPr>
        <w:spacing w:after="120"/>
        <w:ind w:left="709" w:hanging="709"/>
        <w:jc w:val="left"/>
      </w:pPr>
      <w:r>
        <w:t>When the school is considering excluding, eit</w:t>
      </w:r>
      <w:r w:rsidRPr="0022178B">
        <w:t xml:space="preserve">her for </w:t>
      </w:r>
      <w:proofErr w:type="gramStart"/>
      <w:r w:rsidRPr="0022178B">
        <w:t>a  fixed</w:t>
      </w:r>
      <w:proofErr w:type="gramEnd"/>
      <w:r w:rsidRPr="0022178B">
        <w:t xml:space="preserve">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Area Inclusion Partnership for support if required. Schools should note advice in</w:t>
      </w:r>
      <w:r w:rsidR="000A1565">
        <w:t xml:space="preserve"> the </w:t>
      </w:r>
      <w:hyperlink r:id="rId74" w:history="1">
        <w:r w:rsidR="000A1565" w:rsidRPr="00333406">
          <w:rPr>
            <w:color w:val="0000FF"/>
            <w:u w:val="single"/>
          </w:rPr>
          <w:t xml:space="preserve">Suspension and permanent exclusion guidance September 2023 </w:t>
        </w:r>
      </w:hyperlink>
      <w:r w:rsidR="000A1565" w:rsidRPr="00333406">
        <w:t xml:space="preserve">(DfE) </w:t>
      </w:r>
      <w:r w:rsidR="00505525" w:rsidRPr="00333406">
        <w:t xml:space="preserve">Section </w:t>
      </w:r>
      <w:r w:rsidRPr="00333406">
        <w:t>3.</w:t>
      </w:r>
      <w:r w:rsidRPr="00333406">
        <w:rPr>
          <w:color w:val="FF0000"/>
        </w:rPr>
        <w:t xml:space="preserve"> </w:t>
      </w:r>
      <w:r w:rsidR="00580F91" w:rsidRPr="00333406">
        <w:t>In</w:t>
      </w:r>
      <w:r w:rsidR="00580F91" w:rsidRPr="006D3532">
        <w:t xml:space="preserve">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41B5D27C" w:rsidR="0070083E" w:rsidRPr="00120A44" w:rsidRDefault="0070083E" w:rsidP="00BA02E5">
      <w:pPr>
        <w:pStyle w:val="ListParagraph"/>
        <w:numPr>
          <w:ilvl w:val="1"/>
          <w:numId w:val="26"/>
        </w:numPr>
        <w:spacing w:after="120"/>
        <w:ind w:left="709" w:hanging="709"/>
        <w:jc w:val="left"/>
      </w:pPr>
      <w:r w:rsidRPr="00120A44">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PSHCE and </w:t>
      </w:r>
      <w:r w:rsidR="002A36D3">
        <w:t>f</w:t>
      </w:r>
      <w:r w:rsidRPr="00120A44">
        <w:t>orm</w:t>
      </w:r>
      <w:r w:rsidR="002A36D3">
        <w:t>/class</w:t>
      </w:r>
      <w:r w:rsidRPr="00120A44">
        <w:t xml:space="preserve"> </w:t>
      </w:r>
      <w:r w:rsidR="002A36D3">
        <w:lastRenderedPageBreak/>
        <w:t>t</w:t>
      </w:r>
      <w:r w:rsidRPr="00120A44">
        <w:t xml:space="preserve">ime. </w:t>
      </w:r>
      <w:r w:rsidR="00353914">
        <w:t>Support on programmes, resources and guidance is available from the Health and Wellbeing Service (</w:t>
      </w:r>
      <w:hyperlink r:id="rId75"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2DCD10FB" w14:textId="0CAAFEB8" w:rsidR="00A66594" w:rsidRPr="00A66594" w:rsidRDefault="0070083E" w:rsidP="00DA0F51">
      <w:pPr>
        <w:pStyle w:val="ListParagraph"/>
        <w:numPr>
          <w:ilvl w:val="1"/>
          <w:numId w:val="26"/>
        </w:numPr>
        <w:spacing w:after="120"/>
        <w:ind w:left="709" w:hanging="709"/>
        <w:jc w:val="left"/>
        <w:rPr>
          <w:i/>
          <w:iCs/>
          <w:color w:val="ED7D31" w:themeColor="accent2"/>
        </w:rPr>
      </w:pPr>
      <w:r w:rsidRPr="00120A44">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w:t>
      </w:r>
      <w:r w:rsidR="00A66594">
        <w:t xml:space="preserve"> via the cluster services.</w:t>
      </w:r>
    </w:p>
    <w:p w14:paraId="1820E0E9" w14:textId="77777777" w:rsidR="00A66594" w:rsidRPr="00A66594" w:rsidRDefault="00A66594" w:rsidP="00A66594">
      <w:pPr>
        <w:pStyle w:val="ListParagraph"/>
        <w:spacing w:after="120"/>
        <w:ind w:left="709"/>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1" w:name="_Toc459981176"/>
      <w:bookmarkStart w:id="32"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1"/>
      <w:r w:rsidR="002539C6" w:rsidRPr="002F0070">
        <w:rPr>
          <w:rStyle w:val="Strong"/>
          <w:b/>
          <w:color w:val="000000" w:themeColor="text1"/>
          <w:sz w:val="24"/>
          <w:szCs w:val="24"/>
        </w:rPr>
        <w:t>at risk of specific forms of abuse</w:t>
      </w:r>
      <w:bookmarkEnd w:id="32"/>
    </w:p>
    <w:p w14:paraId="08EB19E7" w14:textId="77777777" w:rsidR="00A735FC" w:rsidRPr="00A735FC" w:rsidRDefault="00A735FC" w:rsidP="00D827C5">
      <w:pPr>
        <w:spacing w:after="120"/>
        <w:jc w:val="left"/>
      </w:pPr>
    </w:p>
    <w:p w14:paraId="1FE3AEDE" w14:textId="23D4A5ED" w:rsidR="002539C6" w:rsidRPr="00C035A5" w:rsidRDefault="006A2E19" w:rsidP="00C035A5">
      <w:pPr>
        <w:spacing w:after="120"/>
        <w:ind w:left="720" w:hanging="720"/>
        <w:jc w:val="left"/>
        <w:rPr>
          <w:u w:val="single"/>
        </w:rPr>
      </w:pPr>
      <w:r>
        <w:t>10.1</w:t>
      </w:r>
      <w:r>
        <w:tab/>
      </w:r>
      <w:r w:rsidR="00A735FC">
        <w:t>T</w:t>
      </w:r>
      <w:r w:rsidR="008F557D" w:rsidRPr="006D3532">
        <w:t>his school follows the Leeds LSCP (</w:t>
      </w:r>
      <w:hyperlink r:id="rId76" w:history="1">
        <w:r w:rsidR="008F557D" w:rsidRPr="00E73CE7">
          <w:rPr>
            <w:color w:val="0000FF"/>
            <w:u w:val="single"/>
          </w:rPr>
          <w:t>www.leedsLSCP.org.uk</w:t>
        </w:r>
      </w:hyperlink>
      <w:r w:rsidR="008F557D" w:rsidRPr="006D3532">
        <w:t xml:space="preserve">) online locally </w:t>
      </w:r>
      <w:proofErr w:type="gramStart"/>
      <w:r w:rsidR="008F557D" w:rsidRPr="006D3532">
        <w:t xml:space="preserve">agreed </w:t>
      </w:r>
      <w:r w:rsidR="00A735FC">
        <w:t xml:space="preserve"> </w:t>
      </w:r>
      <w:r w:rsidR="008F557D" w:rsidRPr="006D3532">
        <w:t>multi</w:t>
      </w:r>
      <w:proofErr w:type="gramEnd"/>
      <w:r w:rsidR="008F557D" w:rsidRPr="006D3532">
        <w:t>-agency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3"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3"/>
    </w:p>
    <w:p w14:paraId="0AB9820B" w14:textId="77777777" w:rsidR="00AD5784" w:rsidRDefault="00AD5784" w:rsidP="00D827C5">
      <w:pPr>
        <w:spacing w:after="120"/>
        <w:jc w:val="left"/>
      </w:pPr>
    </w:p>
    <w:p w14:paraId="37268ADA" w14:textId="2FEE4C8A"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schools and colleges should follow advice from the DfE on</w:t>
      </w:r>
      <w:r w:rsidR="00836F4B" w:rsidRPr="006D3532">
        <w:t xml:space="preserve"> </w:t>
      </w:r>
      <w:hyperlink r:id="rId77"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EF76246" w:rsidR="00D41BD1" w:rsidRPr="006D3532" w:rsidRDefault="006A2E19" w:rsidP="00D827C5">
      <w:pPr>
        <w:spacing w:after="120"/>
        <w:ind w:left="720" w:hanging="720"/>
        <w:jc w:val="left"/>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w:t>
      </w:r>
      <w:r w:rsidR="001B006C">
        <w:t>home</w:t>
      </w:r>
      <w:r w:rsidR="00D41BD1" w:rsidRPr="006D3532">
        <w:t xml:space="preserve"> visits. Other individualised contact methods should be considered and recorded. Details of this plan must be recorded, as should a record of contact </w:t>
      </w:r>
      <w:proofErr w:type="gramStart"/>
      <w:r w:rsidR="00D41BD1" w:rsidRPr="006D3532">
        <w:t>made</w:t>
      </w:r>
      <w:proofErr w:type="gramEnd"/>
      <w:r w:rsidR="00D41BD1" w:rsidRPr="006D3532">
        <w:t>.</w:t>
      </w:r>
    </w:p>
    <w:p w14:paraId="779C2154" w14:textId="77777777" w:rsidR="00AD5784" w:rsidRPr="00594DD9" w:rsidRDefault="00AD5784" w:rsidP="00D827C5">
      <w:pPr>
        <w:spacing w:after="120"/>
        <w:jc w:val="left"/>
        <w:rPr>
          <w:color w:val="FF0000"/>
        </w:rPr>
      </w:pPr>
    </w:p>
    <w:p w14:paraId="17F5A141" w14:textId="47CC2FDA" w:rsidR="00E54B20" w:rsidRDefault="006A2E19" w:rsidP="00D827C5">
      <w:pPr>
        <w:spacing w:after="120"/>
        <w:ind w:left="720" w:hanging="720"/>
        <w:jc w:val="left"/>
      </w:pPr>
      <w:r>
        <w:t>11.3</w:t>
      </w:r>
      <w:r>
        <w:tab/>
      </w:r>
      <w:r w:rsidR="00E54B20" w:rsidRPr="006D3532">
        <w:t>We recognise that school is a protective factor for children</w:t>
      </w:r>
      <w:r w:rsidR="001B006C">
        <w:t>,</w:t>
      </w:r>
      <w:r w:rsidR="00E54B20" w:rsidRPr="006D3532">
        <w:t xml:space="preserve"> and </w:t>
      </w:r>
      <w:r w:rsidR="001B006C">
        <w:t xml:space="preserve">extended periods of closure </w:t>
      </w:r>
      <w:r w:rsidR="00E54B20" w:rsidRPr="006D3532">
        <w:t>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BAFB4C4" w14:textId="77777777" w:rsidR="006243B9" w:rsidRDefault="006243B9" w:rsidP="00D827C5">
      <w:pPr>
        <w:spacing w:after="120"/>
        <w:ind w:left="720" w:hanging="720"/>
        <w:jc w:val="left"/>
      </w:pPr>
    </w:p>
    <w:p w14:paraId="426863CB" w14:textId="77777777" w:rsidR="00B53F16" w:rsidRPr="006D3532" w:rsidRDefault="00B53F16" w:rsidP="00D827C5">
      <w:pPr>
        <w:spacing w:after="120"/>
        <w:ind w:left="720" w:hanging="7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4" w:name="_Toc459981177"/>
      <w:bookmarkStart w:id="35"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4"/>
      <w:bookmarkEnd w:id="35"/>
    </w:p>
    <w:p w14:paraId="4A685E65" w14:textId="77777777" w:rsidR="008E0646" w:rsidRPr="00E93BA9" w:rsidRDefault="008E0646" w:rsidP="00D827C5">
      <w:pPr>
        <w:spacing w:after="120"/>
        <w:jc w:val="left"/>
      </w:pPr>
    </w:p>
    <w:p w14:paraId="20FA1DD0" w14:textId="6470A359" w:rsidR="0027081D" w:rsidRPr="006A2E19" w:rsidRDefault="006A2E19" w:rsidP="00D827C5">
      <w:pPr>
        <w:spacing w:after="120"/>
        <w:ind w:left="720" w:hanging="720"/>
        <w:jc w:val="left"/>
        <w:rPr>
          <w:rFonts w:eastAsia="MS Mincho"/>
          <w:lang w:eastAsia="en-US"/>
        </w:rPr>
      </w:pPr>
      <w:r>
        <w:rPr>
          <w:rFonts w:eastAsia="MS Mincho"/>
          <w:lang w:eastAsia="en-US"/>
        </w:rPr>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D827C5">
      <w:pPr>
        <w:spacing w:after="120"/>
        <w:jc w:val="left"/>
        <w:rPr>
          <w:rFonts w:eastAsia="MS Mincho"/>
          <w:lang w:eastAsia="en-US"/>
        </w:rPr>
      </w:pPr>
    </w:p>
    <w:p w14:paraId="2DDC028B" w14:textId="5272B570" w:rsidR="0027081D" w:rsidRPr="006A2E19" w:rsidRDefault="006A2E19" w:rsidP="00D827C5">
      <w:pPr>
        <w:spacing w:after="120"/>
        <w:ind w:left="720" w:hanging="720"/>
        <w:jc w:val="left"/>
        <w:rPr>
          <w:rFonts w:eastAsia="MS Mincho"/>
          <w:lang w:eastAsia="en-US"/>
        </w:rPr>
      </w:pPr>
      <w:r>
        <w:rPr>
          <w:rFonts w:eastAsia="MS Mincho"/>
          <w:lang w:eastAsia="en-US"/>
        </w:rPr>
        <w:lastRenderedPageBreak/>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D827C5">
      <w:pPr>
        <w:spacing w:after="120"/>
        <w:jc w:val="left"/>
        <w:rPr>
          <w:rFonts w:eastAsia="MS Mincho"/>
          <w:lang w:eastAsia="en-US"/>
        </w:rPr>
      </w:pPr>
    </w:p>
    <w:p w14:paraId="63DA377B" w14:textId="264ECCAD" w:rsidR="0027081D" w:rsidRPr="006A2E19" w:rsidRDefault="006A2E19" w:rsidP="00D827C5">
      <w:pPr>
        <w:spacing w:after="120"/>
        <w:ind w:left="720" w:hanging="720"/>
        <w:jc w:val="left"/>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D827C5">
      <w:pPr>
        <w:spacing w:after="120"/>
        <w:ind w:left="720" w:hanging="720"/>
        <w:jc w:val="left"/>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D827C5">
      <w:pPr>
        <w:spacing w:after="120"/>
        <w:jc w:val="left"/>
        <w:rPr>
          <w:rFonts w:eastAsia="MS Mincho"/>
          <w:lang w:eastAsia="en-US"/>
        </w:rPr>
      </w:pPr>
    </w:p>
    <w:p w14:paraId="32E8AEB2" w14:textId="5C41B491" w:rsidR="0027081D" w:rsidRPr="006A2E19" w:rsidRDefault="006A2E19" w:rsidP="00D827C5">
      <w:pPr>
        <w:spacing w:after="120"/>
        <w:ind w:left="720" w:hanging="720"/>
        <w:jc w:val="left"/>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D827C5">
      <w:pPr>
        <w:spacing w:after="120"/>
        <w:jc w:val="left"/>
        <w:rPr>
          <w:rFonts w:eastAsia="MS Mincho"/>
          <w:lang w:val="en-US" w:eastAsia="en-US"/>
        </w:rPr>
      </w:pPr>
    </w:p>
    <w:p w14:paraId="79759C18" w14:textId="51060D11" w:rsidR="00155AC6" w:rsidRDefault="006A2E19" w:rsidP="00155AC6">
      <w:pPr>
        <w:spacing w:after="120"/>
        <w:ind w:left="720" w:hanging="720"/>
        <w:jc w:val="left"/>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w:t>
      </w:r>
      <w:proofErr w:type="gramStart"/>
      <w:r w:rsidR="0027081D" w:rsidRPr="006A2E19">
        <w:rPr>
          <w:rFonts w:eastAsia="MS Mincho"/>
          <w:lang w:val="en-US" w:eastAsia="en-US"/>
        </w:rPr>
        <w:t xml:space="preserve">FGM </w:t>
      </w:r>
      <w:r w:rsidR="0027081D" w:rsidRPr="006A2E19">
        <w:rPr>
          <w:rFonts w:eastAsia="MS Mincho"/>
          <w:color w:val="ED7D31" w:themeColor="accent2"/>
          <w:lang w:val="en-US" w:eastAsia="en-US"/>
        </w:rPr>
        <w:t xml:space="preserve"> </w:t>
      </w:r>
      <w:r w:rsidR="0027081D" w:rsidRPr="006A2E19">
        <w:rPr>
          <w:rFonts w:eastAsia="MS Mincho"/>
          <w:lang w:val="en-US" w:eastAsia="en-US"/>
        </w:rPr>
        <w:t>must</w:t>
      </w:r>
      <w:proofErr w:type="gramEnd"/>
      <w:r w:rsidR="0027081D" w:rsidRPr="006A2E19">
        <w:rPr>
          <w:rFonts w:eastAsia="MS Mincho"/>
          <w:lang w:val="en-US" w:eastAsia="en-US"/>
        </w:rPr>
        <w:t xml:space="preserve"> speak to the DSL and follow our </w:t>
      </w:r>
      <w:hyperlink r:id="rId78"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6" w:name="_Toc459981178"/>
      <w:bookmarkStart w:id="37"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6"/>
      <w:r w:rsidRPr="002F0070">
        <w:rPr>
          <w:rStyle w:val="Strong"/>
          <w:b/>
          <w:color w:val="000000" w:themeColor="text1"/>
          <w:sz w:val="24"/>
          <w:szCs w:val="24"/>
        </w:rPr>
        <w:t xml:space="preserve"> and Terrorism</w:t>
      </w:r>
      <w:bookmarkEnd w:id="37"/>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333406">
        <w:t>Radicalisation is the process of a person legitimising support for, or use of, terrorist violence</w:t>
      </w:r>
      <w:r w:rsidRPr="00333406">
        <w:rPr>
          <w:color w:val="000000" w:themeColor="text1"/>
        </w:rPr>
        <w:t>.</w:t>
      </w:r>
      <w:r w:rsidRPr="006A2E19">
        <w:rPr>
          <w:color w:val="000000" w:themeColor="text1"/>
        </w:rPr>
        <w:t xml:space="preserve">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08214D76"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w:t>
      </w:r>
      <w:r w:rsidRPr="00333406">
        <w:t xml:space="preserve">something that concerns them </w:t>
      </w:r>
      <w:r w:rsidRPr="00333406">
        <w:rPr>
          <w:bCs/>
        </w:rPr>
        <w:t>(this could be a colleague too)</w:t>
      </w:r>
      <w:r w:rsidRPr="00333406">
        <w:t xml:space="preserve"> consider the ‘NOTICE, CHECK SHARE’ process for making a referral where required (see</w:t>
      </w:r>
      <w:r w:rsidR="00E067E9">
        <w:t xml:space="preserve"> Appendix 8</w:t>
      </w:r>
      <w:r w:rsidR="003B69A6" w:rsidRPr="00A66594">
        <w:t xml:space="preserve">). A </w:t>
      </w:r>
      <w:r w:rsidR="001371AB" w:rsidRPr="00A66594">
        <w:t>P</w:t>
      </w:r>
      <w:r w:rsidR="003B69A6" w:rsidRPr="00A66594">
        <w:t>revent referral can be made using the national referral form</w:t>
      </w:r>
      <w:r w:rsidR="00E067E9" w:rsidRPr="00A66594">
        <w:t xml:space="preserve"> </w:t>
      </w:r>
      <w:hyperlink r:id="rId79" w:history="1">
        <w:r w:rsidR="00E067E9" w:rsidRPr="00A66594">
          <w:rPr>
            <w:rStyle w:val="Hyperlink"/>
          </w:rPr>
          <w:t>Prevent referral form</w:t>
        </w:r>
      </w:hyperlink>
      <w:r w:rsidRPr="00A66594">
        <w:t xml:space="preserve"> If</w:t>
      </w:r>
      <w:r w:rsidRPr="00333406">
        <w:t xml:space="preserve">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333406">
        <w:t xml:space="preserve">For further guidance please see </w:t>
      </w:r>
      <w:hyperlink r:id="rId80" w:history="1">
        <w:r w:rsidRPr="00333406">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380EDB1F" w:rsidR="00155AC6" w:rsidRPr="009052F7" w:rsidRDefault="00155AC6" w:rsidP="00155AC6">
      <w:pPr>
        <w:ind w:left="720" w:hanging="720"/>
        <w:rPr>
          <w:color w:val="FF0000"/>
        </w:rPr>
      </w:pPr>
      <w:r>
        <w:t>13.4</w:t>
      </w:r>
      <w:r>
        <w:tab/>
      </w:r>
      <w:r w:rsidRPr="00E93BA9">
        <w:t xml:space="preserve">Effective early help relies on all staff to be vigilant and aware of the nature of the risk for children and young people, and what support may be available. Our school will ensure that </w:t>
      </w:r>
      <w:r w:rsidRPr="00333406">
        <w:t>all front-line staff will undertake Prevent awareness training.</w:t>
      </w:r>
      <w:r w:rsidRPr="00333406">
        <w:rPr>
          <w:color w:val="FF0000"/>
        </w:rPr>
        <w:t xml:space="preserve"> </w:t>
      </w:r>
      <w:r w:rsidRPr="00333406">
        <w:t xml:space="preserve">DSLs and those with a responsibility for Prevent will ensure they attend Prevent training </w:t>
      </w:r>
      <w:r w:rsidRPr="00333406">
        <w:lastRenderedPageBreak/>
        <w:t xml:space="preserve">every two years, in particular focussing on local threat and risk and ideology training as outlined in the </w:t>
      </w:r>
      <w:hyperlink r:id="rId81" w:history="1">
        <w:r w:rsidRPr="00333406">
          <w:rPr>
            <w:rStyle w:val="Hyperlink"/>
          </w:rPr>
          <w:t>Prevent Duty Guidance</w:t>
        </w:r>
      </w:hyperlink>
      <w:r w:rsidRPr="00333406">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38"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38"/>
    </w:p>
    <w:p w14:paraId="30140E09" w14:textId="77777777" w:rsidR="00B85138" w:rsidRPr="00935FED" w:rsidRDefault="00B85138" w:rsidP="00D827C5">
      <w:pPr>
        <w:spacing w:after="120"/>
        <w:jc w:val="left"/>
        <w:rPr>
          <w:color w:val="000000" w:themeColor="text1"/>
          <w:sz w:val="24"/>
          <w:szCs w:val="24"/>
        </w:rPr>
      </w:pPr>
    </w:p>
    <w:p w14:paraId="5037A6DA" w14:textId="2A46BF92" w:rsidR="00B85138" w:rsidRDefault="006A2E19" w:rsidP="00D827C5">
      <w:pPr>
        <w:spacing w:after="120"/>
        <w:ind w:left="720" w:hanging="720"/>
        <w:jc w:val="left"/>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support required.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39"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39"/>
    </w:p>
    <w:p w14:paraId="012FF684" w14:textId="77777777" w:rsidR="00FD466B" w:rsidRPr="00120A44" w:rsidRDefault="00FD466B" w:rsidP="00D827C5">
      <w:pPr>
        <w:spacing w:after="120"/>
        <w:jc w:val="left"/>
      </w:pPr>
    </w:p>
    <w:p w14:paraId="518EF729" w14:textId="0680ECCD" w:rsidR="009E6AA5" w:rsidRPr="006D3532" w:rsidRDefault="006A2E19" w:rsidP="00D827C5">
      <w:pPr>
        <w:spacing w:after="120"/>
        <w:ind w:left="720" w:hanging="720"/>
        <w:jc w:val="left"/>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w:t>
      </w:r>
      <w:proofErr w:type="gramStart"/>
      <w:r w:rsidR="00280F0B" w:rsidRPr="006D3532">
        <w:t>zero tolerance</w:t>
      </w:r>
      <w:proofErr w:type="gramEnd"/>
      <w:r w:rsidR="00280F0B" w:rsidRPr="006D3532">
        <w:t xml:space="preserve"> approach to such attitudes and behaviours. </w:t>
      </w:r>
    </w:p>
    <w:p w14:paraId="516DD4CE" w14:textId="77777777" w:rsidR="00D434A7" w:rsidRDefault="00D434A7" w:rsidP="00D827C5">
      <w:pPr>
        <w:pStyle w:val="ListParagraph"/>
        <w:spacing w:after="120"/>
        <w:ind w:left="0"/>
        <w:jc w:val="left"/>
        <w:rPr>
          <w:highlight w:val="yellow"/>
        </w:rPr>
      </w:pPr>
    </w:p>
    <w:p w14:paraId="7D89C12B" w14:textId="6862528F" w:rsidR="00D434A7" w:rsidRPr="00120A44" w:rsidRDefault="00D434A7" w:rsidP="00D827C5">
      <w:pPr>
        <w:pStyle w:val="ListParagraph"/>
        <w:spacing w:after="120"/>
        <w:jc w:val="left"/>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82" w:history="1">
        <w:r w:rsidR="00353914" w:rsidRPr="00517957">
          <w:rPr>
            <w:rStyle w:val="Hyperlink"/>
          </w:rPr>
          <w:t>schoolwellbeing@leeds.gov.uk</w:t>
        </w:r>
      </w:hyperlink>
      <w:r w:rsidR="00353914">
        <w:t xml:space="preserve">).  We will also regularly review the school site and school activities to further minimise the risk of </w:t>
      </w:r>
      <w:proofErr w:type="gramStart"/>
      <w:r w:rsidR="00353914">
        <w:t>child on child</w:t>
      </w:r>
      <w:proofErr w:type="gramEnd"/>
      <w:r w:rsidR="00353914">
        <w:t xml:space="preserve">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D827C5">
      <w:pPr>
        <w:pStyle w:val="ListParagraph"/>
        <w:spacing w:after="120"/>
        <w:jc w:val="left"/>
      </w:pPr>
      <w:r w:rsidRPr="00120A44">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D827C5">
      <w:pPr>
        <w:pStyle w:val="ListParagraph"/>
        <w:spacing w:after="120"/>
        <w:ind w:left="426"/>
        <w:jc w:val="left"/>
      </w:pPr>
      <w:r>
        <w:tab/>
      </w:r>
    </w:p>
    <w:p w14:paraId="3FD0A733" w14:textId="3AAAD297" w:rsidR="00FE0121" w:rsidRPr="00120A44" w:rsidRDefault="00FE0121" w:rsidP="00D827C5">
      <w:pPr>
        <w:pStyle w:val="ListParagraph"/>
        <w:spacing w:after="120"/>
        <w:jc w:val="left"/>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D827C5">
      <w:pPr>
        <w:pStyle w:val="ListParagraph"/>
        <w:spacing w:after="120"/>
        <w:ind w:left="360"/>
        <w:jc w:val="left"/>
      </w:pPr>
    </w:p>
    <w:p w14:paraId="4118B5F4" w14:textId="4EC3D14B" w:rsidR="00D434A7" w:rsidRPr="00D434A7" w:rsidRDefault="00280F0B" w:rsidP="00D827C5">
      <w:pPr>
        <w:pStyle w:val="ListParagraph"/>
        <w:spacing w:after="120"/>
        <w:jc w:val="left"/>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proofErr w:type="gramStart"/>
      <w:r w:rsidR="00282DC6" w:rsidRPr="006D3532">
        <w:t>recorded</w:t>
      </w:r>
      <w:proofErr w:type="gramEnd"/>
      <w:r w:rsidR="00282DC6" w:rsidRPr="006D3532">
        <w:t xml:space="preserve">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83"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w:t>
      </w:r>
      <w:r w:rsidRPr="001B006C">
        <w:t>of</w:t>
      </w:r>
      <w:r w:rsidR="00236FB8" w:rsidRPr="001B006C">
        <w:t xml:space="preserve"> child</w:t>
      </w:r>
      <w:r w:rsidR="00301E36" w:rsidRPr="001B006C">
        <w:t xml:space="preserve"> on  </w:t>
      </w:r>
      <w:r w:rsidR="00236FB8" w:rsidRPr="001B006C">
        <w:lastRenderedPageBreak/>
        <w:t xml:space="preserve">child </w:t>
      </w:r>
      <w:r w:rsidR="00301E36" w:rsidRPr="001B006C">
        <w:t>sexual abuse.</w:t>
      </w:r>
      <w:r w:rsidR="00D434A7" w:rsidRPr="001B006C">
        <w:t xml:space="preserve"> Where incidents of </w:t>
      </w:r>
      <w:proofErr w:type="gramStart"/>
      <w:r w:rsidR="0057555F" w:rsidRPr="001B006C">
        <w:t>child</w:t>
      </w:r>
      <w:r w:rsidR="001B006C">
        <w:t xml:space="preserve"> </w:t>
      </w:r>
      <w:r w:rsidR="0057555F" w:rsidRPr="001B006C">
        <w:t>on</w:t>
      </w:r>
      <w:r w:rsidR="001B006C">
        <w:t xml:space="preserve"> </w:t>
      </w:r>
      <w:r w:rsidR="0057555F" w:rsidRPr="001B006C">
        <w:t>child</w:t>
      </w:r>
      <w:proofErr w:type="gramEnd"/>
      <w:r w:rsidR="00D434A7" w:rsidRPr="001B006C">
        <w:t xml:space="preserve"> abuse involve children</w:t>
      </w:r>
      <w:r w:rsidR="00D434A7" w:rsidRPr="00120A44">
        <w:t xml:space="preserve"> attending another school setting we will liaise with the relevant DSL at the setting to ensure appropriate information is shared.</w:t>
      </w:r>
    </w:p>
    <w:p w14:paraId="4A79D7C6" w14:textId="77777777" w:rsidR="00832732" w:rsidRPr="00E93BA9" w:rsidRDefault="00832732" w:rsidP="00D827C5">
      <w:pPr>
        <w:spacing w:after="120"/>
        <w:jc w:val="left"/>
      </w:pPr>
    </w:p>
    <w:p w14:paraId="3F579754" w14:textId="72F3B9D8" w:rsidR="0057555F" w:rsidRPr="006A2E19" w:rsidRDefault="006A2E19" w:rsidP="00D827C5">
      <w:pPr>
        <w:spacing w:after="120"/>
        <w:ind w:left="720" w:hanging="720"/>
        <w:jc w:val="left"/>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w:t>
      </w:r>
      <w:proofErr w:type="gramStart"/>
      <w:r w:rsidR="00595543" w:rsidRPr="006D3532">
        <w:t>disclosed</w:t>
      </w:r>
      <w:proofErr w:type="gramEnd"/>
      <w:r w:rsidR="00595543" w:rsidRPr="006D3532">
        <w:t xml:space="preserve">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D827C5">
      <w:pPr>
        <w:spacing w:after="120"/>
        <w:ind w:left="720" w:hanging="720"/>
        <w:jc w:val="left"/>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xml:space="preserve">. Where appropriate there must be a coordinated multi-agency approach to risk assessment which will include involvement of parent/carers, social care, health, </w:t>
      </w:r>
      <w:proofErr w:type="gramStart"/>
      <w:r w:rsidR="0069682B" w:rsidRPr="006D3532">
        <w:t>police</w:t>
      </w:r>
      <w:proofErr w:type="gramEnd"/>
      <w:r w:rsidR="0069682B" w:rsidRPr="006D3532">
        <w:t xml:space="preserv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D827C5">
      <w:pPr>
        <w:spacing w:after="120"/>
        <w:ind w:left="709"/>
        <w:jc w:val="left"/>
      </w:pPr>
    </w:p>
    <w:p w14:paraId="52946292" w14:textId="46F65215" w:rsidR="0057555F" w:rsidRPr="00120A44" w:rsidRDefault="006A2E19" w:rsidP="00D827C5">
      <w:pPr>
        <w:spacing w:after="120"/>
        <w:ind w:left="720" w:hanging="720"/>
        <w:jc w:val="left"/>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D827C5">
      <w:pPr>
        <w:pStyle w:val="ListParagraph"/>
        <w:spacing w:after="120"/>
        <w:ind w:left="360"/>
        <w:jc w:val="left"/>
        <w:rPr>
          <w:highlight w:val="yellow"/>
        </w:rPr>
      </w:pPr>
    </w:p>
    <w:p w14:paraId="5DD17885" w14:textId="3792DE86" w:rsidR="00594DD9" w:rsidRDefault="009F14D5" w:rsidP="00D827C5">
      <w:pPr>
        <w:spacing w:after="120"/>
        <w:ind w:left="720" w:hanging="720"/>
        <w:jc w:val="left"/>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 xml:space="preserve">unsubstantiated, unfounded, </w:t>
      </w:r>
      <w:proofErr w:type="gramStart"/>
      <w:r w:rsidR="00594DD9" w:rsidRPr="006D3532">
        <w:t>fal</w:t>
      </w:r>
      <w:r w:rsidR="00FC68F9" w:rsidRPr="006D3532">
        <w:t>se</w:t>
      </w:r>
      <w:proofErr w:type="gramEnd"/>
      <w:r w:rsidR="00FC68F9" w:rsidRPr="006D3532">
        <w:t xml:space="preserv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w:t>
      </w:r>
      <w:r w:rsidR="00FC68F9" w:rsidRPr="008A16FA">
        <w:t>y</w:t>
      </w:r>
      <w:r w:rsidR="008A16FA" w:rsidRPr="008A16FA">
        <w:t>.</w:t>
      </w:r>
    </w:p>
    <w:p w14:paraId="709B888C" w14:textId="77777777" w:rsidR="008A16FA" w:rsidRDefault="008A16FA" w:rsidP="00D827C5">
      <w:pPr>
        <w:spacing w:after="120"/>
        <w:ind w:left="720" w:hanging="720"/>
        <w:jc w:val="left"/>
        <w:rPr>
          <w:color w:val="FF0000"/>
        </w:rPr>
      </w:pPr>
    </w:p>
    <w:p w14:paraId="54238159" w14:textId="5A22332E" w:rsidR="008A16FA" w:rsidRPr="008A16FA" w:rsidRDefault="008A16FA" w:rsidP="00D827C5">
      <w:pPr>
        <w:spacing w:after="120"/>
        <w:ind w:left="720" w:hanging="720"/>
        <w:jc w:val="left"/>
        <w:rPr>
          <w:b/>
          <w:bCs/>
        </w:rPr>
      </w:pPr>
      <w:r w:rsidRPr="00A66594">
        <w:rPr>
          <w:b/>
          <w:bCs/>
        </w:rPr>
        <w:t>16. Child exploitation</w:t>
      </w:r>
    </w:p>
    <w:p w14:paraId="21625B35" w14:textId="77777777" w:rsidR="00FC68F9" w:rsidRPr="00FC68F9" w:rsidRDefault="00FC68F9" w:rsidP="00D827C5">
      <w:pPr>
        <w:spacing w:after="120"/>
        <w:ind w:left="360"/>
        <w:jc w:val="left"/>
        <w:rPr>
          <w:color w:val="FF0000"/>
        </w:rPr>
      </w:pPr>
    </w:p>
    <w:p w14:paraId="7C243805" w14:textId="59EB3D20" w:rsidR="00282DC6" w:rsidRPr="00FB5475" w:rsidRDefault="009F14D5" w:rsidP="00D827C5">
      <w:pPr>
        <w:spacing w:after="120"/>
        <w:ind w:left="720" w:hanging="720"/>
        <w:jc w:val="left"/>
      </w:pPr>
      <w:r>
        <w:t>1</w:t>
      </w:r>
      <w:r w:rsidR="008A16FA">
        <w:t>6</w:t>
      </w:r>
      <w:r>
        <w:t>.</w:t>
      </w:r>
      <w:r w:rsidR="008A16FA">
        <w:t>1</w:t>
      </w:r>
      <w:r>
        <w:tab/>
      </w:r>
      <w:r w:rsidR="00E661A0">
        <w:t>Where child</w:t>
      </w:r>
      <w:r w:rsidR="00282DC6" w:rsidRPr="00E93BA9">
        <w:t xml:space="preserve"> exploitation</w:t>
      </w:r>
      <w:r w:rsidR="00E661A0">
        <w:t xml:space="preserve"> </w:t>
      </w:r>
      <w:r w:rsidR="00E661A0" w:rsidRPr="00FB5475">
        <w:t>(</w:t>
      </w:r>
      <w:proofErr w:type="spellStart"/>
      <w:r w:rsidR="00AC4AB2" w:rsidRPr="00FB5475">
        <w:t>ie</w:t>
      </w:r>
      <w:proofErr w:type="spellEnd"/>
      <w:r w:rsidR="00AC4AB2" w:rsidRPr="00FB5475">
        <w:t>,</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50369F95" w:rsidR="009B25A3" w:rsidRPr="002F1096" w:rsidRDefault="008A16FA" w:rsidP="00967F42">
      <w:pPr>
        <w:spacing w:before="240" w:after="120"/>
        <w:ind w:left="720" w:hanging="720"/>
        <w:jc w:val="left"/>
      </w:pPr>
      <w:r>
        <w:t>16</w:t>
      </w:r>
      <w:r w:rsidR="009F14D5">
        <w:t>.</w:t>
      </w:r>
      <w:r>
        <w:t>2</w:t>
      </w:r>
      <w:r w:rsidR="009F14D5">
        <w:tab/>
      </w:r>
      <w:r w:rsidR="005E362F" w:rsidRPr="00FB5475">
        <w:t>The DSL must</w:t>
      </w:r>
      <w:r w:rsidR="00E661A0" w:rsidRPr="00FB5475">
        <w:t xml:space="preserve"> complete the child exploitation r</w:t>
      </w:r>
      <w:r w:rsidR="000D79DC">
        <w:t>esponse checklist</w:t>
      </w:r>
      <w:r w:rsidR="00282DC6" w:rsidRPr="00FB5475">
        <w:t xml:space="preserve"> for partners </w:t>
      </w:r>
      <w:hyperlink r:id="rId84" w:history="1">
        <w:r w:rsidRPr="00E818F6">
          <w:rPr>
            <w:rStyle w:val="Hyperlink"/>
          </w:rPr>
          <w:t xml:space="preserve">Child Exploitation </w:t>
        </w:r>
        <w:r w:rsidR="00E818F6" w:rsidRPr="00E818F6">
          <w:rPr>
            <w:rStyle w:val="Hyperlink"/>
          </w:rPr>
          <w:t>Risk Identification Tool</w:t>
        </w:r>
      </w:hyperlink>
      <w:r w:rsidR="00E818F6">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 xml:space="preserve">a </w:t>
      </w:r>
      <w:r w:rsidR="00F52525" w:rsidRPr="00FB5475">
        <w:lastRenderedPageBreak/>
        <w:t>pupil</w:t>
      </w:r>
      <w:r w:rsidR="009B25A3" w:rsidRPr="00FB5475">
        <w:t xml:space="preserve"> to the</w:t>
      </w:r>
      <w:r w:rsidR="00737981">
        <w:t xml:space="preserve"> </w:t>
      </w:r>
      <w:r w:rsidR="00737981" w:rsidRPr="00333406">
        <w:t>fortnightly</w:t>
      </w:r>
      <w:r w:rsidR="009B25A3" w:rsidRPr="00FB5475">
        <w:t xml:space="preserve">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r w:rsidR="00D945FF">
        <w:t>Appendix 7</w:t>
      </w:r>
      <w:r w:rsidR="00967F42">
        <w:t>)</w:t>
      </w:r>
      <w:r w:rsidR="005A0D96" w:rsidRPr="009F5E03">
        <w:t>,</w:t>
      </w:r>
      <w:r w:rsidR="00D670D2" w:rsidRPr="009F5E03">
        <w:t xml:space="preserve"> </w:t>
      </w:r>
      <w:r w:rsidR="00D670D2" w:rsidRPr="00FB5475">
        <w:t>if it is felt t</w:t>
      </w:r>
      <w:r w:rsidR="00D945FF">
        <w:t>h</w:t>
      </w:r>
      <w:r w:rsidR="00D670D2" w:rsidRPr="00FB5475">
        <w:t>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85"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02469D" w:rsidRPr="0002469D">
        <w:rPr>
          <w:color w:val="000000" w:themeColor="text1"/>
        </w:rPr>
        <w:t>.</w:t>
      </w:r>
    </w:p>
    <w:p w14:paraId="566AE8B5" w14:textId="77777777" w:rsidR="00282DC6" w:rsidRPr="00E93BA9" w:rsidRDefault="00282DC6" w:rsidP="00D827C5">
      <w:pPr>
        <w:spacing w:after="120"/>
        <w:jc w:val="left"/>
      </w:pPr>
    </w:p>
    <w:p w14:paraId="5E6E3FCB" w14:textId="40024B95" w:rsidR="00282DC6" w:rsidRPr="006D3532" w:rsidRDefault="009F14D5" w:rsidP="00D827C5">
      <w:pPr>
        <w:spacing w:after="120"/>
        <w:ind w:left="720" w:hanging="720"/>
        <w:jc w:val="left"/>
      </w:pPr>
      <w:r>
        <w:t>1</w:t>
      </w:r>
      <w:r w:rsidR="008A16FA">
        <w:t>6</w:t>
      </w:r>
      <w:r>
        <w:t>.</w:t>
      </w:r>
      <w:r w:rsidR="008A16FA">
        <w:t>3</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00A551E8" w:rsidR="00282DC6" w:rsidRPr="00E818F6" w:rsidRDefault="009F14D5" w:rsidP="00D827C5">
      <w:pPr>
        <w:spacing w:after="120"/>
        <w:ind w:left="720" w:hanging="720"/>
        <w:jc w:val="left"/>
      </w:pPr>
      <w:r w:rsidRPr="00291F2B">
        <w:t>1</w:t>
      </w:r>
      <w:r w:rsidR="008A16FA" w:rsidRPr="00291F2B">
        <w:t>6.4</w:t>
      </w:r>
      <w:r w:rsidRPr="00291F2B">
        <w:tab/>
      </w:r>
      <w:r w:rsidR="003165A7" w:rsidRPr="00291F2B">
        <w:t xml:space="preserve">The </w:t>
      </w:r>
      <w:hyperlink r:id="rId86" w:history="1">
        <w:r w:rsidR="00E818F6" w:rsidRPr="00291F2B">
          <w:rPr>
            <w:rStyle w:val="Hyperlink"/>
          </w:rPr>
          <w:t>LSCP child exploitation practice guidance</w:t>
        </w:r>
      </w:hyperlink>
      <w:r w:rsidR="00E818F6" w:rsidRPr="00291F2B">
        <w:t xml:space="preserve"> will be followed. </w:t>
      </w:r>
      <w:r w:rsidR="00E818F6" w:rsidRPr="00291F2B">
        <w:rPr>
          <w:rFonts w:cs="Arial"/>
          <w:color w:val="2B2B2B"/>
        </w:rPr>
        <w:t>This guidance aims to help children who are at risk of exploitation receive the right support at the right time. The guidance is an overview of good practice and information</w:t>
      </w:r>
    </w:p>
    <w:p w14:paraId="3B28FC89" w14:textId="77777777" w:rsidR="00991A85" w:rsidRDefault="00991A85" w:rsidP="00D827C5">
      <w:pPr>
        <w:pStyle w:val="ListParagraph"/>
        <w:spacing w:after="120"/>
        <w:jc w:val="left"/>
      </w:pPr>
    </w:p>
    <w:p w14:paraId="34A7D2F0" w14:textId="6F1FCB27" w:rsidR="00282DC6" w:rsidRPr="00E93BA9" w:rsidRDefault="009F14D5" w:rsidP="00D827C5">
      <w:pPr>
        <w:spacing w:after="120"/>
        <w:ind w:left="720" w:hanging="720"/>
        <w:jc w:val="left"/>
      </w:pPr>
      <w:r>
        <w:t>1</w:t>
      </w:r>
      <w:r w:rsidR="008A16FA">
        <w:t>6</w:t>
      </w:r>
      <w:r>
        <w:t>.</w:t>
      </w:r>
      <w:r w:rsidR="008A16FA">
        <w:t>5</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6E04CE24" w:rsidR="0070083E" w:rsidRPr="00120A44" w:rsidRDefault="00BB351D" w:rsidP="00D827C5">
      <w:pPr>
        <w:pStyle w:val="Heading1"/>
        <w:spacing w:before="0" w:after="120"/>
        <w:jc w:val="left"/>
        <w:rPr>
          <w:rStyle w:val="Strong"/>
          <w:b/>
          <w:bCs/>
          <w:color w:val="000000" w:themeColor="text1"/>
          <w:sz w:val="24"/>
          <w:szCs w:val="24"/>
        </w:rPr>
      </w:pPr>
      <w:bookmarkStart w:id="40" w:name="_Toc107409333"/>
      <w:r>
        <w:rPr>
          <w:rStyle w:val="Strong"/>
          <w:b/>
          <w:bCs/>
          <w:color w:val="000000" w:themeColor="text1"/>
          <w:sz w:val="24"/>
          <w:szCs w:val="24"/>
        </w:rPr>
        <w:t>1</w:t>
      </w:r>
      <w:r w:rsidR="003165A7">
        <w:rPr>
          <w:rStyle w:val="Strong"/>
          <w:b/>
          <w:bCs/>
          <w:color w:val="000000" w:themeColor="text1"/>
          <w:sz w:val="24"/>
          <w:szCs w:val="24"/>
        </w:rPr>
        <w:t>7</w:t>
      </w:r>
      <w:r>
        <w:rPr>
          <w:rStyle w:val="Strong"/>
          <w:b/>
          <w:bCs/>
          <w:color w:val="000000" w:themeColor="text1"/>
          <w:sz w:val="24"/>
          <w:szCs w:val="24"/>
        </w:rPr>
        <w:t xml:space="preserve">. </w:t>
      </w:r>
      <w:r w:rsidR="0070083E" w:rsidRPr="00120A44">
        <w:rPr>
          <w:rStyle w:val="Strong"/>
          <w:b/>
          <w:bCs/>
          <w:color w:val="000000" w:themeColor="text1"/>
          <w:sz w:val="24"/>
          <w:szCs w:val="24"/>
        </w:rPr>
        <w:t>Sharing Nudes and Semi Nudes</w:t>
      </w:r>
      <w:bookmarkEnd w:id="40"/>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4AE54A50" w:rsidR="0070083E" w:rsidRDefault="009F14D5" w:rsidP="00D827C5">
      <w:pPr>
        <w:spacing w:after="120"/>
        <w:ind w:left="720" w:hanging="720"/>
        <w:jc w:val="left"/>
      </w:pPr>
      <w:r>
        <w:t>1</w:t>
      </w:r>
      <w:r w:rsidR="003165A7">
        <w:t>7</w:t>
      </w:r>
      <w:r>
        <w:t>.1</w:t>
      </w:r>
      <w:r>
        <w:tab/>
      </w:r>
      <w:r w:rsidR="0070083E" w:rsidRPr="00120A44">
        <w:t>If any adult in school is made aware of an incident involving the consensual or non-consensual sharing of nude or semi-nude images/videos (also known as ‘sexting’ or ‘youth produced sexual imagery’), they must report it to the DSL immediately</w:t>
      </w:r>
      <w:r w:rsidR="0070083E" w:rsidRPr="00333406">
        <w:t xml:space="preserve">. </w:t>
      </w:r>
      <w:r w:rsidR="003755F4" w:rsidRPr="00333406">
        <w:t xml:space="preserve"> The DSL will refer to DfE guidance:  </w:t>
      </w:r>
      <w:hyperlink r:id="rId87" w:history="1">
        <w:r w:rsidR="003755F4" w:rsidRPr="00333406">
          <w:rPr>
            <w:color w:val="0000FF"/>
            <w:u w:val="single"/>
          </w:rPr>
          <w:t>Sharing nudes and semi-nudes: how to respond to an incident (overview) (updated March 2024) - GOV.UK (www.gov.uk)</w:t>
        </w:r>
      </w:hyperlink>
    </w:p>
    <w:p w14:paraId="0B54356F" w14:textId="77777777" w:rsidR="00AD45C7" w:rsidRPr="00120A44" w:rsidRDefault="00AD45C7" w:rsidP="00D827C5">
      <w:pPr>
        <w:pStyle w:val="ListParagraph"/>
        <w:spacing w:after="120"/>
        <w:ind w:left="360"/>
        <w:jc w:val="left"/>
      </w:pPr>
    </w:p>
    <w:p w14:paraId="45EF7E42" w14:textId="7AD6CFA7" w:rsidR="00AD45C7" w:rsidRPr="00120A44" w:rsidRDefault="0070083E" w:rsidP="008D2B80">
      <w:pPr>
        <w:spacing w:after="120"/>
        <w:ind w:firstLine="170"/>
        <w:jc w:val="left"/>
      </w:pPr>
      <w:r w:rsidRPr="00120A44">
        <w:t xml:space="preserve">They must </w:t>
      </w:r>
      <w:r w:rsidRPr="00120A44">
        <w:rPr>
          <w:b/>
        </w:rPr>
        <w:t>not</w:t>
      </w:r>
      <w:r w:rsidRPr="00120A44">
        <w:t xml:space="preserve">: </w:t>
      </w:r>
    </w:p>
    <w:p w14:paraId="59098599" w14:textId="77777777" w:rsidR="0070083E" w:rsidRPr="008D2B80" w:rsidRDefault="0070083E" w:rsidP="00BA02E5">
      <w:pPr>
        <w:pStyle w:val="4Bulletedcopyblue"/>
        <w:numPr>
          <w:ilvl w:val="0"/>
          <w:numId w:val="55"/>
        </w:numPr>
        <w:ind w:left="993" w:hanging="284"/>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BA02E5">
      <w:pPr>
        <w:pStyle w:val="4Bulletedcopyblue"/>
        <w:numPr>
          <w:ilvl w:val="0"/>
          <w:numId w:val="55"/>
        </w:numPr>
        <w:ind w:left="993" w:hanging="284"/>
        <w:rPr>
          <w:sz w:val="22"/>
          <w:szCs w:val="22"/>
        </w:rPr>
      </w:pPr>
      <w:r w:rsidRPr="008D2B80">
        <w:rPr>
          <w:sz w:val="22"/>
          <w:szCs w:val="22"/>
        </w:rPr>
        <w:t>Delete the imagery or ask the pupil to delete i</w:t>
      </w:r>
      <w:r w:rsidR="00170D55" w:rsidRPr="008D2B80">
        <w:rPr>
          <w:sz w:val="22"/>
          <w:szCs w:val="22"/>
        </w:rPr>
        <w:t>t</w:t>
      </w:r>
    </w:p>
    <w:p w14:paraId="75220CEF" w14:textId="4665412A" w:rsidR="0070083E" w:rsidRPr="008D2B80" w:rsidRDefault="0070083E" w:rsidP="00BA02E5">
      <w:pPr>
        <w:pStyle w:val="4Bulletedcopyblue"/>
        <w:numPr>
          <w:ilvl w:val="0"/>
          <w:numId w:val="55"/>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BA02E5">
      <w:pPr>
        <w:pStyle w:val="4Bulletedcopyblue"/>
        <w:numPr>
          <w:ilvl w:val="0"/>
          <w:numId w:val="55"/>
        </w:numPr>
        <w:ind w:left="993" w:hanging="284"/>
        <w:rPr>
          <w:sz w:val="22"/>
          <w:szCs w:val="22"/>
        </w:rPr>
      </w:pPr>
      <w:r w:rsidRPr="008D2B80">
        <w:rPr>
          <w:sz w:val="22"/>
          <w:szCs w:val="22"/>
        </w:rPr>
        <w:t xml:space="preserve">Share information about the incident with other members of staff, the pupil(s) it involves or their, or other, parents and/or </w:t>
      </w:r>
      <w:proofErr w:type="spellStart"/>
      <w:r w:rsidRPr="008D2B80">
        <w:rPr>
          <w:sz w:val="22"/>
          <w:szCs w:val="22"/>
        </w:rPr>
        <w:t>carers</w:t>
      </w:r>
      <w:proofErr w:type="spellEnd"/>
    </w:p>
    <w:p w14:paraId="166476ED" w14:textId="7EC4C234" w:rsidR="00EC0DBC" w:rsidRDefault="0070083E" w:rsidP="00737981">
      <w:pPr>
        <w:pStyle w:val="4Bulletedcopyblue"/>
        <w:numPr>
          <w:ilvl w:val="0"/>
          <w:numId w:val="55"/>
        </w:numPr>
        <w:ind w:left="993" w:hanging="284"/>
        <w:rPr>
          <w:sz w:val="22"/>
          <w:szCs w:val="22"/>
        </w:rPr>
      </w:pPr>
      <w:r w:rsidRPr="008D2B80">
        <w:rPr>
          <w:sz w:val="22"/>
          <w:szCs w:val="22"/>
        </w:rPr>
        <w:t>Say or do anything to blame or shame any young people involved</w:t>
      </w:r>
    </w:p>
    <w:p w14:paraId="5D5B543A" w14:textId="13BB2158" w:rsidR="00291F2B" w:rsidRDefault="00291F2B" w:rsidP="00291F2B">
      <w:pPr>
        <w:pStyle w:val="4Bulletedcopyblue"/>
        <w:numPr>
          <w:ilvl w:val="0"/>
          <w:numId w:val="0"/>
        </w:numPr>
        <w:ind w:left="340" w:hanging="170"/>
        <w:rPr>
          <w:sz w:val="22"/>
          <w:szCs w:val="22"/>
        </w:rPr>
      </w:pPr>
    </w:p>
    <w:p w14:paraId="0CFAF281" w14:textId="123607EC" w:rsidR="00291F2B" w:rsidRDefault="00291F2B" w:rsidP="00291F2B">
      <w:pPr>
        <w:pStyle w:val="4Bulletedcopyblue"/>
        <w:numPr>
          <w:ilvl w:val="0"/>
          <w:numId w:val="0"/>
        </w:numPr>
        <w:ind w:left="340" w:hanging="170"/>
        <w:rPr>
          <w:sz w:val="22"/>
          <w:szCs w:val="22"/>
        </w:rPr>
      </w:pPr>
    </w:p>
    <w:p w14:paraId="3DDAA008" w14:textId="77777777" w:rsidR="00291F2B" w:rsidRPr="00737981" w:rsidRDefault="00291F2B" w:rsidP="00291F2B">
      <w:pPr>
        <w:pStyle w:val="4Bulletedcopyblue"/>
        <w:numPr>
          <w:ilvl w:val="0"/>
          <w:numId w:val="0"/>
        </w:numPr>
        <w:ind w:left="340" w:hanging="170"/>
        <w:rPr>
          <w:sz w:val="22"/>
          <w:szCs w:val="22"/>
        </w:rPr>
      </w:pP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lastRenderedPageBreak/>
        <w:t xml:space="preserve">DSL Responsibilities </w:t>
      </w:r>
    </w:p>
    <w:p w14:paraId="707E37A1" w14:textId="77777777" w:rsidR="0070083E" w:rsidRPr="00120A44" w:rsidRDefault="0070083E" w:rsidP="00D827C5">
      <w:pPr>
        <w:spacing w:after="120"/>
        <w:jc w:val="left"/>
      </w:pPr>
    </w:p>
    <w:p w14:paraId="7E810511" w14:textId="6E26AD26" w:rsidR="00AD45C7" w:rsidRPr="00120A44" w:rsidRDefault="009F14D5" w:rsidP="008D2B80">
      <w:pPr>
        <w:spacing w:after="120"/>
        <w:ind w:left="700" w:hanging="700"/>
        <w:jc w:val="left"/>
      </w:pPr>
      <w:r>
        <w:t>1</w:t>
      </w:r>
      <w:r w:rsidR="003165A7">
        <w:t>7</w:t>
      </w:r>
      <w:r>
        <w:t>.2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BA02E5">
      <w:pPr>
        <w:pStyle w:val="4Bulletedcopyblue"/>
        <w:numPr>
          <w:ilvl w:val="0"/>
          <w:numId w:val="54"/>
        </w:numPr>
        <w:rPr>
          <w:sz w:val="22"/>
          <w:szCs w:val="22"/>
        </w:rPr>
      </w:pPr>
      <w:r w:rsidRPr="003503BA">
        <w:rPr>
          <w:sz w:val="22"/>
          <w:szCs w:val="22"/>
        </w:rPr>
        <w:t xml:space="preserve">Whether there is an immediate risk to pupil(s) </w:t>
      </w:r>
    </w:p>
    <w:p w14:paraId="53BFB683" w14:textId="3317D4BB" w:rsidR="0070083E" w:rsidRPr="003503BA" w:rsidRDefault="0070083E" w:rsidP="00BA02E5">
      <w:pPr>
        <w:pStyle w:val="4Bulletedcopyblue"/>
        <w:numPr>
          <w:ilvl w:val="0"/>
          <w:numId w:val="54"/>
        </w:numPr>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BA02E5">
      <w:pPr>
        <w:pStyle w:val="4Bulletedcopyblue"/>
        <w:numPr>
          <w:ilvl w:val="0"/>
          <w:numId w:val="54"/>
        </w:numPr>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BA02E5">
      <w:pPr>
        <w:pStyle w:val="4Bulletedcopyblue"/>
        <w:numPr>
          <w:ilvl w:val="0"/>
          <w:numId w:val="54"/>
        </w:numPr>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BA02E5">
      <w:pPr>
        <w:pStyle w:val="4Bulletedcopyblue"/>
        <w:numPr>
          <w:ilvl w:val="0"/>
          <w:numId w:val="54"/>
        </w:numPr>
        <w:rPr>
          <w:sz w:val="22"/>
          <w:szCs w:val="22"/>
        </w:rPr>
      </w:pPr>
      <w:r w:rsidRPr="003503BA">
        <w:rPr>
          <w:sz w:val="22"/>
          <w:szCs w:val="22"/>
        </w:rPr>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BA02E5">
      <w:pPr>
        <w:pStyle w:val="4Bulletedcopyblue"/>
        <w:numPr>
          <w:ilvl w:val="0"/>
          <w:numId w:val="54"/>
        </w:numPr>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BA02E5">
      <w:pPr>
        <w:pStyle w:val="4Bulletedcopyblue"/>
        <w:numPr>
          <w:ilvl w:val="0"/>
          <w:numId w:val="54"/>
        </w:numPr>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BA02E5">
      <w:pPr>
        <w:pStyle w:val="4Bulletedcopyblue"/>
        <w:numPr>
          <w:ilvl w:val="0"/>
          <w:numId w:val="54"/>
        </w:numPr>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BA02E5">
      <w:pPr>
        <w:pStyle w:val="4Bulletedcopyblue"/>
        <w:numPr>
          <w:ilvl w:val="0"/>
          <w:numId w:val="54"/>
        </w:numPr>
        <w:rPr>
          <w:sz w:val="22"/>
          <w:szCs w:val="22"/>
        </w:rPr>
      </w:pPr>
      <w:r w:rsidRPr="003503BA">
        <w:rPr>
          <w:sz w:val="22"/>
          <w:szCs w:val="22"/>
        </w:rPr>
        <w:t xml:space="preserve">Whether to contact parents or </w:t>
      </w:r>
      <w:proofErr w:type="spellStart"/>
      <w:r w:rsidRPr="003503BA">
        <w:rPr>
          <w:sz w:val="22"/>
          <w:szCs w:val="22"/>
        </w:rPr>
        <w:t>carers</w:t>
      </w:r>
      <w:proofErr w:type="spellEnd"/>
      <w:r w:rsidRPr="003503BA">
        <w:rPr>
          <w:sz w:val="22"/>
          <w:szCs w:val="22"/>
        </w:rPr>
        <w:t xml:space="preserve"> of the pupils involved (in most cases parents/</w:t>
      </w:r>
      <w:proofErr w:type="spellStart"/>
      <w:r w:rsidRPr="003503BA">
        <w:rPr>
          <w:sz w:val="22"/>
          <w:szCs w:val="22"/>
        </w:rPr>
        <w:t>carers</w:t>
      </w:r>
      <w:proofErr w:type="spellEnd"/>
      <w:r w:rsidRPr="003503BA">
        <w:rPr>
          <w:sz w:val="22"/>
          <w:szCs w:val="22"/>
        </w:rPr>
        <w:t xml:space="preserve"> should be involved)</w:t>
      </w:r>
    </w:p>
    <w:p w14:paraId="2DE47B4D" w14:textId="77777777" w:rsidR="003503BA" w:rsidRPr="003503BA" w:rsidRDefault="003503BA" w:rsidP="00D827C5">
      <w:pPr>
        <w:pStyle w:val="4Bulletedcopyblue"/>
        <w:numPr>
          <w:ilvl w:val="0"/>
          <w:numId w:val="0"/>
        </w:numPr>
        <w:ind w:left="1060"/>
        <w:rPr>
          <w:sz w:val="22"/>
          <w:szCs w:val="22"/>
        </w:rPr>
      </w:pPr>
    </w:p>
    <w:p w14:paraId="2883E2CE" w14:textId="2BA88D28" w:rsidR="00120A44" w:rsidRPr="003503BA" w:rsidRDefault="0070083E" w:rsidP="002F1096">
      <w:pPr>
        <w:spacing w:after="120"/>
        <w:ind w:left="709"/>
        <w:jc w:val="left"/>
      </w:pPr>
      <w:r w:rsidRPr="003503BA">
        <w:t xml:space="preserve">The DSL will make an immediate referral to police and/or children’s social care if: </w:t>
      </w:r>
    </w:p>
    <w:p w14:paraId="6BC9EBF9" w14:textId="19022998" w:rsidR="0070083E" w:rsidRPr="003503BA" w:rsidRDefault="0070083E" w:rsidP="00BA02E5">
      <w:pPr>
        <w:pStyle w:val="4Bulletedcopyblue"/>
        <w:numPr>
          <w:ilvl w:val="0"/>
          <w:numId w:val="53"/>
        </w:numPr>
        <w:ind w:left="993" w:hanging="284"/>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BA02E5">
      <w:pPr>
        <w:pStyle w:val="4Bulletedcopyblue"/>
        <w:numPr>
          <w:ilvl w:val="0"/>
          <w:numId w:val="53"/>
        </w:numPr>
        <w:ind w:left="993" w:hanging="284"/>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BA02E5">
      <w:pPr>
        <w:pStyle w:val="4Bulletedcopyblue"/>
        <w:numPr>
          <w:ilvl w:val="0"/>
          <w:numId w:val="53"/>
        </w:numPr>
        <w:ind w:left="993" w:hanging="284"/>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BA02E5">
      <w:pPr>
        <w:pStyle w:val="4Bulletedcopyblue"/>
        <w:numPr>
          <w:ilvl w:val="0"/>
          <w:numId w:val="53"/>
        </w:numPr>
        <w:ind w:left="993" w:hanging="284"/>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8D2B80">
      <w:pPr>
        <w:pStyle w:val="4Bulletedcopyblue"/>
        <w:numPr>
          <w:ilvl w:val="0"/>
          <w:numId w:val="0"/>
        </w:numPr>
        <w:ind w:left="993"/>
        <w:rPr>
          <w:sz w:val="22"/>
          <w:szCs w:val="22"/>
        </w:rPr>
      </w:pPr>
    </w:p>
    <w:p w14:paraId="03796828" w14:textId="5218D78B" w:rsidR="0070083E" w:rsidRPr="003503BA" w:rsidRDefault="009F14D5" w:rsidP="00D827C5">
      <w:pPr>
        <w:spacing w:after="120"/>
        <w:ind w:left="700" w:hanging="700"/>
        <w:jc w:val="left"/>
      </w:pPr>
      <w:r w:rsidRPr="003503BA">
        <w:t>1</w:t>
      </w:r>
      <w:r w:rsidR="003165A7">
        <w:t>7</w:t>
      </w:r>
      <w:r w:rsidRPr="003503BA">
        <w:t>.3</w:t>
      </w:r>
      <w:r w:rsidRPr="003503BA">
        <w:tab/>
      </w:r>
      <w:r w:rsidR="0070083E" w:rsidRPr="003503BA">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55408F9" w14:textId="77777777" w:rsidR="00282DC6" w:rsidRDefault="00282DC6" w:rsidP="00D827C5">
      <w:pPr>
        <w:spacing w:after="120"/>
        <w:jc w:val="left"/>
      </w:pPr>
    </w:p>
    <w:p w14:paraId="34DFE1D5" w14:textId="073A2EB2" w:rsidR="00737981" w:rsidRDefault="00737981" w:rsidP="00D827C5">
      <w:pPr>
        <w:spacing w:after="120"/>
        <w:jc w:val="left"/>
      </w:pPr>
    </w:p>
    <w:p w14:paraId="5E1E29B2" w14:textId="463272FF" w:rsidR="00291F2B" w:rsidRDefault="00291F2B" w:rsidP="00D827C5">
      <w:pPr>
        <w:spacing w:after="120"/>
        <w:jc w:val="left"/>
      </w:pPr>
    </w:p>
    <w:p w14:paraId="1872789B" w14:textId="77777777" w:rsidR="00291F2B" w:rsidRDefault="00291F2B" w:rsidP="00D827C5">
      <w:pPr>
        <w:spacing w:after="120"/>
        <w:jc w:val="left"/>
      </w:pPr>
    </w:p>
    <w:p w14:paraId="49594896" w14:textId="77777777" w:rsidR="00737981" w:rsidRPr="003503BA" w:rsidRDefault="00737981" w:rsidP="00D827C5">
      <w:pPr>
        <w:spacing w:after="120"/>
        <w:jc w:val="left"/>
      </w:pPr>
    </w:p>
    <w:p w14:paraId="23E8EC62" w14:textId="2B125DAB" w:rsidR="00F676E1" w:rsidRPr="00A966FA" w:rsidRDefault="00BB351D" w:rsidP="00D827C5">
      <w:pPr>
        <w:pStyle w:val="Heading1"/>
        <w:spacing w:before="0" w:after="120"/>
        <w:jc w:val="left"/>
        <w:rPr>
          <w:rStyle w:val="Strong"/>
          <w:b/>
          <w:color w:val="000000" w:themeColor="text1"/>
          <w:sz w:val="24"/>
          <w:szCs w:val="24"/>
        </w:rPr>
      </w:pPr>
      <w:bookmarkStart w:id="41" w:name="_Toc459981181"/>
      <w:bookmarkStart w:id="42" w:name="_Toc107409334"/>
      <w:r>
        <w:rPr>
          <w:rStyle w:val="Strong"/>
          <w:b/>
          <w:color w:val="000000" w:themeColor="text1"/>
          <w:sz w:val="24"/>
          <w:szCs w:val="24"/>
        </w:rPr>
        <w:lastRenderedPageBreak/>
        <w:t>1</w:t>
      </w:r>
      <w:r w:rsidR="003165A7">
        <w:rPr>
          <w:rStyle w:val="Strong"/>
          <w:b/>
          <w:color w:val="000000" w:themeColor="text1"/>
          <w:sz w:val="24"/>
          <w:szCs w:val="24"/>
        </w:rPr>
        <w:t>8</w:t>
      </w:r>
      <w:r>
        <w:rPr>
          <w:rStyle w:val="Strong"/>
          <w:b/>
          <w:color w:val="000000" w:themeColor="text1"/>
          <w:sz w:val="24"/>
          <w:szCs w:val="24"/>
        </w:rPr>
        <w:t xml:space="preserve">.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1"/>
      <w:bookmarkEnd w:id="42"/>
    </w:p>
    <w:p w14:paraId="39C140B9" w14:textId="77777777" w:rsidR="00F676E1" w:rsidRPr="00120A44" w:rsidRDefault="00F676E1" w:rsidP="00D827C5">
      <w:pPr>
        <w:spacing w:after="120"/>
        <w:jc w:val="left"/>
      </w:pPr>
    </w:p>
    <w:p w14:paraId="362108C6" w14:textId="77AE7CD5" w:rsidR="00267E73" w:rsidRPr="00120A44" w:rsidRDefault="009F14D5" w:rsidP="00267E73">
      <w:pPr>
        <w:spacing w:after="120"/>
        <w:ind w:left="720" w:hanging="720"/>
        <w:jc w:val="left"/>
      </w:pPr>
      <w:r>
        <w:t>1</w:t>
      </w:r>
      <w:r w:rsidR="003165A7">
        <w:t>8</w:t>
      </w:r>
      <w:r>
        <w:t>.1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w:t>
      </w:r>
      <w:r w:rsidR="00E0345D" w:rsidRPr="00291F2B">
        <w:rPr>
          <w:rStyle w:val="Strong"/>
          <w:b w:val="0"/>
        </w:rPr>
        <w:t xml:space="preserve">authority of any pupil who falls within the reporting notification requirements outlined in </w:t>
      </w:r>
      <w:hyperlink r:id="rId88" w:history="1">
        <w:r w:rsidR="00E0345D" w:rsidRPr="00291F2B">
          <w:rPr>
            <w:rStyle w:val="Hyperlink"/>
          </w:rPr>
          <w:t xml:space="preserve">Children Missing Education – Statutory guidance for local authorities (DfE </w:t>
        </w:r>
        <w:r w:rsidR="00333406" w:rsidRPr="00291F2B">
          <w:rPr>
            <w:rStyle w:val="Hyperlink"/>
          </w:rPr>
          <w:t>August</w:t>
        </w:r>
        <w:r w:rsidR="00E0345D" w:rsidRPr="00291F2B">
          <w:rPr>
            <w:rStyle w:val="Hyperlink"/>
          </w:rPr>
          <w:t xml:space="preserve"> 20</w:t>
        </w:r>
        <w:r w:rsidR="00333406" w:rsidRPr="00291F2B">
          <w:rPr>
            <w:rStyle w:val="Hyperlink"/>
          </w:rPr>
          <w:t>24</w:t>
        </w:r>
        <w:r w:rsidR="00E0345D" w:rsidRPr="00291F2B">
          <w:rPr>
            <w:rStyle w:val="Hyperlink"/>
          </w:rPr>
          <w:t>)</w:t>
        </w:r>
      </w:hyperlink>
      <w:r w:rsidR="00E0345D" w:rsidRPr="00291F2B">
        <w:rPr>
          <w:rStyle w:val="Strong"/>
          <w:b w:val="0"/>
        </w:rPr>
        <w:t xml:space="preserve"> and </w:t>
      </w:r>
      <w:r w:rsidR="000D6CC0" w:rsidRPr="00291F2B">
        <w:t xml:space="preserve"> follow the Leeds Children’s Services LA procedure</w:t>
      </w:r>
      <w:r w:rsidR="00F1654C" w:rsidRPr="00291F2B">
        <w:t xml:space="preserve"> </w:t>
      </w:r>
      <w:r w:rsidR="00E0345D" w:rsidRPr="00291F2B">
        <w:t>and c</w:t>
      </w:r>
      <w:r w:rsidR="000D6CC0" w:rsidRPr="00291F2B">
        <w:t>ontact:</w:t>
      </w:r>
      <w:r w:rsidR="000D6CC0" w:rsidRPr="00120A44">
        <w:t xml:space="preserve"> </w:t>
      </w:r>
      <w:hyperlink r:id="rId89"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2D8F2209" w14:textId="17483C47" w:rsidR="000D6CC0" w:rsidRDefault="009F14D5" w:rsidP="00D827C5">
      <w:pPr>
        <w:spacing w:after="120"/>
        <w:ind w:left="720" w:hanging="720"/>
        <w:jc w:val="left"/>
        <w:rPr>
          <w:rStyle w:val="Strong"/>
          <w:b w:val="0"/>
          <w:color w:val="7030A0"/>
        </w:rPr>
      </w:pPr>
      <w:r>
        <w:t>1</w:t>
      </w:r>
      <w:r w:rsidR="003165A7">
        <w:t>8</w:t>
      </w:r>
      <w:r>
        <w:t>.2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w:t>
      </w:r>
      <w:r w:rsidR="00D945FF">
        <w:rPr>
          <w:rStyle w:val="Strong"/>
          <w:b w:val="0"/>
          <w:color w:val="0000FF"/>
        </w:rPr>
        <w:t>9</w:t>
      </w:r>
      <w:r w:rsidR="00DA0D3E" w:rsidRPr="009F14D5">
        <w:rPr>
          <w:rStyle w:val="Strong"/>
          <w:b w:val="0"/>
          <w:color w:val="7030A0"/>
        </w:rPr>
        <w:t>)</w:t>
      </w:r>
      <w:r w:rsidR="001448F6" w:rsidRPr="009F14D5">
        <w:rPr>
          <w:rStyle w:val="Strong"/>
          <w:b w:val="0"/>
          <w:color w:val="7030A0"/>
        </w:rPr>
        <w:t>.</w:t>
      </w:r>
    </w:p>
    <w:p w14:paraId="5901AA02" w14:textId="58659EBF" w:rsidR="00F1654C" w:rsidRPr="00F1654C" w:rsidRDefault="00F1654C" w:rsidP="00D827C5">
      <w:pPr>
        <w:spacing w:after="120"/>
        <w:ind w:left="720" w:hanging="720"/>
        <w:jc w:val="left"/>
        <w:rPr>
          <w:rStyle w:val="Strong"/>
          <w:b w:val="0"/>
          <w:color w:val="7030A0"/>
        </w:rPr>
      </w:pPr>
    </w:p>
    <w:p w14:paraId="725A50EB" w14:textId="7A898F39" w:rsidR="00F1654C" w:rsidRDefault="00F1654C" w:rsidP="00291F2B">
      <w:pPr>
        <w:pStyle w:val="Default"/>
        <w:rPr>
          <w:rStyle w:val="Strong"/>
          <w:b w:val="0"/>
          <w:color w:val="7030A0"/>
        </w:rPr>
      </w:pPr>
      <w:r w:rsidRPr="00291F2B">
        <w:rPr>
          <w:rStyle w:val="Strong"/>
          <w:b w:val="0"/>
          <w:color w:val="auto"/>
          <w:sz w:val="22"/>
          <w:szCs w:val="22"/>
        </w:rPr>
        <w:t>1</w:t>
      </w:r>
      <w:r w:rsidR="003165A7" w:rsidRPr="00291F2B">
        <w:rPr>
          <w:rStyle w:val="Strong"/>
          <w:b w:val="0"/>
          <w:color w:val="auto"/>
          <w:sz w:val="22"/>
          <w:szCs w:val="22"/>
        </w:rPr>
        <w:t>8</w:t>
      </w:r>
      <w:r w:rsidRPr="00291F2B">
        <w:rPr>
          <w:rStyle w:val="Strong"/>
          <w:b w:val="0"/>
          <w:color w:val="auto"/>
          <w:sz w:val="22"/>
          <w:szCs w:val="22"/>
        </w:rPr>
        <w:t xml:space="preserve">.3 </w:t>
      </w:r>
      <w:r w:rsidR="003165A7" w:rsidRPr="00291F2B">
        <w:rPr>
          <w:rStyle w:val="Strong"/>
          <w:b w:val="0"/>
          <w:color w:val="auto"/>
          <w:sz w:val="22"/>
          <w:szCs w:val="22"/>
        </w:rPr>
        <w:t xml:space="preserve">    </w:t>
      </w:r>
      <w:r w:rsidRPr="00291F2B">
        <w:rPr>
          <w:sz w:val="22"/>
          <w:szCs w:val="22"/>
        </w:rPr>
        <w:t xml:space="preserve">The </w:t>
      </w:r>
      <w:r w:rsidR="00267E73" w:rsidRPr="00291F2B">
        <w:rPr>
          <w:sz w:val="22"/>
          <w:szCs w:val="22"/>
        </w:rPr>
        <w:t>DfE</w:t>
      </w:r>
      <w:r w:rsidRPr="00291F2B">
        <w:rPr>
          <w:sz w:val="22"/>
          <w:szCs w:val="22"/>
        </w:rPr>
        <w:t xml:space="preserve"> statutory guidance on school attendance </w:t>
      </w:r>
      <w:hyperlink r:id="rId90" w:history="1">
        <w:r w:rsidRPr="00291F2B">
          <w:rPr>
            <w:rStyle w:val="Hyperlink"/>
            <w:sz w:val="22"/>
            <w:szCs w:val="22"/>
          </w:rPr>
          <w:t xml:space="preserve">Working together to improve </w:t>
        </w:r>
        <w:r w:rsidR="003165A7" w:rsidRPr="00291F2B">
          <w:rPr>
            <w:rStyle w:val="Hyperlink"/>
            <w:sz w:val="22"/>
            <w:szCs w:val="22"/>
          </w:rPr>
          <w:t xml:space="preserve">  </w:t>
        </w:r>
        <w:r w:rsidRPr="00291F2B">
          <w:rPr>
            <w:rStyle w:val="Hyperlink"/>
            <w:sz w:val="22"/>
            <w:szCs w:val="22"/>
          </w:rPr>
          <w:t>school attendance</w:t>
        </w:r>
      </w:hyperlink>
      <w:r w:rsidRPr="00291F2B">
        <w:rPr>
          <w:sz w:val="22"/>
          <w:szCs w:val="22"/>
        </w:rPr>
        <w:t xml:space="preserve">  </w:t>
      </w:r>
      <w:r w:rsidR="00267E73" w:rsidRPr="00291F2B">
        <w:rPr>
          <w:sz w:val="22"/>
          <w:szCs w:val="22"/>
        </w:rPr>
        <w:t>will be followed and</w:t>
      </w:r>
      <w:r w:rsidRPr="00291F2B">
        <w:rPr>
          <w:sz w:val="22"/>
          <w:szCs w:val="22"/>
        </w:rPr>
        <w:t xml:space="preserve"> school must work with local authority children’s services where school absence indicates safeguarding concerns.</w:t>
      </w:r>
    </w:p>
    <w:p w14:paraId="51C519A0" w14:textId="77777777" w:rsidR="00BA0A47" w:rsidRDefault="00BA0A47" w:rsidP="00D827C5">
      <w:pPr>
        <w:spacing w:after="120"/>
        <w:ind w:left="720" w:hanging="720"/>
        <w:jc w:val="left"/>
        <w:rPr>
          <w:rStyle w:val="Strong"/>
          <w:b w:val="0"/>
          <w:color w:val="7030A0"/>
        </w:rPr>
      </w:pPr>
    </w:p>
    <w:p w14:paraId="56EBC383" w14:textId="01D52673" w:rsidR="00BD1A3F" w:rsidRPr="002F0070" w:rsidRDefault="00BB351D" w:rsidP="00D827C5">
      <w:pPr>
        <w:pStyle w:val="Heading1"/>
        <w:spacing w:before="0" w:after="120"/>
        <w:jc w:val="left"/>
        <w:rPr>
          <w:rStyle w:val="Strong"/>
          <w:b/>
          <w:color w:val="000000" w:themeColor="text1"/>
          <w:sz w:val="24"/>
          <w:szCs w:val="24"/>
        </w:rPr>
      </w:pPr>
      <w:bookmarkStart w:id="43" w:name="_Toc459981182"/>
      <w:bookmarkStart w:id="44" w:name="_Toc107409335"/>
      <w:r>
        <w:rPr>
          <w:rStyle w:val="Strong"/>
          <w:b/>
          <w:color w:val="000000" w:themeColor="text1"/>
          <w:sz w:val="24"/>
          <w:szCs w:val="24"/>
        </w:rPr>
        <w:t>1</w:t>
      </w:r>
      <w:r w:rsidR="003165A7">
        <w:rPr>
          <w:rStyle w:val="Strong"/>
          <w:b/>
          <w:color w:val="000000" w:themeColor="text1"/>
          <w:sz w:val="24"/>
          <w:szCs w:val="24"/>
        </w:rPr>
        <w:t>9</w:t>
      </w:r>
      <w:r>
        <w:rPr>
          <w:rStyle w:val="Strong"/>
          <w:b/>
          <w:color w:val="000000" w:themeColor="text1"/>
          <w:sz w:val="24"/>
          <w:szCs w:val="24"/>
        </w:rPr>
        <w:t xml:space="preserve">.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3"/>
      <w:bookmarkEnd w:id="44"/>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proofErr w:type="gramStart"/>
      <w:r w:rsidRPr="00FB5475">
        <w:rPr>
          <w:b/>
        </w:rPr>
        <w:t>in order for</w:t>
      </w:r>
      <w:proofErr w:type="gramEnd"/>
      <w:r w:rsidRPr="00FB5475">
        <w:rPr>
          <w:b/>
        </w:rPr>
        <w:t xml:space="preserve"> appropriate action to be taken in a timely manner to safeguard and promote children’s welfare:</w:t>
      </w:r>
    </w:p>
    <w:p w14:paraId="093C02E8" w14:textId="77777777" w:rsidR="001A4E96" w:rsidRDefault="00414B38" w:rsidP="00BA02E5">
      <w:pPr>
        <w:numPr>
          <w:ilvl w:val="0"/>
          <w:numId w:val="52"/>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BA02E5">
      <w:pPr>
        <w:numPr>
          <w:ilvl w:val="0"/>
          <w:numId w:val="52"/>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6C4A143C" w:rsidR="001A4E96" w:rsidRDefault="001A4E96" w:rsidP="00BA02E5">
      <w:pPr>
        <w:numPr>
          <w:ilvl w:val="0"/>
          <w:numId w:val="52"/>
        </w:numPr>
        <w:spacing w:after="120"/>
        <w:ind w:left="993" w:hanging="284"/>
        <w:jc w:val="left"/>
      </w:pPr>
      <w:r>
        <w:t>Guidance on Safer Working Practices</w:t>
      </w:r>
      <w:r w:rsidR="0002469D">
        <w:t xml:space="preserve"> and/or staff code of conduct</w:t>
      </w:r>
    </w:p>
    <w:p w14:paraId="5267BD7B" w14:textId="77777777" w:rsidR="007A1938" w:rsidRPr="00594DD9" w:rsidRDefault="001A4E96" w:rsidP="00BA02E5">
      <w:pPr>
        <w:numPr>
          <w:ilvl w:val="0"/>
          <w:numId w:val="52"/>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BA02E5">
      <w:pPr>
        <w:numPr>
          <w:ilvl w:val="0"/>
          <w:numId w:val="52"/>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BA02E5">
      <w:pPr>
        <w:numPr>
          <w:ilvl w:val="0"/>
          <w:numId w:val="52"/>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78105D2B" w:rsidR="00C114E0" w:rsidRPr="00663D71" w:rsidRDefault="003165A7" w:rsidP="00D827C5">
      <w:pPr>
        <w:pStyle w:val="Heading1"/>
        <w:spacing w:before="0" w:after="120"/>
        <w:jc w:val="left"/>
        <w:rPr>
          <w:rStyle w:val="Strong"/>
          <w:b/>
          <w:color w:val="000000" w:themeColor="text1"/>
          <w:sz w:val="24"/>
          <w:szCs w:val="24"/>
        </w:rPr>
      </w:pPr>
      <w:bookmarkStart w:id="45" w:name="_Toc459981183"/>
      <w:bookmarkStart w:id="46" w:name="_Toc107409336"/>
      <w:r>
        <w:rPr>
          <w:rStyle w:val="Strong"/>
          <w:b/>
          <w:color w:val="000000" w:themeColor="text1"/>
          <w:sz w:val="24"/>
          <w:szCs w:val="24"/>
        </w:rPr>
        <w:t>20</w:t>
      </w:r>
      <w:r w:rsidR="00BB351D">
        <w:rPr>
          <w:rStyle w:val="Strong"/>
          <w:b/>
          <w:color w:val="000000" w:themeColor="text1"/>
          <w:sz w:val="24"/>
          <w:szCs w:val="24"/>
        </w:rPr>
        <w:t xml:space="preserve">. </w:t>
      </w:r>
      <w:r w:rsidR="00C114E0" w:rsidRPr="00663D71">
        <w:rPr>
          <w:rStyle w:val="Strong"/>
          <w:b/>
          <w:color w:val="000000" w:themeColor="text1"/>
          <w:sz w:val="24"/>
          <w:szCs w:val="24"/>
        </w:rPr>
        <w:t xml:space="preserve">Safer Recruitment, </w:t>
      </w:r>
      <w:proofErr w:type="gramStart"/>
      <w:r w:rsidR="00C114E0" w:rsidRPr="00663D71">
        <w:rPr>
          <w:rStyle w:val="Strong"/>
          <w:b/>
          <w:color w:val="000000" w:themeColor="text1"/>
          <w:sz w:val="24"/>
          <w:szCs w:val="24"/>
        </w:rPr>
        <w:t>selection</w:t>
      </w:r>
      <w:proofErr w:type="gramEnd"/>
      <w:r w:rsidR="00C114E0" w:rsidRPr="00663D71">
        <w:rPr>
          <w:rStyle w:val="Strong"/>
          <w:b/>
          <w:color w:val="000000" w:themeColor="text1"/>
          <w:sz w:val="24"/>
          <w:szCs w:val="24"/>
        </w:rPr>
        <w:t xml:space="preserve"> and pre-employment vetting</w:t>
      </w:r>
      <w:bookmarkEnd w:id="45"/>
      <w:bookmarkEnd w:id="46"/>
    </w:p>
    <w:p w14:paraId="38B9137B" w14:textId="77777777" w:rsidR="00C114E0" w:rsidRPr="00E93BA9" w:rsidRDefault="00C114E0" w:rsidP="00D827C5">
      <w:pPr>
        <w:spacing w:after="120"/>
        <w:jc w:val="left"/>
      </w:pPr>
    </w:p>
    <w:p w14:paraId="38D10A1B" w14:textId="1400FB54" w:rsidR="00C41B07" w:rsidRPr="009F14D5" w:rsidRDefault="003165A7" w:rsidP="00D827C5">
      <w:pPr>
        <w:spacing w:after="120"/>
        <w:ind w:left="720" w:hanging="720"/>
        <w:jc w:val="left"/>
        <w:rPr>
          <w:bCs/>
        </w:rPr>
      </w:pPr>
      <w:r>
        <w:rPr>
          <w:color w:val="000000" w:themeColor="text1"/>
        </w:rPr>
        <w:t>20</w:t>
      </w:r>
      <w:r w:rsidR="009F14D5">
        <w:rPr>
          <w:color w:val="000000" w:themeColor="text1"/>
        </w:rPr>
        <w:t>.1</w:t>
      </w:r>
      <w:r w:rsidR="009F14D5">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proofErr w:type="spellStart"/>
      <w:r w:rsidR="00CA11F5" w:rsidRPr="009F14D5">
        <w:rPr>
          <w:color w:val="000000" w:themeColor="text1"/>
        </w:rPr>
        <w:t>KCSiE</w:t>
      </w:r>
      <w:proofErr w:type="spellEnd"/>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D827C5">
      <w:pPr>
        <w:spacing w:after="120"/>
        <w:ind w:left="709"/>
        <w:jc w:val="left"/>
        <w:rPr>
          <w:bCs/>
        </w:rPr>
      </w:pPr>
    </w:p>
    <w:p w14:paraId="2F2D3867" w14:textId="1B92282D" w:rsidR="00D70198" w:rsidRPr="009F14D5" w:rsidRDefault="003165A7" w:rsidP="00D827C5">
      <w:pPr>
        <w:spacing w:after="120"/>
        <w:ind w:left="720" w:hanging="720"/>
        <w:jc w:val="left"/>
        <w:rPr>
          <w:rStyle w:val="Strong"/>
          <w:b w:val="0"/>
        </w:rPr>
      </w:pPr>
      <w:r>
        <w:rPr>
          <w:color w:val="000000" w:themeColor="text1"/>
        </w:rPr>
        <w:lastRenderedPageBreak/>
        <w:t>20</w:t>
      </w:r>
      <w:r w:rsidR="009F14D5">
        <w:rPr>
          <w:color w:val="000000" w:themeColor="text1"/>
        </w:rPr>
        <w:t>.2</w:t>
      </w:r>
      <w:r w:rsidR="009F14D5">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w:t>
      </w:r>
      <w:proofErr w:type="gramStart"/>
      <w:r w:rsidR="00F223DC" w:rsidRPr="009F14D5">
        <w:rPr>
          <w:color w:val="000000" w:themeColor="text1"/>
        </w:rPr>
        <w:t>see</w:t>
      </w:r>
      <w:proofErr w:type="gramEnd"/>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D827C5">
      <w:pPr>
        <w:spacing w:after="120"/>
        <w:ind w:left="709"/>
        <w:jc w:val="left"/>
      </w:pPr>
      <w:r w:rsidRPr="00E93BA9">
        <w:t xml:space="preserve"> </w:t>
      </w:r>
    </w:p>
    <w:p w14:paraId="1251C461" w14:textId="4CF57F52" w:rsidR="004A2558" w:rsidRDefault="003165A7" w:rsidP="00D827C5">
      <w:pPr>
        <w:spacing w:after="120"/>
        <w:ind w:left="720" w:hanging="720"/>
        <w:jc w:val="left"/>
      </w:pPr>
      <w:r>
        <w:t>20</w:t>
      </w:r>
      <w:r w:rsidR="009F14D5">
        <w:t>.3</w:t>
      </w:r>
      <w:r w:rsidR="009F14D5">
        <w:tab/>
      </w:r>
      <w:r w:rsidR="00BB7752" w:rsidRPr="00E93BA9">
        <w:t xml:space="preserve">All recruitment materials will include reference to the school’s commitment to safeguarding and promoting the wellbeing of pupils. </w:t>
      </w:r>
      <w:r w:rsidR="00394143">
        <w:t>(</w:t>
      </w:r>
      <w:proofErr w:type="gramStart"/>
      <w:r w:rsidR="00394143">
        <w:t>see</w:t>
      </w:r>
      <w:proofErr w:type="gramEnd"/>
      <w:r w:rsidR="00394143">
        <w:t xml:space="preserv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D827C5">
      <w:pPr>
        <w:spacing w:after="120"/>
        <w:jc w:val="left"/>
      </w:pPr>
    </w:p>
    <w:p w14:paraId="7A7752AD" w14:textId="14860AFF" w:rsidR="004A2558" w:rsidRDefault="003165A7" w:rsidP="00D827C5">
      <w:pPr>
        <w:spacing w:after="120"/>
        <w:ind w:left="720" w:hanging="720"/>
        <w:jc w:val="left"/>
      </w:pPr>
      <w:r>
        <w:t>20</w:t>
      </w:r>
      <w:r w:rsidR="009F14D5">
        <w:t>.4</w:t>
      </w:r>
      <w:r w:rsidR="009F14D5">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D827C5">
      <w:pPr>
        <w:pStyle w:val="ListParagraph"/>
        <w:spacing w:after="120"/>
        <w:jc w:val="left"/>
      </w:pPr>
    </w:p>
    <w:p w14:paraId="0E63F737" w14:textId="22BFE77C" w:rsidR="00D64C44" w:rsidRPr="009F14D5" w:rsidRDefault="003165A7" w:rsidP="00D827C5">
      <w:pPr>
        <w:spacing w:after="120"/>
        <w:ind w:left="720" w:hanging="720"/>
        <w:jc w:val="left"/>
        <w:rPr>
          <w:rFonts w:cs="Arial"/>
        </w:rPr>
      </w:pPr>
      <w:r>
        <w:t>20</w:t>
      </w:r>
      <w:r w:rsidR="009F14D5">
        <w:t>.5</w:t>
      </w:r>
      <w:r w:rsidR="009F14D5">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14612FD7" w:rsidR="00CE771D" w:rsidRPr="009F14D5" w:rsidRDefault="003165A7" w:rsidP="00D827C5">
      <w:pPr>
        <w:spacing w:after="120"/>
        <w:ind w:left="720" w:hanging="720"/>
        <w:jc w:val="left"/>
        <w:rPr>
          <w:color w:val="000000" w:themeColor="text1"/>
        </w:rPr>
      </w:pPr>
      <w:r>
        <w:t>20</w:t>
      </w:r>
      <w:r w:rsidR="009F14D5">
        <w:t>.6</w:t>
      </w:r>
      <w:r w:rsidR="009F14D5">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 xml:space="preserve">in situations where information provided on DBS certificates necessitates so. Written risk assessments </w:t>
      </w:r>
      <w:r w:rsidR="0002469D" w:rsidRPr="00392095">
        <w:t>should</w:t>
      </w:r>
      <w:r w:rsidR="00032B85" w:rsidRPr="00392095">
        <w:t xml:space="preserve"> be undertaken for all volunteers</w:t>
      </w:r>
      <w:r w:rsidR="00E61838" w:rsidRPr="00392095">
        <w:t xml:space="preserve"> </w:t>
      </w:r>
      <w:r w:rsidR="0002469D" w:rsidRPr="00392095">
        <w:rPr>
          <w:bCs/>
        </w:rPr>
        <w:t>to determine the levels of checks required.</w:t>
      </w:r>
      <w:r w:rsidR="0002469D" w:rsidRPr="00392095">
        <w:rPr>
          <w:b/>
        </w:rPr>
        <w:t xml:space="preserve"> </w:t>
      </w:r>
      <w:r w:rsidR="00CE771D" w:rsidRPr="00392095">
        <w:t>A</w:t>
      </w:r>
      <w:r w:rsidR="00CE771D" w:rsidRPr="00E93BA9">
        <w:t xml:space="preserve">dvice </w:t>
      </w:r>
      <w:r w:rsidR="00A80775" w:rsidRPr="00E93BA9">
        <w:t>and support for carrying out</w:t>
      </w:r>
      <w:r w:rsidR="00CE771D" w:rsidRPr="00E93BA9">
        <w:t xml:space="preserve"> risk assessments can be acc</w:t>
      </w:r>
      <w:r w:rsidR="002C21D3" w:rsidRPr="00E93BA9">
        <w:t xml:space="preserve">essed 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D827C5">
      <w:pPr>
        <w:pStyle w:val="ListParagraph"/>
        <w:spacing w:after="120"/>
        <w:jc w:val="left"/>
        <w:rPr>
          <w:color w:val="000000" w:themeColor="text1"/>
        </w:rPr>
      </w:pPr>
    </w:p>
    <w:p w14:paraId="366FC37D" w14:textId="0EE0C158" w:rsidR="00D51B98" w:rsidRPr="009F14D5" w:rsidRDefault="003165A7" w:rsidP="00D827C5">
      <w:pPr>
        <w:spacing w:after="120"/>
        <w:ind w:left="720" w:hanging="720"/>
        <w:jc w:val="left"/>
        <w:rPr>
          <w:color w:val="000000" w:themeColor="text1"/>
        </w:rPr>
      </w:pPr>
      <w:r>
        <w:rPr>
          <w:color w:val="000000" w:themeColor="text1"/>
        </w:rPr>
        <w:t>20</w:t>
      </w:r>
      <w:r w:rsidR="009F14D5">
        <w:rPr>
          <w:color w:val="000000" w:themeColor="text1"/>
        </w:rPr>
        <w:t>.7</w:t>
      </w:r>
      <w:r w:rsidR="009F14D5">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463B0830" w:rsidR="00D51B98" w:rsidRDefault="003165A7" w:rsidP="00D827C5">
      <w:pPr>
        <w:spacing w:after="120"/>
        <w:ind w:left="720" w:hanging="720"/>
        <w:jc w:val="left"/>
        <w:rPr>
          <w:color w:val="000000" w:themeColor="text1"/>
        </w:rPr>
      </w:pPr>
      <w:r>
        <w:rPr>
          <w:color w:val="000000" w:themeColor="text1"/>
        </w:rPr>
        <w:t>20</w:t>
      </w:r>
      <w:r w:rsidR="009F14D5">
        <w:rPr>
          <w:color w:val="000000" w:themeColor="text1"/>
        </w:rPr>
        <w:t>.8</w:t>
      </w:r>
      <w:r w:rsidR="009F14D5">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1A881062" w:rsidR="002C21D3" w:rsidRPr="002131A0" w:rsidRDefault="00BB351D" w:rsidP="00D827C5">
      <w:pPr>
        <w:pStyle w:val="Heading1"/>
        <w:spacing w:before="0" w:after="120"/>
        <w:jc w:val="left"/>
        <w:rPr>
          <w:rStyle w:val="Strong"/>
          <w:b/>
          <w:color w:val="000000" w:themeColor="text1"/>
          <w:sz w:val="24"/>
          <w:szCs w:val="24"/>
        </w:rPr>
      </w:pPr>
      <w:bookmarkStart w:id="47" w:name="_Toc459981184"/>
      <w:bookmarkStart w:id="48" w:name="_Ref517858941"/>
      <w:bookmarkStart w:id="49" w:name="_Ref517858970"/>
      <w:bookmarkStart w:id="50" w:name="_Ref517858978"/>
      <w:bookmarkStart w:id="51" w:name="_Ref517858982"/>
      <w:bookmarkStart w:id="52" w:name="_Toc107409337"/>
      <w:r>
        <w:rPr>
          <w:rStyle w:val="Strong"/>
          <w:b/>
          <w:color w:val="000000" w:themeColor="text1"/>
          <w:sz w:val="24"/>
          <w:szCs w:val="24"/>
        </w:rPr>
        <w:t>2</w:t>
      </w:r>
      <w:r w:rsidR="003165A7">
        <w:rPr>
          <w:rStyle w:val="Strong"/>
          <w:b/>
          <w:color w:val="000000" w:themeColor="text1"/>
          <w:sz w:val="24"/>
          <w:szCs w:val="24"/>
        </w:rPr>
        <w:t>1</w:t>
      </w:r>
      <w:r>
        <w:rPr>
          <w:rStyle w:val="Strong"/>
          <w:b/>
          <w:color w:val="000000" w:themeColor="text1"/>
          <w:sz w:val="24"/>
          <w:szCs w:val="24"/>
        </w:rPr>
        <w:t xml:space="preserve">.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7"/>
      <w:bookmarkEnd w:id="48"/>
      <w:bookmarkEnd w:id="49"/>
      <w:bookmarkEnd w:id="50"/>
      <w:bookmarkEnd w:id="51"/>
      <w:r w:rsidR="00921AC8" w:rsidRPr="002131A0">
        <w:rPr>
          <w:rStyle w:val="Strong"/>
          <w:b/>
          <w:color w:val="000000" w:themeColor="text1"/>
          <w:sz w:val="24"/>
          <w:szCs w:val="24"/>
        </w:rPr>
        <w:t xml:space="preserve"> procedures.</w:t>
      </w:r>
      <w:bookmarkEnd w:id="52"/>
    </w:p>
    <w:p w14:paraId="3559607B" w14:textId="77777777" w:rsidR="009B1E3F" w:rsidRPr="002131A0" w:rsidRDefault="009B1E3F" w:rsidP="00D827C5">
      <w:pPr>
        <w:spacing w:after="120"/>
        <w:jc w:val="left"/>
        <w:rPr>
          <w:color w:val="000000" w:themeColor="text1"/>
        </w:rPr>
      </w:pPr>
    </w:p>
    <w:p w14:paraId="1651EFDA" w14:textId="406734C3" w:rsidR="009B1E3F" w:rsidRPr="002131A0" w:rsidRDefault="0032544A" w:rsidP="008D2B80">
      <w:pPr>
        <w:spacing w:after="120"/>
        <w:ind w:left="709" w:hanging="709"/>
        <w:jc w:val="left"/>
        <w:rPr>
          <w:color w:val="000000" w:themeColor="text1"/>
        </w:rPr>
      </w:pPr>
      <w:r>
        <w:rPr>
          <w:color w:val="000000" w:themeColor="text1"/>
        </w:rPr>
        <w:t>2</w:t>
      </w:r>
      <w:r w:rsidR="003165A7">
        <w:rPr>
          <w:color w:val="000000" w:themeColor="text1"/>
        </w:rPr>
        <w:t>1</w:t>
      </w:r>
      <w:r>
        <w:rPr>
          <w:color w:val="000000" w:themeColor="text1"/>
        </w:rPr>
        <w:t>.1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BA02E5">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BA02E5">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BA02E5">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BA02E5">
      <w:pPr>
        <w:numPr>
          <w:ilvl w:val="0"/>
          <w:numId w:val="3"/>
        </w:numPr>
        <w:spacing w:after="120"/>
        <w:ind w:left="993"/>
        <w:jc w:val="left"/>
      </w:pPr>
      <w:r w:rsidRPr="002131A0">
        <w:rPr>
          <w:color w:val="000000" w:themeColor="text1"/>
        </w:rPr>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4539D1E2" w:rsidR="00062D77" w:rsidRDefault="0032544A" w:rsidP="00D827C5">
      <w:pPr>
        <w:spacing w:after="120"/>
        <w:ind w:left="709" w:hanging="709"/>
        <w:jc w:val="left"/>
      </w:pPr>
      <w:r>
        <w:t>2</w:t>
      </w:r>
      <w:r w:rsidR="003165A7">
        <w:t>1</w:t>
      </w:r>
      <w:r>
        <w:t>.2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their relationships and associations 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59AA57A" w:rsidR="003503BA" w:rsidRPr="00E93BA9" w:rsidRDefault="0032544A" w:rsidP="008D2B80">
      <w:pPr>
        <w:spacing w:after="120"/>
        <w:ind w:left="709" w:hanging="709"/>
        <w:jc w:val="left"/>
      </w:pPr>
      <w:r>
        <w:t>2</w:t>
      </w:r>
      <w:r w:rsidR="003165A7">
        <w:t>1</w:t>
      </w:r>
      <w:r>
        <w:t>.3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BA02E5">
      <w:pPr>
        <w:numPr>
          <w:ilvl w:val="0"/>
          <w:numId w:val="36"/>
        </w:numPr>
        <w:spacing w:after="120"/>
        <w:ind w:left="993"/>
        <w:jc w:val="left"/>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BA02E5">
      <w:pPr>
        <w:numPr>
          <w:ilvl w:val="0"/>
          <w:numId w:val="36"/>
        </w:numPr>
        <w:spacing w:after="120"/>
        <w:ind w:left="993"/>
        <w:jc w:val="left"/>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BA02E5">
      <w:pPr>
        <w:numPr>
          <w:ilvl w:val="0"/>
          <w:numId w:val="36"/>
        </w:numPr>
        <w:spacing w:after="120"/>
        <w:ind w:left="993"/>
        <w:jc w:val="left"/>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BA02E5">
      <w:pPr>
        <w:numPr>
          <w:ilvl w:val="0"/>
          <w:numId w:val="36"/>
        </w:numPr>
        <w:spacing w:after="120"/>
        <w:ind w:left="993"/>
        <w:jc w:val="left"/>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41EA4B61" w:rsidR="00B149D8" w:rsidRPr="0032544A" w:rsidRDefault="0032544A" w:rsidP="00D827C5">
      <w:pPr>
        <w:spacing w:after="120"/>
        <w:ind w:left="720" w:hanging="720"/>
        <w:jc w:val="left"/>
        <w:rPr>
          <w:rFonts w:ascii="Calibri" w:hAnsi="Calibri"/>
        </w:rPr>
      </w:pPr>
      <w:r>
        <w:t>2</w:t>
      </w:r>
      <w:r w:rsidR="003165A7">
        <w:t>1</w:t>
      </w:r>
      <w:r>
        <w:t>.3.1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w:t>
      </w:r>
      <w:r w:rsidR="00B149D8" w:rsidRPr="00E93BA9">
        <w:t xml:space="preserve"> (“case manager”)</w:t>
      </w:r>
      <w:r w:rsidR="009D5E63" w:rsidRPr="00E93BA9">
        <w:t xml:space="preserve"> 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staff must be informed and the chair of g</w:t>
      </w:r>
      <w:r w:rsidR="009D5E63" w:rsidRPr="00E93BA9">
        <w:t>overnors</w:t>
      </w:r>
      <w:r w:rsidR="00B149D8" w:rsidRPr="0032544A">
        <w:rPr>
          <w:i/>
        </w:rPr>
        <w:t>.</w:t>
      </w:r>
      <w:r w:rsidR="00D64C44" w:rsidRPr="0032544A">
        <w:rPr>
          <w:i/>
          <w:color w:val="FF0000"/>
        </w:rPr>
        <w:t xml:space="preserve"> </w:t>
      </w:r>
      <w:r w:rsidR="00D64C44" w:rsidRPr="003A40DB">
        <w:t xml:space="preserve">In our school the named case manager is </w:t>
      </w:r>
      <w:r w:rsidR="00686F86">
        <w:t>Lisa Piotrowicz</w:t>
      </w:r>
      <w:r w:rsidR="00846BE4" w:rsidRPr="003A40DB">
        <w:t>.</w:t>
      </w:r>
      <w:r w:rsidR="00D64C44" w:rsidRPr="003A40DB">
        <w:t xml:space="preserve"> 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D827C5">
      <w:pPr>
        <w:spacing w:after="120"/>
        <w:ind w:left="709"/>
        <w:jc w:val="left"/>
        <w:rPr>
          <w:rFonts w:ascii="Calibri" w:hAnsi="Calibri"/>
        </w:rPr>
      </w:pPr>
    </w:p>
    <w:p w14:paraId="0957E624" w14:textId="5B489100" w:rsidR="00D64C44" w:rsidRPr="0032544A" w:rsidRDefault="0032544A" w:rsidP="00D827C5">
      <w:pPr>
        <w:spacing w:after="120"/>
        <w:ind w:left="720" w:hanging="720"/>
        <w:jc w:val="left"/>
        <w:rPr>
          <w:rFonts w:ascii="Calibri" w:hAnsi="Calibri"/>
        </w:rPr>
      </w:pPr>
      <w:r>
        <w:t>2</w:t>
      </w:r>
      <w:r w:rsidR="003165A7">
        <w:t>1</w:t>
      </w:r>
      <w:r>
        <w:t>.3.2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2</w:t>
      </w:r>
      <w:r w:rsidR="00820E55">
        <w:t>1</w:t>
      </w:r>
      <w:r w:rsidR="00615759" w:rsidRPr="00FC08B1">
        <w:t>.8 - 2</w:t>
      </w:r>
      <w:r w:rsidR="00820E55">
        <w:t>1</w:t>
      </w:r>
      <w:r w:rsidR="00615759" w:rsidRPr="00FC08B1">
        <w:t xml:space="preserve">.9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5AFFB5AA" w:rsidR="00BD2878" w:rsidRPr="00E756E5" w:rsidRDefault="00E756E5" w:rsidP="00D827C5">
      <w:pPr>
        <w:spacing w:after="120"/>
        <w:ind w:left="720" w:hanging="720"/>
        <w:jc w:val="left"/>
        <w:rPr>
          <w:i/>
        </w:rPr>
      </w:pPr>
      <w:r>
        <w:t>2</w:t>
      </w:r>
      <w:r w:rsidR="003165A7">
        <w:t>1</w:t>
      </w:r>
      <w:r>
        <w:t>.4</w:t>
      </w:r>
      <w:r>
        <w:tab/>
      </w:r>
      <w:r w:rsidR="00BD2878" w:rsidRPr="003A40DB">
        <w:t>All staff must fully understand that any adult behaviours that deviate from the Guidance for Safer Working Practice</w:t>
      </w:r>
      <w:r w:rsidR="0017127B">
        <w:t xml:space="preserve"> and/or school code of conduct</w:t>
      </w:r>
      <w:r w:rsidR="00BD2878" w:rsidRPr="003A40DB">
        <w:t>,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BA02E5">
      <w:pPr>
        <w:pStyle w:val="ListParagraph"/>
        <w:numPr>
          <w:ilvl w:val="0"/>
          <w:numId w:val="37"/>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BA02E5">
      <w:pPr>
        <w:pStyle w:val="ListParagraph"/>
        <w:numPr>
          <w:ilvl w:val="0"/>
          <w:numId w:val="37"/>
        </w:numPr>
        <w:spacing w:after="120"/>
        <w:ind w:left="993" w:hanging="284"/>
        <w:jc w:val="left"/>
        <w:rPr>
          <w:iCs/>
        </w:rPr>
      </w:pPr>
      <w:r w:rsidRPr="003503BA">
        <w:rPr>
          <w:iCs/>
        </w:rPr>
        <w:t>Having favourites</w:t>
      </w:r>
    </w:p>
    <w:p w14:paraId="622CB01B" w14:textId="4D1A8FBC" w:rsidR="00BD2878" w:rsidRPr="003503BA" w:rsidRDefault="00BD2878" w:rsidP="00BA02E5">
      <w:pPr>
        <w:pStyle w:val="ListParagraph"/>
        <w:numPr>
          <w:ilvl w:val="0"/>
          <w:numId w:val="37"/>
        </w:numPr>
        <w:spacing w:after="120"/>
        <w:ind w:left="993" w:hanging="284"/>
        <w:jc w:val="left"/>
        <w:rPr>
          <w:iCs/>
        </w:rPr>
      </w:pPr>
      <w:r w:rsidRPr="003503BA">
        <w:rPr>
          <w:iCs/>
        </w:rPr>
        <w:t>Taking photographs of children on their mobile phone</w:t>
      </w:r>
    </w:p>
    <w:p w14:paraId="12BBE3B0" w14:textId="4EFC7F7F" w:rsidR="00BD2878" w:rsidRPr="003503BA" w:rsidRDefault="00BD2878" w:rsidP="00BA02E5">
      <w:pPr>
        <w:pStyle w:val="ListParagraph"/>
        <w:numPr>
          <w:ilvl w:val="0"/>
          <w:numId w:val="37"/>
        </w:numPr>
        <w:spacing w:after="120"/>
        <w:ind w:left="993" w:hanging="284"/>
        <w:jc w:val="left"/>
        <w:rPr>
          <w:iCs/>
        </w:rPr>
      </w:pPr>
      <w:r w:rsidRPr="003503BA">
        <w:rPr>
          <w:iCs/>
        </w:rPr>
        <w:t>Engaging with a child on a one-to-one basis in a secluded area or behind a closed door; or</w:t>
      </w:r>
    </w:p>
    <w:p w14:paraId="098BB070" w14:textId="7ED61CE3" w:rsidR="00BD2878" w:rsidRPr="003503BA" w:rsidRDefault="00615759" w:rsidP="00BA02E5">
      <w:pPr>
        <w:pStyle w:val="ListParagraph"/>
        <w:numPr>
          <w:ilvl w:val="0"/>
          <w:numId w:val="37"/>
        </w:numPr>
        <w:spacing w:after="120"/>
        <w:ind w:left="993" w:hanging="284"/>
        <w:jc w:val="left"/>
        <w:rPr>
          <w:iCs/>
        </w:rPr>
      </w:pPr>
      <w:r w:rsidRPr="003503BA">
        <w:rPr>
          <w:iCs/>
        </w:rPr>
        <w:t>Humiliating pupils</w:t>
      </w:r>
    </w:p>
    <w:p w14:paraId="771F207B" w14:textId="1D978D46" w:rsidR="00D51B98" w:rsidRDefault="00D51B98" w:rsidP="00D827C5">
      <w:pPr>
        <w:spacing w:after="120"/>
        <w:jc w:val="left"/>
        <w:rPr>
          <w:i/>
        </w:rPr>
      </w:pPr>
    </w:p>
    <w:p w14:paraId="647B063D" w14:textId="77777777" w:rsidR="00737981" w:rsidRDefault="00737981" w:rsidP="00D827C5">
      <w:pPr>
        <w:spacing w:after="120"/>
        <w:jc w:val="left"/>
        <w:rPr>
          <w:i/>
        </w:rPr>
      </w:pPr>
    </w:p>
    <w:p w14:paraId="0F850121" w14:textId="72825851" w:rsidR="00D64C44" w:rsidRPr="002F1096" w:rsidRDefault="00E756E5" w:rsidP="002F1096">
      <w:pPr>
        <w:spacing w:after="120"/>
        <w:ind w:left="720" w:hanging="720"/>
        <w:jc w:val="left"/>
        <w:rPr>
          <w:iCs/>
        </w:rPr>
      </w:pPr>
      <w:r>
        <w:rPr>
          <w:iCs/>
        </w:rPr>
        <w:t>2</w:t>
      </w:r>
      <w:r w:rsidR="003165A7">
        <w:rPr>
          <w:iCs/>
        </w:rPr>
        <w:t>1</w:t>
      </w:r>
      <w:r>
        <w:rPr>
          <w:iCs/>
        </w:rPr>
        <w:t>.5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75E52DFB" w:rsidR="007B198C" w:rsidRPr="003A40DB" w:rsidRDefault="00E756E5" w:rsidP="00D827C5">
      <w:pPr>
        <w:spacing w:after="120"/>
        <w:ind w:left="720" w:hanging="720"/>
        <w:jc w:val="left"/>
      </w:pPr>
      <w:r>
        <w:t>2</w:t>
      </w:r>
      <w:r w:rsidR="003165A7">
        <w:t>1</w:t>
      </w:r>
      <w:r>
        <w:t>.6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D827C5">
      <w:pPr>
        <w:pStyle w:val="ListParagraph"/>
        <w:spacing w:after="120"/>
        <w:jc w:val="left"/>
        <w:rPr>
          <w:color w:val="FF0000"/>
        </w:rPr>
      </w:pPr>
    </w:p>
    <w:p w14:paraId="65ACC204" w14:textId="5227917A" w:rsidR="00D96379" w:rsidRPr="00E756E5" w:rsidRDefault="00E756E5" w:rsidP="00D827C5">
      <w:pPr>
        <w:spacing w:after="120"/>
        <w:ind w:left="720" w:hanging="720"/>
        <w:jc w:val="left"/>
        <w:rPr>
          <w:rFonts w:cs="Arial"/>
        </w:rPr>
      </w:pPr>
      <w:r>
        <w:t>2</w:t>
      </w:r>
      <w:r w:rsidR="003165A7">
        <w:t>1</w:t>
      </w:r>
      <w:r>
        <w:t>.7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w:t>
      </w:r>
      <w:proofErr w:type="gramStart"/>
      <w:r w:rsidR="00D96379" w:rsidRPr="00D51B98">
        <w:t>low level</w:t>
      </w:r>
      <w:proofErr w:type="gramEnd"/>
      <w:r w:rsidR="00D96379" w:rsidRPr="00D51B98">
        <w:t xml:space="preserve"> concerns will be reviewed so that any patterns of recurring low level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7CE20EAA" w:rsidR="00BD2878" w:rsidRPr="00E756E5" w:rsidRDefault="00E756E5" w:rsidP="00D827C5">
      <w:pPr>
        <w:spacing w:after="120"/>
        <w:ind w:left="720" w:hanging="720"/>
        <w:jc w:val="left"/>
        <w:rPr>
          <w:color w:val="FF0000"/>
        </w:rPr>
      </w:pPr>
      <w:r>
        <w:t>2</w:t>
      </w:r>
      <w:r w:rsidR="003165A7">
        <w:t>1</w:t>
      </w:r>
      <w:r>
        <w:t>.8</w:t>
      </w:r>
      <w:r>
        <w:tab/>
      </w:r>
      <w:r w:rsidR="00CC217B" w:rsidRPr="003A40DB">
        <w:t xml:space="preserve">All </w:t>
      </w:r>
      <w:proofErr w:type="gramStart"/>
      <w:r w:rsidR="00CC217B" w:rsidRPr="003A40DB">
        <w:t>low level</w:t>
      </w:r>
      <w:proofErr w:type="gramEnd"/>
      <w:r w:rsidR="00CC217B" w:rsidRPr="003A40DB">
        <w:t xml:space="preserve"> concern</w:t>
      </w:r>
      <w:r w:rsidR="0017127B">
        <w:t>s</w:t>
      </w:r>
      <w:r w:rsidR="00267E73" w:rsidRPr="0017127B">
        <w:t xml:space="preserve"> will be recorded</w:t>
      </w:r>
      <w:r w:rsidR="00CC217B" w:rsidRPr="0017127B">
        <w:t xml:space="preserve"> </w:t>
      </w:r>
      <w:r w:rsidR="00267E73" w:rsidRPr="0017127B">
        <w:t>and</w:t>
      </w:r>
      <w:r w:rsidR="00CC217B" w:rsidRPr="003A40DB">
        <w:t xml:space="preserve"> kept </w:t>
      </w:r>
      <w:r w:rsidR="00CC217B" w:rsidRPr="00291F2B">
        <w:rPr>
          <w:highlight w:val="yellow"/>
        </w:rPr>
        <w:t xml:space="preserve">for </w:t>
      </w:r>
      <w:r w:rsidR="00CC217B" w:rsidRPr="00291F2B">
        <w:rPr>
          <w:i/>
          <w:iCs/>
          <w:color w:val="ED7D31" w:themeColor="accent2"/>
          <w:highlight w:val="yellow"/>
        </w:rPr>
        <w:t>(please add period of time</w:t>
      </w:r>
      <w:r w:rsidR="00C20A45" w:rsidRPr="00291F2B">
        <w:rPr>
          <w:i/>
          <w:iCs/>
          <w:color w:val="ED7D31" w:themeColor="accent2"/>
          <w:highlight w:val="yellow"/>
        </w:rPr>
        <w:t>. NB:</w:t>
      </w:r>
      <w:r w:rsidR="005B3C88" w:rsidRPr="00291F2B">
        <w:rPr>
          <w:i/>
          <w:iCs/>
          <w:color w:val="ED7D31" w:themeColor="accent2"/>
          <w:highlight w:val="yellow"/>
        </w:rPr>
        <w:t xml:space="preserve"> it is up to the school to determine how long they retain such information, but it is recommended that it is retained at least until the individual leaves their employment).</w:t>
      </w:r>
    </w:p>
    <w:p w14:paraId="2496528C" w14:textId="77777777" w:rsidR="00BD2878" w:rsidRDefault="00BD2878" w:rsidP="00D827C5">
      <w:pPr>
        <w:pStyle w:val="ListParagraph"/>
        <w:spacing w:after="120"/>
        <w:jc w:val="left"/>
      </w:pPr>
    </w:p>
    <w:p w14:paraId="71A111C7" w14:textId="7402113C" w:rsidR="003D0B35" w:rsidRDefault="00E756E5" w:rsidP="00D827C5">
      <w:pPr>
        <w:spacing w:after="120"/>
        <w:ind w:left="720" w:hanging="720"/>
        <w:jc w:val="left"/>
      </w:pPr>
      <w:r>
        <w:t>2</w:t>
      </w:r>
      <w:r w:rsidR="003165A7">
        <w:t>1</w:t>
      </w:r>
      <w:r>
        <w:t>.9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92095">
        <w:t xml:space="preserve"> Appendix 11)</w:t>
      </w:r>
      <w:r w:rsidR="003A4FD5" w:rsidRPr="00EC0DBC">
        <w:rPr>
          <w:rStyle w:val="Strong"/>
          <w:b w:val="0"/>
        </w:rPr>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91"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D827C5">
      <w:pPr>
        <w:pStyle w:val="ListParagraph"/>
        <w:spacing w:after="120"/>
        <w:ind w:left="600"/>
        <w:jc w:val="left"/>
      </w:pPr>
    </w:p>
    <w:p w14:paraId="4B33FEF8" w14:textId="3EF376B6" w:rsidR="002433E5" w:rsidRPr="00041525" w:rsidRDefault="00E756E5" w:rsidP="002F1096">
      <w:pPr>
        <w:spacing w:after="120"/>
        <w:ind w:left="720" w:hanging="720"/>
        <w:jc w:val="left"/>
      </w:pPr>
      <w:r>
        <w:t>2</w:t>
      </w:r>
      <w:r w:rsidR="003165A7">
        <w:t>1</w:t>
      </w:r>
      <w:r>
        <w:t>.10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w:t>
      </w:r>
      <w:r w:rsidR="009C47E3" w:rsidRPr="00D51B98">
        <w:t>completed,</w:t>
      </w:r>
      <w:r w:rsidR="00BF52A4" w:rsidRPr="00D51B98">
        <w:t xml:space="preserve"> and relevant partners have been consulted. However, statements of any alleged incidents of harm should be obtained as appropriate at the earliest opportunity in order to establish facts from relevant individuals.</w:t>
      </w:r>
    </w:p>
    <w:p w14:paraId="24C95DB7" w14:textId="7DD111A1" w:rsidR="00D24EA1" w:rsidRPr="005E1ADE" w:rsidRDefault="00FB6C99" w:rsidP="00D827C5">
      <w:pPr>
        <w:pStyle w:val="ListParagraph"/>
        <w:spacing w:after="120"/>
        <w:ind w:left="420"/>
        <w:jc w:val="left"/>
        <w:rPr>
          <w:highlight w:val="magenta"/>
        </w:rPr>
      </w:pPr>
      <w:r>
        <w:rPr>
          <w:highlight w:val="magenta"/>
        </w:rPr>
        <w:t xml:space="preserve"> </w:t>
      </w:r>
    </w:p>
    <w:p w14:paraId="60633FA9" w14:textId="4E202A25" w:rsidR="009D5E63" w:rsidRPr="00E93BA9" w:rsidRDefault="00E756E5" w:rsidP="00D827C5">
      <w:pPr>
        <w:spacing w:after="120"/>
        <w:ind w:left="720" w:hanging="720"/>
        <w:jc w:val="left"/>
      </w:pPr>
      <w:r>
        <w:lastRenderedPageBreak/>
        <w:t>2</w:t>
      </w:r>
      <w:r w:rsidR="003165A7">
        <w:t>1</w:t>
      </w:r>
      <w:r>
        <w:t>.11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16A5C460" w:rsidR="00135228" w:rsidRPr="00E93BA9" w:rsidRDefault="00E756E5" w:rsidP="00D827C5">
      <w:pPr>
        <w:spacing w:after="120"/>
        <w:ind w:left="720" w:hanging="720"/>
        <w:jc w:val="left"/>
      </w:pPr>
      <w:r>
        <w:t>2</w:t>
      </w:r>
      <w:r w:rsidR="003165A7">
        <w:t>1</w:t>
      </w:r>
      <w:r>
        <w:t>.12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D827C5">
      <w:pPr>
        <w:spacing w:after="120"/>
        <w:jc w:val="left"/>
      </w:pPr>
    </w:p>
    <w:p w14:paraId="1A1E995D" w14:textId="608E7F2A" w:rsidR="00135228" w:rsidRPr="00E93BA9" w:rsidRDefault="00E756E5" w:rsidP="00D827C5">
      <w:pPr>
        <w:spacing w:after="120"/>
        <w:ind w:left="720" w:hanging="720"/>
        <w:jc w:val="left"/>
      </w:pPr>
      <w:r>
        <w:t>2</w:t>
      </w:r>
      <w:r w:rsidR="003165A7">
        <w:t>1</w:t>
      </w:r>
      <w:r>
        <w:t>.13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D827C5">
      <w:pPr>
        <w:spacing w:after="120"/>
        <w:jc w:val="left"/>
      </w:pPr>
    </w:p>
    <w:p w14:paraId="2BE7E65C" w14:textId="11328A33" w:rsidR="00C44851" w:rsidRDefault="00E756E5" w:rsidP="00D827C5">
      <w:pPr>
        <w:spacing w:after="120"/>
        <w:ind w:left="709" w:hanging="709"/>
        <w:jc w:val="left"/>
      </w:pPr>
      <w:r>
        <w:t>2</w:t>
      </w:r>
      <w:r w:rsidR="003165A7">
        <w:t>1</w:t>
      </w:r>
      <w:r>
        <w:t>.14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w:t>
      </w:r>
      <w:proofErr w:type="gramStart"/>
      <w:r w:rsidR="00722002" w:rsidRPr="00E93BA9">
        <w:t>all of</w:t>
      </w:r>
      <w:proofErr w:type="gramEnd"/>
      <w:r w:rsidR="00722002" w:rsidRPr="00E93BA9">
        <w:t xml:space="preserve"> the above.</w:t>
      </w:r>
    </w:p>
    <w:p w14:paraId="7A7D33E1" w14:textId="77777777" w:rsidR="009B1E3F" w:rsidRPr="00E93BA9" w:rsidRDefault="009B1E3F" w:rsidP="00D827C5">
      <w:pPr>
        <w:pStyle w:val="MediumShading1-Accent11"/>
        <w:spacing w:after="120"/>
        <w:jc w:val="left"/>
        <w:rPr>
          <w:sz w:val="20"/>
          <w:szCs w:val="20"/>
        </w:rPr>
      </w:pPr>
    </w:p>
    <w:p w14:paraId="327A3C28" w14:textId="77777777" w:rsidR="00392095" w:rsidRDefault="009B1E3F" w:rsidP="00392095">
      <w:pPr>
        <w:numPr>
          <w:ilvl w:val="0"/>
          <w:numId w:val="38"/>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3AC660E0" w14:textId="0AF3C066" w:rsidR="00C44851" w:rsidRPr="00392095" w:rsidRDefault="009B1E3F" w:rsidP="00392095">
      <w:pPr>
        <w:numPr>
          <w:ilvl w:val="0"/>
          <w:numId w:val="38"/>
        </w:numPr>
        <w:spacing w:after="120"/>
        <w:ind w:left="993" w:hanging="284"/>
        <w:jc w:val="left"/>
        <w:rPr>
          <w:b/>
        </w:rPr>
      </w:pPr>
      <w:r w:rsidRPr="00392095">
        <w:rPr>
          <w:b/>
        </w:rPr>
        <w:t xml:space="preserve">Advice can also be sought </w:t>
      </w:r>
      <w:r w:rsidR="00D91ADE" w:rsidRPr="00392095">
        <w:rPr>
          <w:b/>
        </w:rPr>
        <w:t xml:space="preserve">from </w:t>
      </w:r>
      <w:r w:rsidR="00DC5921" w:rsidRPr="00392095">
        <w:rPr>
          <w:b/>
        </w:rPr>
        <w:t xml:space="preserve">Louise Cornwell and Angela </w:t>
      </w:r>
      <w:r w:rsidR="0017127B" w:rsidRPr="00392095">
        <w:rPr>
          <w:b/>
        </w:rPr>
        <w:t>Marshall</w:t>
      </w:r>
      <w:r w:rsidR="00414B38" w:rsidRPr="00392095">
        <w:rPr>
          <w:b/>
        </w:rPr>
        <w:t xml:space="preserve"> </w:t>
      </w:r>
      <w:r w:rsidR="00584F32" w:rsidRPr="00392095">
        <w:rPr>
          <w:b/>
        </w:rPr>
        <w:t>–</w:t>
      </w:r>
      <w:r w:rsidRPr="00392095">
        <w:rPr>
          <w:b/>
        </w:rPr>
        <w:t xml:space="preserve"> </w:t>
      </w:r>
      <w:r w:rsidR="00584F32" w:rsidRPr="00392095">
        <w:rPr>
          <w:b/>
        </w:rPr>
        <w:t>Team Manager</w:t>
      </w:r>
      <w:r w:rsidR="0017127B" w:rsidRPr="00392095">
        <w:rPr>
          <w:b/>
        </w:rPr>
        <w:t>s</w:t>
      </w:r>
      <w:r w:rsidR="002F1304" w:rsidRPr="00392095">
        <w:rPr>
          <w:b/>
        </w:rPr>
        <w:t xml:space="preserve"> Education </w:t>
      </w:r>
      <w:r w:rsidR="00584F32" w:rsidRPr="00392095">
        <w:rPr>
          <w:b/>
        </w:rPr>
        <w:t>Safeguarding Team</w:t>
      </w:r>
      <w:r w:rsidR="0017127B" w:rsidRPr="00392095">
        <w:rPr>
          <w:b/>
        </w:rPr>
        <w:t xml:space="preserve"> </w:t>
      </w:r>
    </w:p>
    <w:p w14:paraId="677F5733" w14:textId="77777777" w:rsidR="00B00165" w:rsidRPr="00E93BA9" w:rsidRDefault="00B00165" w:rsidP="00D827C5">
      <w:pPr>
        <w:spacing w:after="120"/>
        <w:jc w:val="left"/>
      </w:pPr>
    </w:p>
    <w:p w14:paraId="256A72A4" w14:textId="3EE2F516" w:rsidR="00B00165" w:rsidRPr="00E93BA9" w:rsidRDefault="00E756E5" w:rsidP="00D827C5">
      <w:pPr>
        <w:spacing w:after="120"/>
        <w:ind w:left="709" w:hanging="709"/>
        <w:jc w:val="left"/>
      </w:pPr>
      <w:r>
        <w:t>2</w:t>
      </w:r>
      <w:r w:rsidR="003165A7">
        <w:t>1</w:t>
      </w:r>
      <w:r>
        <w:t>.15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0D3A2679" w:rsidR="00B00165" w:rsidRPr="00E93BA9" w:rsidRDefault="00E756E5" w:rsidP="008D2B80">
      <w:pPr>
        <w:spacing w:after="120"/>
        <w:ind w:left="709" w:hanging="709"/>
        <w:jc w:val="left"/>
      </w:pPr>
      <w:r>
        <w:t>2</w:t>
      </w:r>
      <w:r w:rsidR="003165A7">
        <w:t>1</w:t>
      </w:r>
      <w:r>
        <w:t xml:space="preserve">.16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BA02E5">
      <w:pPr>
        <w:pStyle w:val="ListParagraph"/>
        <w:numPr>
          <w:ilvl w:val="0"/>
          <w:numId w:val="39"/>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BA02E5">
      <w:pPr>
        <w:numPr>
          <w:ilvl w:val="0"/>
          <w:numId w:val="39"/>
        </w:numPr>
        <w:spacing w:after="120"/>
        <w:ind w:left="993" w:hanging="284"/>
        <w:jc w:val="left"/>
      </w:pPr>
      <w:r w:rsidRPr="00E93BA9">
        <w:t xml:space="preserve">E-mail </w:t>
      </w:r>
      <w:hyperlink r:id="rId92" w:history="1">
        <w:r w:rsidR="00641C9E" w:rsidRPr="002478A0">
          <w:rPr>
            <w:rStyle w:val="Hyperlink"/>
          </w:rPr>
          <w:t>concerns@leeds.gov.uk</w:t>
        </w:r>
      </w:hyperlink>
      <w:r w:rsidR="00641C9E">
        <w:t xml:space="preserve"> </w:t>
      </w:r>
    </w:p>
    <w:p w14:paraId="3BD478E7" w14:textId="6F36D508" w:rsidR="00D37962" w:rsidRPr="00E93BA9" w:rsidRDefault="00B00165" w:rsidP="00BA02E5">
      <w:pPr>
        <w:numPr>
          <w:ilvl w:val="0"/>
          <w:numId w:val="39"/>
        </w:numPr>
        <w:spacing w:after="120"/>
        <w:ind w:left="993" w:hanging="284"/>
        <w:jc w:val="left"/>
      </w:pPr>
      <w:r w:rsidRPr="00E93BA9">
        <w:t>In writing Internal Audit, 3rd Floor West, Civic Hall, Leeds, LS1 1JF</w:t>
      </w:r>
    </w:p>
    <w:p w14:paraId="612F0185" w14:textId="77777777" w:rsidR="00FE7F26" w:rsidRDefault="00FE7F26" w:rsidP="00BA02E5">
      <w:pPr>
        <w:numPr>
          <w:ilvl w:val="0"/>
          <w:numId w:val="39"/>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93" w:history="1">
        <w:r w:rsidR="00641C9E" w:rsidRPr="002478A0">
          <w:rPr>
            <w:rStyle w:val="Hyperlink"/>
          </w:rPr>
          <w:t>help@nspcc.org.uk</w:t>
        </w:r>
      </w:hyperlink>
      <w:r w:rsidRPr="00E93BA9">
        <w:t>.</w:t>
      </w:r>
    </w:p>
    <w:p w14:paraId="70A047D2" w14:textId="3CA30E1D" w:rsidR="00392095" w:rsidRDefault="00392095" w:rsidP="00392095">
      <w:pPr>
        <w:spacing w:after="120"/>
        <w:ind w:left="993"/>
        <w:jc w:val="left"/>
      </w:pPr>
    </w:p>
    <w:p w14:paraId="56614A8C" w14:textId="6D75B8CB" w:rsidR="007E6801" w:rsidRDefault="007E6801" w:rsidP="00392095">
      <w:pPr>
        <w:spacing w:after="120"/>
        <w:ind w:left="993"/>
        <w:jc w:val="left"/>
      </w:pPr>
    </w:p>
    <w:p w14:paraId="583F3F14" w14:textId="77777777" w:rsidR="007E6801" w:rsidRPr="00E93BA9" w:rsidRDefault="007E6801" w:rsidP="00392095">
      <w:pPr>
        <w:spacing w:after="120"/>
        <w:ind w:left="993"/>
        <w:jc w:val="left"/>
      </w:pPr>
    </w:p>
    <w:p w14:paraId="635A2FB8" w14:textId="237CC8DA" w:rsidR="009D5E63" w:rsidRPr="00392095" w:rsidRDefault="00E026E0" w:rsidP="00392095">
      <w:pPr>
        <w:spacing w:after="120"/>
        <w:jc w:val="left"/>
        <w:rPr>
          <w:rStyle w:val="Strong"/>
          <w:b w:val="0"/>
        </w:rPr>
      </w:pPr>
      <w:bookmarkStart w:id="53" w:name="_Toc459981185"/>
      <w:bookmarkStart w:id="54" w:name="_Toc107409338"/>
      <w:r>
        <w:rPr>
          <w:rStyle w:val="Strong"/>
          <w:color w:val="000000" w:themeColor="text1"/>
          <w:sz w:val="24"/>
          <w:szCs w:val="24"/>
        </w:rPr>
        <w:lastRenderedPageBreak/>
        <w:t>2</w:t>
      </w:r>
      <w:r w:rsidR="003165A7">
        <w:rPr>
          <w:rStyle w:val="Strong"/>
          <w:color w:val="000000" w:themeColor="text1"/>
          <w:sz w:val="24"/>
          <w:szCs w:val="24"/>
        </w:rPr>
        <w:t>2</w:t>
      </w:r>
      <w:r>
        <w:rPr>
          <w:rStyle w:val="Strong"/>
          <w:color w:val="000000" w:themeColor="text1"/>
          <w:sz w:val="24"/>
          <w:szCs w:val="24"/>
        </w:rPr>
        <w:t xml:space="preserve">. </w:t>
      </w:r>
      <w:r w:rsidR="009D5E63" w:rsidRPr="00663D71">
        <w:rPr>
          <w:rStyle w:val="Strong"/>
          <w:color w:val="000000" w:themeColor="text1"/>
          <w:sz w:val="24"/>
          <w:szCs w:val="24"/>
        </w:rPr>
        <w:t>Training and Support</w:t>
      </w:r>
      <w:bookmarkEnd w:id="53"/>
      <w:bookmarkEnd w:id="54"/>
    </w:p>
    <w:p w14:paraId="15E58EF9" w14:textId="77777777" w:rsidR="009D5E63" w:rsidRPr="00E93BA9" w:rsidRDefault="009D5E63" w:rsidP="00D827C5">
      <w:pPr>
        <w:spacing w:after="120"/>
        <w:jc w:val="left"/>
      </w:pPr>
    </w:p>
    <w:p w14:paraId="22AA93DE" w14:textId="288715E1" w:rsidR="009B1E3F" w:rsidRPr="00ED562E" w:rsidRDefault="009D5E63" w:rsidP="002F1096">
      <w:pPr>
        <w:spacing w:after="120"/>
        <w:ind w:left="709"/>
        <w:jc w:val="left"/>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staff induction. 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D827C5">
      <w:pPr>
        <w:spacing w:after="120"/>
        <w:ind w:left="709"/>
        <w:jc w:val="left"/>
      </w:pPr>
    </w:p>
    <w:p w14:paraId="21765B62" w14:textId="5E184B4F" w:rsidR="009B1E3F" w:rsidRPr="00E93BA9" w:rsidRDefault="00E026E0" w:rsidP="00D827C5">
      <w:pPr>
        <w:spacing w:after="120"/>
        <w:ind w:left="720" w:hanging="720"/>
        <w:jc w:val="left"/>
      </w:pPr>
      <w:r>
        <w:t>2</w:t>
      </w:r>
      <w:r w:rsidR="003165A7">
        <w:t>2</w:t>
      </w:r>
      <w:r>
        <w:t xml:space="preserve">.1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from </w:t>
      </w:r>
      <w:r w:rsidR="007E6801">
        <w:t>Lisa Piotrowicz,</w:t>
      </w:r>
      <w:r w:rsidR="00FF79D5">
        <w:t xml:space="preserve"> </w:t>
      </w:r>
      <w:r w:rsidR="007B7FE9">
        <w:t xml:space="preserve">Access to regular and timely supervision is an essential form of support for all designated safeguarding staff. </w:t>
      </w:r>
      <w:r w:rsidR="009B1E3F" w:rsidRPr="00E93BA9">
        <w:t>Children’s Services Education Safeguarding team are also</w:t>
      </w:r>
      <w:r w:rsidR="007B7FE9">
        <w:t xml:space="preserve"> potentially</w:t>
      </w:r>
      <w:r w:rsidR="009B1E3F" w:rsidRPr="00E93BA9">
        <w:t xml:space="preserve"> available for advice</w:t>
      </w:r>
      <w:r w:rsidR="00B00165" w:rsidRPr="00E93BA9">
        <w:t xml:space="preserve"> and support (Tel: </w:t>
      </w:r>
      <w:r w:rsidR="00B00165" w:rsidRPr="002F1096">
        <w:rPr>
          <w:b/>
          <w:bCs/>
        </w:rPr>
        <w:t>0113 3789685</w:t>
      </w:r>
      <w:r w:rsidR="009B1E3F" w:rsidRPr="00E93BA9">
        <w:t>).</w:t>
      </w:r>
    </w:p>
    <w:p w14:paraId="549C94D8" w14:textId="77777777" w:rsidR="009B1E3F" w:rsidRPr="00E93BA9" w:rsidRDefault="009B1E3F" w:rsidP="00D827C5">
      <w:pPr>
        <w:spacing w:after="120"/>
        <w:jc w:val="left"/>
      </w:pPr>
    </w:p>
    <w:p w14:paraId="1606FEEF" w14:textId="24E8E442" w:rsidR="009B1E3F" w:rsidRPr="00E93BA9" w:rsidRDefault="004C2F82" w:rsidP="00D827C5">
      <w:pPr>
        <w:spacing w:after="120"/>
        <w:ind w:left="720" w:hanging="720"/>
        <w:jc w:val="left"/>
      </w:pPr>
      <w:r>
        <w:t>2</w:t>
      </w:r>
      <w:r w:rsidR="003165A7">
        <w:t>2</w:t>
      </w:r>
      <w:r>
        <w:t xml:space="preserve">.2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D819AE">
        <w:t>(</w:t>
      </w:r>
      <w:r w:rsidR="00AC4AB2" w:rsidRPr="00E93BA9">
        <w:t>e.g.,</w:t>
      </w:r>
      <w:r w:rsidR="0079056D" w:rsidRPr="00E93BA9">
        <w:t xml:space="preserve"> Workshop to Raise Awareness of Prevent </w:t>
      </w:r>
      <w:r w:rsidR="00A966FA" w:rsidRPr="00333406">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D827C5">
      <w:pPr>
        <w:spacing w:after="120"/>
        <w:jc w:val="left"/>
      </w:pPr>
    </w:p>
    <w:p w14:paraId="27287414" w14:textId="5644D7C8" w:rsidR="009B1E3F" w:rsidRDefault="004C2F82" w:rsidP="00D819AE">
      <w:pPr>
        <w:spacing w:after="120"/>
        <w:ind w:left="720" w:hanging="720"/>
        <w:jc w:val="left"/>
      </w:pPr>
      <w:r>
        <w:t>2</w:t>
      </w:r>
      <w:r w:rsidR="003165A7">
        <w:t>2</w:t>
      </w:r>
      <w:r>
        <w:t xml:space="preserve">.3 </w:t>
      </w:r>
      <w:r>
        <w:tab/>
      </w:r>
      <w:r w:rsidR="009B1E3F" w:rsidRPr="00E93BA9">
        <w:t xml:space="preserve">The school will ensure all staff including temporary and volunteers receive induction and updated INSET appropriate to their roles and responsibilities, especially staff new to the school. </w:t>
      </w:r>
      <w:r w:rsidR="009B1E3F" w:rsidRPr="004C2F82">
        <w:rPr>
          <w:color w:val="000000" w:themeColor="text1"/>
        </w:rPr>
        <w:t>All staff will access</w:t>
      </w:r>
      <w:r w:rsidR="00FF4461" w:rsidRPr="004C2F82">
        <w:rPr>
          <w:color w:val="000000" w:themeColor="text1"/>
        </w:rPr>
        <w:t xml:space="preserve"> basic child protection training including online safety</w:t>
      </w:r>
      <w:r w:rsidR="00935FED" w:rsidRPr="004C2F82">
        <w:rPr>
          <w:color w:val="000000" w:themeColor="text1"/>
        </w:rPr>
        <w:t xml:space="preserve"> as part of the school’s induction arrangements</w:t>
      </w:r>
      <w:r w:rsidR="00FF4461" w:rsidRPr="004C2F82">
        <w:rPr>
          <w:color w:val="000000" w:themeColor="text1"/>
        </w:rPr>
        <w:t xml:space="preserve"> </w:t>
      </w:r>
      <w:r w:rsidR="00E0345D" w:rsidRPr="00E0345D">
        <w:t>and</w:t>
      </w:r>
      <w:r w:rsidR="009B1E3F" w:rsidRPr="00E0345D">
        <w:t xml:space="preserve"> </w:t>
      </w:r>
      <w:r w:rsidR="009B1E3F" w:rsidRPr="00E93BA9">
        <w:t>refresher training at least every three years</w:t>
      </w:r>
      <w:r w:rsidR="00935FED">
        <w:t xml:space="preserve">.  </w:t>
      </w:r>
      <w:r w:rsidR="003755F4">
        <w:t xml:space="preserve">Training can be accessed via the Education Safeguarding Team – </w:t>
      </w:r>
      <w:hyperlink r:id="rId94" w:history="1">
        <w:r w:rsidR="003755F4" w:rsidRPr="00223ACC">
          <w:rPr>
            <w:rStyle w:val="Hyperlink"/>
          </w:rPr>
          <w:t>estconsultation@leeds.gov.uk</w:t>
        </w:r>
      </w:hyperlink>
      <w:r w:rsidR="00D819AE">
        <w:t xml:space="preserve"> </w:t>
      </w:r>
      <w:r w:rsidR="00935FED" w:rsidRPr="003A40DB">
        <w:t>All staff should have</w:t>
      </w:r>
      <w:r w:rsidR="00DE63DF" w:rsidRPr="003A40DB">
        <w:t xml:space="preserve"> regular safeguarding</w:t>
      </w:r>
      <w:r w:rsidR="00935FED" w:rsidRPr="003A40DB">
        <w:t xml:space="preserve">, </w:t>
      </w:r>
      <w:r w:rsidR="00DE63DF" w:rsidRPr="003A40DB">
        <w:t>child protection</w:t>
      </w:r>
      <w:r w:rsidR="00935FED" w:rsidRPr="003A40DB">
        <w:t xml:space="preserve"> training and online safety </w:t>
      </w:r>
      <w:r w:rsidR="00DE63DF" w:rsidRPr="003A40DB">
        <w:t xml:space="preserve">updates </w:t>
      </w:r>
      <w:r w:rsidR="00DE63DF" w:rsidRPr="00E93BA9">
        <w:t xml:space="preserve">(for example, via email, e-bulletins, staff meetings), as required, but at least annually, to provide them with relevant skills and knowledge to safeguard children effectively. </w:t>
      </w:r>
      <w:r w:rsidR="00D96379" w:rsidRPr="004C2F82">
        <w:rPr>
          <w:rFonts w:cs="Arial"/>
        </w:rPr>
        <w:t xml:space="preserve">Training will include briefings on how to manage a report of </w:t>
      </w:r>
      <w:r w:rsidR="00610F93" w:rsidRPr="004C2F82">
        <w:rPr>
          <w:rFonts w:cs="Arial"/>
        </w:rPr>
        <w:t>child-on-child</w:t>
      </w:r>
      <w:r w:rsidR="00D96379" w:rsidRPr="004C2F82">
        <w:rPr>
          <w:rFonts w:cs="Arial"/>
        </w:rPr>
        <w:t xml:space="preserve"> sexual violence or harassment</w:t>
      </w:r>
      <w:r w:rsidR="003D0D78" w:rsidRPr="004C2F82">
        <w:rPr>
          <w:rFonts w:cs="Arial"/>
        </w:rPr>
        <w:t xml:space="preserve"> to enable staff to identify children at risk</w:t>
      </w:r>
      <w:r w:rsidR="00D819AE">
        <w:t xml:space="preserve"> </w:t>
      </w:r>
    </w:p>
    <w:p w14:paraId="73863071" w14:textId="312E10B5" w:rsidR="003D0D78" w:rsidRDefault="00D819AE" w:rsidP="00D819AE">
      <w:pPr>
        <w:spacing w:after="120"/>
        <w:ind w:left="720" w:hanging="720"/>
        <w:jc w:val="left"/>
        <w:rPr>
          <w:rStyle w:val="Hyperlink"/>
        </w:rPr>
      </w:pPr>
      <w:r>
        <w:tab/>
      </w:r>
      <w:r w:rsidRPr="00333406">
        <w:t>All staff should access PREVENT training every three years.</w:t>
      </w:r>
      <w:r w:rsidRPr="00333406">
        <w:rPr>
          <w:rFonts w:cs="Arial"/>
        </w:rPr>
        <w:t xml:space="preserve">  Training can be accessed </w:t>
      </w:r>
      <w:r w:rsidRPr="00333406">
        <w:t xml:space="preserve">via the Prevent Team – </w:t>
      </w:r>
      <w:hyperlink r:id="rId95" w:history="1">
        <w:r w:rsidRPr="00333406">
          <w:rPr>
            <w:rStyle w:val="Hyperlink"/>
          </w:rPr>
          <w:t>prevent@leeds.gov.uk</w:t>
        </w:r>
      </w:hyperlink>
    </w:p>
    <w:p w14:paraId="6A3827B7" w14:textId="77777777" w:rsidR="00D819AE" w:rsidRDefault="00D819AE" w:rsidP="00D819AE">
      <w:pPr>
        <w:spacing w:after="120"/>
        <w:ind w:left="720" w:hanging="720"/>
        <w:jc w:val="left"/>
      </w:pPr>
    </w:p>
    <w:p w14:paraId="6CE9861B" w14:textId="70ABFE68" w:rsidR="00D37962" w:rsidRPr="00E93BA9" w:rsidRDefault="004C2F82" w:rsidP="00D827C5">
      <w:pPr>
        <w:spacing w:after="120"/>
        <w:ind w:left="720" w:hanging="720"/>
        <w:jc w:val="left"/>
      </w:pPr>
      <w:r>
        <w:t>2</w:t>
      </w:r>
      <w:r w:rsidR="003165A7">
        <w:t>2</w:t>
      </w:r>
      <w:r>
        <w:t xml:space="preserve">.5 </w:t>
      </w:r>
      <w:r>
        <w:tab/>
      </w:r>
      <w:r w:rsidR="009B1E3F" w:rsidRPr="00333406">
        <w:t xml:space="preserve">The Head </w:t>
      </w:r>
      <w:r w:rsidR="00291F2B">
        <w:t>T</w:t>
      </w:r>
      <w:r w:rsidR="009B1E3F" w:rsidRPr="00333406">
        <w:t xml:space="preserve">eacher will attend </w:t>
      </w:r>
      <w:r w:rsidR="00990BC7" w:rsidRPr="00333406">
        <w:t xml:space="preserve">the local authority child protection training for head teachers </w:t>
      </w:r>
      <w:r w:rsidR="009B1E3F" w:rsidRPr="00333406">
        <w:t>at least every three years.</w:t>
      </w:r>
    </w:p>
    <w:p w14:paraId="55CAB3DE" w14:textId="77777777" w:rsidR="00D37962" w:rsidRPr="00E93BA9" w:rsidRDefault="00D37962" w:rsidP="00D827C5">
      <w:pPr>
        <w:spacing w:after="120"/>
        <w:jc w:val="left"/>
      </w:pPr>
    </w:p>
    <w:p w14:paraId="5C632171" w14:textId="1C2DD6B9" w:rsidR="009B1E3F" w:rsidRPr="00E93BA9" w:rsidRDefault="004C2F82" w:rsidP="00D827C5">
      <w:pPr>
        <w:spacing w:after="120"/>
        <w:ind w:left="720" w:hanging="720"/>
        <w:jc w:val="left"/>
      </w:pPr>
      <w:r>
        <w:t>2</w:t>
      </w:r>
      <w:r w:rsidR="003165A7">
        <w:t>2</w:t>
      </w:r>
      <w:r>
        <w:t xml:space="preserve">.6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1CBEEBE2" w:rsidR="00D37962" w:rsidRDefault="004C2F82" w:rsidP="00D827C5">
      <w:pPr>
        <w:spacing w:after="120"/>
        <w:ind w:left="720" w:hanging="720"/>
        <w:jc w:val="left"/>
      </w:pPr>
      <w:r>
        <w:t>2</w:t>
      </w:r>
      <w:r w:rsidR="003165A7">
        <w:t>2</w:t>
      </w:r>
      <w:r>
        <w:t xml:space="preserve">.7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D827C5">
      <w:pPr>
        <w:pStyle w:val="ListParagraph"/>
        <w:spacing w:after="120"/>
        <w:jc w:val="left"/>
      </w:pPr>
    </w:p>
    <w:p w14:paraId="318DC6D3" w14:textId="114BCD27" w:rsidR="00D54467" w:rsidRDefault="004C2F82" w:rsidP="00D827C5">
      <w:pPr>
        <w:spacing w:after="120"/>
        <w:ind w:left="720" w:hanging="720"/>
        <w:jc w:val="left"/>
        <w:rPr>
          <w:color w:val="000000" w:themeColor="text1"/>
        </w:rPr>
      </w:pPr>
      <w:r>
        <w:rPr>
          <w:color w:val="000000" w:themeColor="text1"/>
        </w:rPr>
        <w:t>2</w:t>
      </w:r>
      <w:r w:rsidR="003165A7">
        <w:rPr>
          <w:color w:val="000000" w:themeColor="text1"/>
        </w:rPr>
        <w:t>2</w:t>
      </w:r>
      <w:r>
        <w:rPr>
          <w:color w:val="000000" w:themeColor="text1"/>
        </w:rPr>
        <w:t>.8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w:t>
      </w:r>
      <w:r w:rsidR="00D54467" w:rsidRPr="00333406">
        <w:rPr>
          <w:color w:val="000000" w:themeColor="text1"/>
        </w:rPr>
        <w:t xml:space="preserve">every </w:t>
      </w:r>
      <w:r w:rsidR="00A966FA" w:rsidRPr="00333406">
        <w:rPr>
          <w:color w:val="000000" w:themeColor="text1"/>
        </w:rPr>
        <w:t xml:space="preserve">three </w:t>
      </w:r>
      <w:r w:rsidR="00D54467" w:rsidRPr="00333406">
        <w:rPr>
          <w:color w:val="000000" w:themeColor="text1"/>
        </w:rPr>
        <w:t>y</w:t>
      </w:r>
      <w:r w:rsidR="00D54467" w:rsidRPr="004C2F82">
        <w:rPr>
          <w:color w:val="000000" w:themeColor="text1"/>
        </w:rPr>
        <w:t>ears.</w:t>
      </w:r>
    </w:p>
    <w:p w14:paraId="2409FDE7" w14:textId="77777777" w:rsidR="00291F2B" w:rsidRDefault="00291F2B" w:rsidP="00D827C5">
      <w:pPr>
        <w:spacing w:after="120"/>
        <w:ind w:left="720" w:hanging="720"/>
        <w:jc w:val="left"/>
        <w:rPr>
          <w:color w:val="000000" w:themeColor="text1"/>
        </w:rPr>
      </w:pPr>
    </w:p>
    <w:p w14:paraId="271158C8" w14:textId="5B9B26C8" w:rsidR="00C82480" w:rsidRDefault="00023B42" w:rsidP="00D827C5">
      <w:pPr>
        <w:pStyle w:val="Heading1"/>
        <w:spacing w:before="0" w:after="120"/>
        <w:jc w:val="left"/>
        <w:rPr>
          <w:rStyle w:val="Strong"/>
          <w:b/>
          <w:color w:val="000000" w:themeColor="text1"/>
          <w:sz w:val="24"/>
          <w:szCs w:val="24"/>
        </w:rPr>
      </w:pPr>
      <w:bookmarkStart w:id="55" w:name="_Ref517858640"/>
      <w:bookmarkStart w:id="56" w:name="_Toc107409339"/>
      <w:r>
        <w:rPr>
          <w:rStyle w:val="Strong"/>
          <w:b/>
          <w:color w:val="000000" w:themeColor="text1"/>
          <w:sz w:val="24"/>
          <w:szCs w:val="24"/>
        </w:rPr>
        <w:t>2</w:t>
      </w:r>
      <w:r w:rsidR="003165A7">
        <w:rPr>
          <w:rStyle w:val="Strong"/>
          <w:b/>
          <w:color w:val="000000" w:themeColor="text1"/>
          <w:sz w:val="24"/>
          <w:szCs w:val="24"/>
        </w:rPr>
        <w:t>3</w:t>
      </w:r>
      <w:r>
        <w:rPr>
          <w:rStyle w:val="Strong"/>
          <w:b/>
          <w:color w:val="000000" w:themeColor="text1"/>
          <w:sz w:val="24"/>
          <w:szCs w:val="24"/>
        </w:rPr>
        <w:t xml:space="preserve">. </w:t>
      </w:r>
      <w:r w:rsidR="00C82480" w:rsidRPr="00F835C3">
        <w:rPr>
          <w:rStyle w:val="Strong"/>
          <w:b/>
          <w:color w:val="000000" w:themeColor="text1"/>
          <w:sz w:val="24"/>
          <w:szCs w:val="24"/>
        </w:rPr>
        <w:t>Child Protection Records</w:t>
      </w:r>
      <w:bookmarkEnd w:id="55"/>
      <w:bookmarkEnd w:id="56"/>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63A7F80" w:rsidR="00DD3EAE" w:rsidRPr="008D2B80" w:rsidRDefault="00023B42" w:rsidP="008D2B80">
      <w:pPr>
        <w:spacing w:after="120"/>
        <w:ind w:left="709" w:hanging="709"/>
        <w:jc w:val="left"/>
        <w:rPr>
          <w:b/>
          <w:bCs/>
        </w:rPr>
      </w:pPr>
      <w:r w:rsidRPr="00023B42">
        <w:rPr>
          <w:color w:val="000000" w:themeColor="text1"/>
        </w:rPr>
        <w:t>2</w:t>
      </w:r>
      <w:r w:rsidR="003165A7">
        <w:rPr>
          <w:color w:val="000000" w:themeColor="text1"/>
        </w:rPr>
        <w:t>3</w:t>
      </w:r>
      <w:r w:rsidRPr="00023B42">
        <w:rPr>
          <w:color w:val="000000" w:themeColor="text1"/>
        </w:rPr>
        <w:t>.1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w:t>
      </w:r>
      <w:r w:rsidR="00BC4297">
        <w:rPr>
          <w:b/>
          <w:bCs/>
          <w:color w:val="000000" w:themeColor="text1"/>
        </w:rPr>
        <w:t xml:space="preserve"> UK</w:t>
      </w:r>
      <w:r w:rsidR="00315B2D" w:rsidRPr="00023B42">
        <w:rPr>
          <w:b/>
          <w:bCs/>
          <w:color w:val="000000" w:themeColor="text1"/>
        </w:rPr>
        <w:t xml:space="preserv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96"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7777777" w:rsidR="00DD3EAE" w:rsidRDefault="00DD3EAE" w:rsidP="00BA02E5">
      <w:pPr>
        <w:numPr>
          <w:ilvl w:val="0"/>
          <w:numId w:val="40"/>
        </w:numPr>
        <w:spacing w:after="120"/>
        <w:ind w:left="993" w:hanging="284"/>
        <w:jc w:val="left"/>
      </w:pPr>
      <w:r>
        <w:t>Chronology (</w:t>
      </w:r>
      <w:r w:rsidRPr="00641C9E">
        <w:t>summary of significant events and the actions and inv</w:t>
      </w:r>
      <w:r>
        <w:t>olvement of the school/college)</w:t>
      </w:r>
      <w:r w:rsidRPr="009A1131">
        <w:t xml:space="preserve"> </w:t>
      </w:r>
    </w:p>
    <w:p w14:paraId="574BA1C4" w14:textId="523AB3BA" w:rsidR="00C40E79" w:rsidRPr="003A40DB" w:rsidRDefault="00C40E79" w:rsidP="00BA02E5">
      <w:pPr>
        <w:numPr>
          <w:ilvl w:val="0"/>
          <w:numId w:val="40"/>
        </w:numPr>
        <w:spacing w:after="120"/>
        <w:ind w:left="993" w:hanging="284"/>
        <w:jc w:val="left"/>
      </w:pPr>
      <w:r w:rsidRPr="003A40DB">
        <w:t>A clear and comprehensive summary of the concern</w:t>
      </w:r>
      <w:r w:rsidR="00023B42">
        <w:t>.</w:t>
      </w:r>
    </w:p>
    <w:p w14:paraId="0B89B8E5" w14:textId="310DD730" w:rsidR="00C40E79" w:rsidRPr="003A40DB" w:rsidRDefault="00C40E79" w:rsidP="00BA02E5">
      <w:pPr>
        <w:numPr>
          <w:ilvl w:val="0"/>
          <w:numId w:val="40"/>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BA02E5">
      <w:pPr>
        <w:numPr>
          <w:ilvl w:val="0"/>
          <w:numId w:val="40"/>
        </w:numPr>
        <w:spacing w:after="120"/>
        <w:ind w:left="993" w:hanging="284"/>
        <w:jc w:val="left"/>
      </w:pPr>
      <w:r w:rsidRPr="003A40DB">
        <w:t>A note of any action taken, decisions reached and the outcome.</w:t>
      </w:r>
    </w:p>
    <w:p w14:paraId="36496BA5" w14:textId="2D9B4378" w:rsidR="00DD3EAE" w:rsidRPr="009A1131" w:rsidRDefault="00DD3EAE" w:rsidP="00BA02E5">
      <w:pPr>
        <w:numPr>
          <w:ilvl w:val="0"/>
          <w:numId w:val="40"/>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BA02E5">
      <w:pPr>
        <w:numPr>
          <w:ilvl w:val="0"/>
          <w:numId w:val="40"/>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BA02E5">
      <w:pPr>
        <w:numPr>
          <w:ilvl w:val="0"/>
          <w:numId w:val="40"/>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BA02E5">
      <w:pPr>
        <w:numPr>
          <w:ilvl w:val="0"/>
          <w:numId w:val="40"/>
        </w:numPr>
        <w:spacing w:after="120"/>
        <w:ind w:left="993" w:hanging="284"/>
        <w:jc w:val="left"/>
      </w:pPr>
      <w:r w:rsidRPr="009A1131">
        <w:t>Professional consultations</w:t>
      </w:r>
      <w:r w:rsidR="00023B42">
        <w:t>.</w:t>
      </w:r>
    </w:p>
    <w:p w14:paraId="10A9481C" w14:textId="344183FB" w:rsidR="00DD3EAE" w:rsidRPr="009A1131" w:rsidRDefault="00DD3EAE" w:rsidP="00BA02E5">
      <w:pPr>
        <w:numPr>
          <w:ilvl w:val="0"/>
          <w:numId w:val="40"/>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BA02E5">
      <w:pPr>
        <w:numPr>
          <w:ilvl w:val="0"/>
          <w:numId w:val="40"/>
        </w:numPr>
        <w:spacing w:after="120"/>
        <w:ind w:left="993" w:hanging="284"/>
        <w:jc w:val="left"/>
      </w:pPr>
      <w:r w:rsidRPr="009A1131">
        <w:t>Referral forms sent t</w:t>
      </w:r>
      <w:r>
        <w:t>o CSWS, other external agencies or education-based services</w:t>
      </w:r>
      <w:r w:rsidR="00023B42">
        <w:t>.</w:t>
      </w:r>
    </w:p>
    <w:p w14:paraId="26F8A309" w14:textId="189ED920" w:rsidR="00BA39CF" w:rsidRPr="00333406" w:rsidRDefault="00BA39CF" w:rsidP="00BA02E5">
      <w:pPr>
        <w:numPr>
          <w:ilvl w:val="0"/>
          <w:numId w:val="40"/>
        </w:numPr>
        <w:spacing w:after="120"/>
        <w:ind w:left="993" w:hanging="284"/>
        <w:jc w:val="left"/>
      </w:pPr>
      <w:r w:rsidRPr="00333406">
        <w:rPr>
          <w:rFonts w:eastAsiaTheme="minorEastAsia" w:cs="Arial"/>
          <w:kern w:val="24"/>
        </w:rPr>
        <w:t>Record of instances where referrals were or were not made to another agency such as CSWS or Prevent</w:t>
      </w:r>
    </w:p>
    <w:p w14:paraId="397AE96D" w14:textId="77C0EEC5" w:rsidR="00DD3EAE" w:rsidRDefault="00DD3EAE" w:rsidP="00BA02E5">
      <w:pPr>
        <w:numPr>
          <w:ilvl w:val="0"/>
          <w:numId w:val="40"/>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BA02E5">
      <w:pPr>
        <w:numPr>
          <w:ilvl w:val="0"/>
          <w:numId w:val="40"/>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89D7CA0" w:rsidR="00641C9E" w:rsidRDefault="00C82480" w:rsidP="00BA02E5">
      <w:pPr>
        <w:numPr>
          <w:ilvl w:val="0"/>
          <w:numId w:val="40"/>
        </w:numPr>
        <w:spacing w:after="120"/>
        <w:ind w:left="993" w:hanging="284"/>
        <w:jc w:val="left"/>
      </w:pPr>
      <w:r w:rsidRPr="009E5283">
        <w:rPr>
          <w:rStyle w:val="Strong"/>
          <w:b w:val="0"/>
        </w:rPr>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r>
        <w:r w:rsidR="00375713" w:rsidRPr="009E5283">
          <w:rPr>
            <w:rStyle w:val="Strong"/>
            <w:b w:val="0"/>
          </w:rPr>
          <w:fldChar w:fldCharType="separate"/>
        </w:r>
        <w:r w:rsidR="00B10C80" w:rsidRPr="00B10C80">
          <w:t>Appendix 5</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D827C5">
      <w:pPr>
        <w:pStyle w:val="ColorfulList-Accent11"/>
        <w:spacing w:after="120"/>
        <w:jc w:val="left"/>
      </w:pPr>
    </w:p>
    <w:p w14:paraId="094DA2A4" w14:textId="1A59D0F9" w:rsidR="00D54467" w:rsidRDefault="00023B42" w:rsidP="00D827C5">
      <w:pPr>
        <w:spacing w:after="120"/>
        <w:ind w:left="709" w:hanging="709"/>
        <w:jc w:val="left"/>
      </w:pPr>
      <w:r>
        <w:t>2</w:t>
      </w:r>
      <w:r w:rsidR="003165A7">
        <w:t>3</w:t>
      </w:r>
      <w:r>
        <w:t>.2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This is a legal requirement set out under regulation 9 (3) of ‘The Education (Pupil Information – England) Regulations 2005.</w:t>
      </w:r>
      <w:r w:rsidR="00820E55">
        <w:t xml:space="preserve"> </w:t>
      </w:r>
      <w:r w:rsidR="00DD3EAE" w:rsidRPr="00641C9E">
        <w:t>A copy of the chronology must be retained for audit purposes.</w:t>
      </w:r>
    </w:p>
    <w:p w14:paraId="02651F2F" w14:textId="77777777" w:rsidR="00D54467" w:rsidRDefault="00D54467" w:rsidP="00D827C5">
      <w:pPr>
        <w:pStyle w:val="ListParagraph"/>
        <w:spacing w:after="120"/>
        <w:ind w:left="562"/>
        <w:jc w:val="left"/>
      </w:pPr>
    </w:p>
    <w:p w14:paraId="7C6A0AFD" w14:textId="155B4EB3" w:rsidR="00D54467" w:rsidRPr="00D54467" w:rsidRDefault="00023B42" w:rsidP="00D827C5">
      <w:pPr>
        <w:spacing w:after="120"/>
        <w:ind w:left="709" w:hanging="709"/>
        <w:jc w:val="left"/>
      </w:pPr>
      <w:r>
        <w:t>2</w:t>
      </w:r>
      <w:r w:rsidR="003165A7">
        <w:t>3</w:t>
      </w:r>
      <w:r>
        <w:t>.3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 xml:space="preserve">also consider if it would be appropriate to share any </w:t>
      </w:r>
      <w:r w:rsidR="001E0DD4" w:rsidRPr="00300524">
        <w:lastRenderedPageBreak/>
        <w:t>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35DF8FF3" w:rsidR="003503BA" w:rsidRPr="009A1131" w:rsidRDefault="00023B42" w:rsidP="008D2B80">
      <w:pPr>
        <w:spacing w:after="120"/>
        <w:ind w:left="709" w:hanging="709"/>
        <w:jc w:val="left"/>
      </w:pPr>
      <w:r>
        <w:rPr>
          <w:bCs/>
        </w:rPr>
        <w:t>2</w:t>
      </w:r>
      <w:r w:rsidR="003165A7">
        <w:rPr>
          <w:bCs/>
        </w:rPr>
        <w:t>3</w:t>
      </w:r>
      <w:r>
        <w:rPr>
          <w:bCs/>
        </w:rPr>
        <w:t>.4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BA02E5">
      <w:pPr>
        <w:numPr>
          <w:ilvl w:val="0"/>
          <w:numId w:val="41"/>
        </w:numPr>
        <w:spacing w:after="120"/>
        <w:ind w:left="993" w:hanging="284"/>
        <w:jc w:val="left"/>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BA02E5">
      <w:pPr>
        <w:numPr>
          <w:ilvl w:val="0"/>
          <w:numId w:val="41"/>
        </w:numPr>
        <w:spacing w:after="120"/>
        <w:ind w:left="993" w:hanging="284"/>
        <w:jc w:val="left"/>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BA02E5">
      <w:pPr>
        <w:numPr>
          <w:ilvl w:val="0"/>
          <w:numId w:val="41"/>
        </w:numPr>
        <w:spacing w:after="120"/>
        <w:ind w:left="993" w:hanging="284"/>
        <w:jc w:val="left"/>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BA02E5">
      <w:pPr>
        <w:numPr>
          <w:ilvl w:val="0"/>
          <w:numId w:val="41"/>
        </w:numPr>
        <w:spacing w:after="120"/>
        <w:ind w:left="993" w:hanging="284"/>
        <w:jc w:val="left"/>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BA02E5">
      <w:pPr>
        <w:numPr>
          <w:ilvl w:val="0"/>
          <w:numId w:val="41"/>
        </w:numPr>
        <w:spacing w:after="120"/>
        <w:ind w:left="993" w:hanging="284"/>
        <w:jc w:val="left"/>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554355EA" w:rsidR="00D54467" w:rsidRPr="00D54467" w:rsidRDefault="00023B42" w:rsidP="00D827C5">
      <w:pPr>
        <w:spacing w:after="120"/>
        <w:ind w:left="720" w:hanging="720"/>
        <w:jc w:val="left"/>
      </w:pPr>
      <w:r>
        <w:t>2</w:t>
      </w:r>
      <w:r w:rsidR="003165A7">
        <w:t>3</w:t>
      </w:r>
      <w:r>
        <w:t>.5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D827C5">
      <w:pPr>
        <w:pStyle w:val="ListParagraph"/>
        <w:spacing w:after="120"/>
        <w:ind w:left="562"/>
        <w:jc w:val="left"/>
      </w:pPr>
    </w:p>
    <w:p w14:paraId="7B471BCA" w14:textId="17FD98E7" w:rsidR="00D54467" w:rsidRDefault="00023B42" w:rsidP="00D827C5">
      <w:pPr>
        <w:spacing w:after="120"/>
        <w:ind w:left="720" w:hanging="720"/>
        <w:jc w:val="left"/>
      </w:pPr>
      <w:r>
        <w:t>2</w:t>
      </w:r>
      <w:r w:rsidR="003165A7">
        <w:t>3</w:t>
      </w:r>
      <w:r>
        <w:t>.6</w:t>
      </w:r>
      <w:r>
        <w:tab/>
      </w:r>
      <w:r w:rsidR="00DD3EAE" w:rsidRPr="009A1131">
        <w:t xml:space="preserve">If a pupil moves from our school, child protection records will be forwarded onto the named DSL at the new school, with due regard to their confidential nature. Good practice suggests that this </w:t>
      </w:r>
      <w:r w:rsidR="005E362F">
        <w:t>will</w:t>
      </w:r>
      <w:r w:rsidR="00DD3EAE" w:rsidRPr="009A1131">
        <w:t xml:space="preserve"> always be done with a </w:t>
      </w:r>
      <w:proofErr w:type="gramStart"/>
      <w:r w:rsidR="00DD3EAE" w:rsidRPr="009A1131">
        <w:t>face to face</w:t>
      </w:r>
      <w:proofErr w:type="gramEnd"/>
      <w:r w:rsidR="00DD3EAE" w:rsidRPr="009A1131">
        <w:t xml:space="preserv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face to face handover is not possible. A</w:t>
      </w:r>
      <w:r w:rsidR="005E4521" w:rsidRPr="00023B42">
        <w:rPr>
          <w:color w:val="FF0000"/>
        </w:rPr>
        <w:t xml:space="preserve"> </w:t>
      </w:r>
      <w:r w:rsidR="00DD3EAE" w:rsidRPr="009A1131">
        <w:t>signed receipt of file transfer</w:t>
      </w:r>
      <w:r w:rsidR="00291F2B">
        <w:t xml:space="preserve"> (at present)</w:t>
      </w:r>
      <w:r w:rsidR="005E4521">
        <w:t xml:space="preserve"> </w:t>
      </w:r>
      <w:r w:rsidR="005E4521" w:rsidRPr="00023B42">
        <w:rPr>
          <w:color w:val="000000"/>
        </w:rPr>
        <w:t>or</w:t>
      </w:r>
      <w:r w:rsidR="00256CBC" w:rsidRPr="00023B42">
        <w:rPr>
          <w:color w:val="000000"/>
        </w:rPr>
        <w:t xml:space="preserve"> electronic delivery and read </w:t>
      </w:r>
      <w:r w:rsidR="00256CBC" w:rsidRPr="00291F2B">
        <w:t>receipt</w:t>
      </w:r>
      <w:r w:rsidR="00291F2B" w:rsidRPr="00291F2B">
        <w:t xml:space="preserve"> (once school are using CPOMs) </w:t>
      </w:r>
      <w:r w:rsidR="005E4521" w:rsidRPr="00291F2B">
        <w:t xml:space="preserve">must </w:t>
      </w:r>
      <w:r w:rsidR="005E4521" w:rsidRPr="005E4521">
        <w:t>b</w:t>
      </w:r>
      <w:r w:rsidR="005E4521">
        <w:t>e ob</w:t>
      </w:r>
      <w:r w:rsidR="00DD3EAE" w:rsidRPr="009A1131">
        <w:t>tained for audit purposes by the delivering school.</w:t>
      </w:r>
      <w:r w:rsidR="005E4521">
        <w:t xml:space="preserve"> </w:t>
      </w:r>
    </w:p>
    <w:p w14:paraId="7202005A" w14:textId="77777777" w:rsidR="00D54467" w:rsidRDefault="00D54467" w:rsidP="00D827C5">
      <w:pPr>
        <w:pStyle w:val="ListParagraph"/>
        <w:spacing w:after="120"/>
        <w:jc w:val="left"/>
      </w:pPr>
    </w:p>
    <w:p w14:paraId="51D47328" w14:textId="34721B44" w:rsidR="00D54467" w:rsidRDefault="00023B42" w:rsidP="00D827C5">
      <w:pPr>
        <w:spacing w:after="120"/>
        <w:ind w:left="720" w:hanging="720"/>
        <w:jc w:val="left"/>
      </w:pPr>
      <w:r>
        <w:t>2</w:t>
      </w:r>
      <w:r w:rsidR="003165A7">
        <w:t>3</w:t>
      </w:r>
      <w:r>
        <w:t>.7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D827C5">
      <w:pPr>
        <w:pStyle w:val="ListParagraph"/>
        <w:spacing w:after="120"/>
        <w:jc w:val="left"/>
      </w:pPr>
    </w:p>
    <w:p w14:paraId="23BB858C" w14:textId="6A5AEB04" w:rsidR="00D54467" w:rsidRDefault="00023B42" w:rsidP="00D827C5">
      <w:pPr>
        <w:spacing w:after="120"/>
        <w:ind w:left="720" w:hanging="720"/>
        <w:jc w:val="left"/>
      </w:pPr>
      <w:r>
        <w:t>2</w:t>
      </w:r>
      <w:r w:rsidR="003165A7">
        <w:t>3</w:t>
      </w:r>
      <w:r>
        <w:t>.8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D827C5">
      <w:pPr>
        <w:pStyle w:val="ListParagraph"/>
        <w:spacing w:after="120"/>
        <w:jc w:val="left"/>
      </w:pPr>
    </w:p>
    <w:p w14:paraId="326DC2B5" w14:textId="6827284A" w:rsidR="00D54467" w:rsidRDefault="00023B42" w:rsidP="00D827C5">
      <w:pPr>
        <w:spacing w:after="120"/>
        <w:ind w:left="720" w:hanging="720"/>
        <w:jc w:val="left"/>
      </w:pPr>
      <w:r>
        <w:t>2</w:t>
      </w:r>
      <w:r w:rsidR="003165A7">
        <w:t>3</w:t>
      </w:r>
      <w:r>
        <w:t>.9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D827C5">
      <w:pPr>
        <w:pStyle w:val="ListParagraph"/>
        <w:spacing w:after="120"/>
        <w:jc w:val="left"/>
      </w:pPr>
    </w:p>
    <w:p w14:paraId="426E8946" w14:textId="0B30BB4F" w:rsidR="00D54467" w:rsidRPr="003A40DB" w:rsidRDefault="00023B42" w:rsidP="00D827C5">
      <w:pPr>
        <w:spacing w:after="120"/>
        <w:ind w:left="720" w:hanging="720"/>
        <w:jc w:val="left"/>
      </w:pPr>
      <w:bookmarkStart w:id="57" w:name="_Hlk78279886"/>
      <w:r>
        <w:t>2</w:t>
      </w:r>
      <w:r w:rsidR="003165A7">
        <w:t>3</w:t>
      </w:r>
      <w:r>
        <w:t>.10</w:t>
      </w:r>
      <w:r>
        <w:tab/>
      </w:r>
      <w:r w:rsidR="00DD3EAE" w:rsidRPr="003A40DB">
        <w:t xml:space="preserve">If a parent chooses to </w:t>
      </w:r>
      <w:proofErr w:type="gramStart"/>
      <w:r w:rsidR="00DD3EAE" w:rsidRPr="003A40DB">
        <w:t>electively home educate</w:t>
      </w:r>
      <w:proofErr w:type="gramEnd"/>
      <w:r w:rsidR="00170D55">
        <w:t>,</w:t>
      </w:r>
      <w:r w:rsidR="00DD3EAE" w:rsidRPr="003A40DB">
        <w:t xml:space="preserve"> (EHE) their child, </w:t>
      </w:r>
      <w:r w:rsidR="00E26852" w:rsidRPr="003A40DB">
        <w:t xml:space="preserve">please contact the EHE team on </w:t>
      </w:r>
      <w:hyperlink r:id="rId97"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7"/>
    <w:p w14:paraId="25952A35" w14:textId="77777777" w:rsidR="00D54467" w:rsidRPr="003A40DB" w:rsidRDefault="00D54467" w:rsidP="00D827C5">
      <w:pPr>
        <w:pStyle w:val="ListParagraph"/>
        <w:spacing w:after="120"/>
        <w:jc w:val="left"/>
      </w:pPr>
    </w:p>
    <w:p w14:paraId="6680FCAE" w14:textId="6077FD42" w:rsidR="00D54467" w:rsidRDefault="00023B42" w:rsidP="00D827C5">
      <w:pPr>
        <w:spacing w:after="120"/>
        <w:ind w:left="720" w:hanging="720"/>
        <w:jc w:val="left"/>
      </w:pPr>
      <w:r>
        <w:t>2</w:t>
      </w:r>
      <w:r w:rsidR="003165A7">
        <w:t>3</w:t>
      </w:r>
      <w:r>
        <w:t>.11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D827C5">
      <w:pPr>
        <w:pStyle w:val="ListParagraph"/>
        <w:spacing w:after="120"/>
        <w:jc w:val="left"/>
      </w:pPr>
    </w:p>
    <w:p w14:paraId="7E7DF6A9" w14:textId="6C9A8DA5" w:rsidR="00D54467" w:rsidRDefault="00023B42" w:rsidP="00D827C5">
      <w:pPr>
        <w:spacing w:after="120"/>
        <w:ind w:left="720" w:hanging="720"/>
        <w:jc w:val="left"/>
      </w:pPr>
      <w:r>
        <w:t>2</w:t>
      </w:r>
      <w:r w:rsidR="003165A7">
        <w:t>3</w:t>
      </w:r>
      <w:r>
        <w:t>.12</w:t>
      </w:r>
      <w:r>
        <w:tab/>
      </w:r>
      <w:r w:rsidR="00F835C3">
        <w:t>I</w:t>
      </w:r>
      <w:r w:rsidR="00DD3EAE" w:rsidRPr="009A1131">
        <w:t xml:space="preserve">n exceptional circumstances when a </w:t>
      </w:r>
      <w:proofErr w:type="gramStart"/>
      <w:r w:rsidR="00DD3EAE" w:rsidRPr="009A1131">
        <w:t>face to face</w:t>
      </w:r>
      <w:proofErr w:type="gramEnd"/>
      <w:r w:rsidR="00DD3EAE" w:rsidRPr="009A1131">
        <w:t xml:space="preserv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D827C5">
      <w:pPr>
        <w:pStyle w:val="ListParagraph"/>
        <w:spacing w:after="120"/>
        <w:jc w:val="left"/>
      </w:pPr>
    </w:p>
    <w:p w14:paraId="7F62294B" w14:textId="1ECCDE21" w:rsidR="00D54467" w:rsidRDefault="000A0673" w:rsidP="00D827C5">
      <w:pPr>
        <w:spacing w:after="120"/>
        <w:ind w:left="720" w:hanging="720"/>
        <w:jc w:val="left"/>
      </w:pPr>
      <w:r>
        <w:t>2</w:t>
      </w:r>
      <w:r w:rsidR="003165A7">
        <w:t>3</w:t>
      </w:r>
      <w:r>
        <w:t>.13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D827C5">
      <w:pPr>
        <w:pStyle w:val="ListParagraph"/>
        <w:spacing w:after="120"/>
        <w:jc w:val="left"/>
      </w:pPr>
    </w:p>
    <w:p w14:paraId="20A77836" w14:textId="217800C3" w:rsidR="00C82480" w:rsidRDefault="000A0673" w:rsidP="00D827C5">
      <w:pPr>
        <w:spacing w:after="120"/>
        <w:ind w:left="720" w:hanging="720"/>
        <w:jc w:val="left"/>
      </w:pPr>
      <w:r>
        <w:t>2</w:t>
      </w:r>
      <w:r w:rsidR="003165A7">
        <w:t>3</w:t>
      </w:r>
      <w:r>
        <w:t>.14</w:t>
      </w:r>
      <w:r>
        <w:tab/>
      </w:r>
      <w:r w:rsidR="00DD3EAE" w:rsidRPr="009A1131">
        <w:t>All receipts confirming file transfer must be kept in accordance with the recommended retention periods.  For further information refer to the archiving section.</w:t>
      </w:r>
    </w:p>
    <w:p w14:paraId="7E9C5133" w14:textId="77777777" w:rsidR="00392095" w:rsidRDefault="00392095" w:rsidP="00D827C5">
      <w:pPr>
        <w:spacing w:after="120"/>
        <w:ind w:left="720" w:hanging="720"/>
        <w:jc w:val="left"/>
      </w:pPr>
    </w:p>
    <w:p w14:paraId="53BB78F9" w14:textId="1545668D" w:rsidR="00B50788" w:rsidRPr="00663D71" w:rsidRDefault="00082F70" w:rsidP="00D827C5">
      <w:pPr>
        <w:pStyle w:val="Heading1"/>
        <w:spacing w:before="0" w:after="120"/>
        <w:jc w:val="left"/>
        <w:rPr>
          <w:rStyle w:val="Strong"/>
          <w:b/>
          <w:bCs/>
          <w:color w:val="000000" w:themeColor="text1"/>
          <w:sz w:val="24"/>
          <w:szCs w:val="24"/>
        </w:rPr>
      </w:pPr>
      <w:bookmarkStart w:id="58" w:name="_Toc107409340"/>
      <w:bookmarkStart w:id="59" w:name="_Toc459981163"/>
      <w:r>
        <w:rPr>
          <w:rStyle w:val="Strong"/>
          <w:b/>
          <w:bCs/>
          <w:sz w:val="24"/>
          <w:szCs w:val="24"/>
        </w:rPr>
        <w:t>2</w:t>
      </w:r>
      <w:r w:rsidR="003165A7">
        <w:rPr>
          <w:rStyle w:val="Strong"/>
          <w:b/>
          <w:bCs/>
          <w:sz w:val="24"/>
          <w:szCs w:val="24"/>
        </w:rPr>
        <w:t>4</w:t>
      </w:r>
      <w:r>
        <w:rPr>
          <w:rStyle w:val="Strong"/>
          <w:b/>
          <w:bCs/>
          <w:sz w:val="24"/>
          <w:szCs w:val="24"/>
        </w:rPr>
        <w:t xml:space="preserve">.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58"/>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096C33E5" w:rsidR="00B50788" w:rsidRPr="009A1131" w:rsidRDefault="00082F70" w:rsidP="00D827C5">
      <w:pPr>
        <w:spacing w:after="120"/>
        <w:ind w:left="720" w:hanging="720"/>
        <w:jc w:val="left"/>
      </w:pPr>
      <w:r>
        <w:t>2</w:t>
      </w:r>
      <w:r w:rsidR="003165A7">
        <w:t>4</w:t>
      </w:r>
      <w:r>
        <w:t>.1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t>will</w:t>
      </w:r>
      <w:r w:rsidR="00B50788" w:rsidRPr="009A1131">
        <w:t xml:space="preserve"> be accurately recorded, objective in nature and expressed in a professional manner. </w:t>
      </w:r>
    </w:p>
    <w:p w14:paraId="6E146646" w14:textId="77777777" w:rsidR="00B50788" w:rsidRPr="009A1131" w:rsidRDefault="00B50788" w:rsidP="00D827C5">
      <w:pPr>
        <w:spacing w:after="120"/>
        <w:jc w:val="left"/>
      </w:pPr>
    </w:p>
    <w:p w14:paraId="1FA4850A" w14:textId="4CE93436" w:rsidR="00B50788" w:rsidRDefault="00082F70" w:rsidP="00D827C5">
      <w:pPr>
        <w:spacing w:after="120"/>
        <w:ind w:left="709" w:hanging="709"/>
        <w:jc w:val="left"/>
      </w:pPr>
      <w:r>
        <w:t>2</w:t>
      </w:r>
      <w:r w:rsidR="003165A7">
        <w:t>4</w:t>
      </w:r>
      <w:r>
        <w:t>.2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D827C5">
      <w:pPr>
        <w:spacing w:after="120"/>
        <w:jc w:val="left"/>
      </w:pPr>
    </w:p>
    <w:p w14:paraId="18C94290" w14:textId="77777777" w:rsidR="00B50788" w:rsidRPr="009A1131" w:rsidRDefault="00B50788" w:rsidP="00BA02E5">
      <w:pPr>
        <w:numPr>
          <w:ilvl w:val="0"/>
          <w:numId w:val="42"/>
        </w:numPr>
        <w:spacing w:after="120"/>
        <w:ind w:left="993" w:hanging="284"/>
        <w:jc w:val="left"/>
      </w:pPr>
      <w:r w:rsidRPr="009A1131">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BA02E5">
      <w:pPr>
        <w:numPr>
          <w:ilvl w:val="0"/>
          <w:numId w:val="42"/>
        </w:numPr>
        <w:spacing w:after="120"/>
        <w:ind w:left="993" w:hanging="284"/>
        <w:jc w:val="left"/>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BA02E5">
      <w:pPr>
        <w:numPr>
          <w:ilvl w:val="0"/>
          <w:numId w:val="42"/>
        </w:numPr>
        <w:spacing w:after="120"/>
        <w:ind w:left="993" w:hanging="284"/>
        <w:jc w:val="left"/>
      </w:pPr>
      <w:r w:rsidRPr="009A1131">
        <w:t>is likely to prejudice an on-going criminal investigation; or</w:t>
      </w:r>
    </w:p>
    <w:p w14:paraId="2CD20996" w14:textId="2B381B5A" w:rsidR="00B50788" w:rsidRDefault="00B50788" w:rsidP="00BA02E5">
      <w:pPr>
        <w:numPr>
          <w:ilvl w:val="0"/>
          <w:numId w:val="42"/>
        </w:numPr>
        <w:spacing w:after="120"/>
        <w:ind w:left="993" w:hanging="284"/>
        <w:jc w:val="left"/>
      </w:pPr>
      <w:r w:rsidRPr="009A1131">
        <w:lastRenderedPageBreak/>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2A4CCA3B" w:rsidR="00B50788" w:rsidRDefault="00082F70" w:rsidP="00D827C5">
      <w:pPr>
        <w:spacing w:after="120"/>
        <w:ind w:left="709" w:hanging="709"/>
        <w:jc w:val="left"/>
      </w:pPr>
      <w:r w:rsidRPr="00291F2B">
        <w:t>2</w:t>
      </w:r>
      <w:r w:rsidR="003165A7" w:rsidRPr="00291F2B">
        <w:t>4</w:t>
      </w:r>
      <w:r w:rsidRPr="00291F2B">
        <w:t>.3</w:t>
      </w:r>
      <w:r w:rsidRPr="00291F2B">
        <w:tab/>
      </w:r>
      <w:r w:rsidR="00B50788" w:rsidRPr="00291F2B">
        <w:t>If an application is made to see the record, advice</w:t>
      </w:r>
      <w:r w:rsidR="000561BD" w:rsidRPr="00291F2B">
        <w:t xml:space="preserve"> must be sought from you</w:t>
      </w:r>
      <w:r w:rsidR="000D71FD" w:rsidRPr="00291F2B">
        <w:t>r</w:t>
      </w:r>
      <w:r w:rsidR="000561BD" w:rsidRPr="00291F2B">
        <w:t xml:space="preserve"> data protection lead. Information can also be</w:t>
      </w:r>
      <w:r w:rsidR="00B50788" w:rsidRPr="00291F2B">
        <w:t xml:space="preserve"> sought from the Leeds Adults, Health and </w:t>
      </w:r>
      <w:r w:rsidR="00AC4AB2" w:rsidRPr="00291F2B">
        <w:t>Children’s</w:t>
      </w:r>
      <w:r w:rsidR="00B50788" w:rsidRPr="00291F2B">
        <w:t xml:space="preserve"> Information</w:t>
      </w:r>
      <w:r w:rsidR="00B50788">
        <w:t xml:space="preserve"> Governance Hub. </w:t>
      </w:r>
    </w:p>
    <w:p w14:paraId="3EC9F406" w14:textId="77777777" w:rsidR="00B50788" w:rsidRDefault="00B50788" w:rsidP="00D67A74">
      <w:pPr>
        <w:spacing w:after="120"/>
        <w:ind w:firstLine="709"/>
        <w:jc w:val="left"/>
      </w:pPr>
      <w:r w:rsidRPr="009A1131">
        <w:t xml:space="preserve">Contact email: </w:t>
      </w:r>
      <w:hyperlink r:id="rId98"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7AD398A2" w:rsidR="00B50788" w:rsidRDefault="00082F70" w:rsidP="00D827C5">
      <w:pPr>
        <w:spacing w:after="120"/>
        <w:ind w:left="709" w:hanging="709"/>
        <w:jc w:val="left"/>
      </w:pPr>
      <w:r>
        <w:t>2</w:t>
      </w:r>
      <w:r w:rsidR="003165A7">
        <w:t>4</w:t>
      </w:r>
      <w:r>
        <w:t>.4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0F58AF98" w:rsidR="00C82480" w:rsidRPr="00663D71" w:rsidRDefault="00082F70" w:rsidP="00D827C5">
      <w:pPr>
        <w:pStyle w:val="Heading1"/>
        <w:spacing w:before="0" w:after="120"/>
        <w:jc w:val="left"/>
        <w:rPr>
          <w:rStyle w:val="Strong"/>
          <w:b/>
          <w:bCs/>
          <w:sz w:val="24"/>
          <w:szCs w:val="24"/>
        </w:rPr>
      </w:pPr>
      <w:bookmarkStart w:id="60" w:name="_Toc107409341"/>
      <w:r>
        <w:rPr>
          <w:rStyle w:val="Strong"/>
          <w:b/>
          <w:bCs/>
          <w:sz w:val="24"/>
          <w:szCs w:val="24"/>
        </w:rPr>
        <w:t>2</w:t>
      </w:r>
      <w:r w:rsidR="003165A7">
        <w:rPr>
          <w:rStyle w:val="Strong"/>
          <w:b/>
          <w:bCs/>
          <w:sz w:val="24"/>
          <w:szCs w:val="24"/>
        </w:rPr>
        <w:t>5</w:t>
      </w:r>
      <w:r>
        <w:rPr>
          <w:rStyle w:val="Strong"/>
          <w:b/>
          <w:bCs/>
          <w:sz w:val="24"/>
          <w:szCs w:val="24"/>
        </w:rPr>
        <w:t xml:space="preserve">. </w:t>
      </w:r>
      <w:r w:rsidR="00C82480" w:rsidRPr="00663D71">
        <w:rPr>
          <w:rStyle w:val="Strong"/>
          <w:b/>
          <w:bCs/>
          <w:sz w:val="24"/>
          <w:szCs w:val="24"/>
        </w:rPr>
        <w:t>Archiving</w:t>
      </w:r>
      <w:bookmarkEnd w:id="59"/>
      <w:bookmarkEnd w:id="60"/>
    </w:p>
    <w:p w14:paraId="75070047" w14:textId="77777777" w:rsidR="00C82480" w:rsidRPr="009A1131" w:rsidRDefault="00C82480" w:rsidP="00D827C5">
      <w:pPr>
        <w:spacing w:after="120"/>
        <w:jc w:val="left"/>
      </w:pPr>
    </w:p>
    <w:p w14:paraId="28A290BE" w14:textId="15B2CE92" w:rsidR="00DD3EAE" w:rsidRPr="00082F70" w:rsidRDefault="00082F70" w:rsidP="00D827C5">
      <w:pPr>
        <w:spacing w:after="120"/>
        <w:ind w:left="720" w:hanging="720"/>
        <w:jc w:val="left"/>
        <w:rPr>
          <w:color w:val="000000"/>
        </w:rPr>
      </w:pPr>
      <w:bookmarkStart w:id="61" w:name="_Toc459981164"/>
      <w:r>
        <w:t>2</w:t>
      </w:r>
      <w:r w:rsidR="003165A7">
        <w:t>5</w:t>
      </w:r>
      <w:r>
        <w:t>.1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w:t>
      </w:r>
      <w:proofErr w:type="gramStart"/>
      <w:r w:rsidR="00DD3EAE" w:rsidRPr="009A1131">
        <w:t>is</w:t>
      </w:r>
      <w:proofErr w:type="gramEnd"/>
      <w:r w:rsidR="00DD3EAE" w:rsidRPr="009A1131">
        <w:t xml:space="preserve">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destroyed</w:t>
      </w:r>
      <w:r w:rsidR="00883AA4" w:rsidRPr="00082F70">
        <w:rPr>
          <w:color w:val="000000"/>
        </w:rPr>
        <w:t xml:space="preserve"> confidentially</w:t>
      </w:r>
      <w:r w:rsidR="00E57AB7" w:rsidRPr="00082F70">
        <w:rPr>
          <w:color w:val="000000"/>
        </w:rPr>
        <w:t>/deleted</w:t>
      </w:r>
      <w:r w:rsidR="00E57AB7" w:rsidRPr="00082F70">
        <w:rPr>
          <w:color w:val="FF0000"/>
        </w:rPr>
        <w:t xml:space="preserve">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1A4C19" w:rsidRPr="00082F70">
        <w:rPr>
          <w:color w:val="FF0000"/>
        </w:rPr>
        <w:t xml:space="preserve"> </w:t>
      </w:r>
      <w:r w:rsidR="001A4C19" w:rsidRPr="00082F70">
        <w:rPr>
          <w:color w:val="000000"/>
        </w:rPr>
        <w:t>The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r w:rsidR="00A0111E">
        <w:rPr>
          <w:color w:val="000000"/>
        </w:rPr>
        <w:t xml:space="preserve"> – this will apply when school move to CPOMs</w:t>
      </w:r>
      <w:r w:rsidR="005E4521" w:rsidRPr="00082F70">
        <w:rPr>
          <w:color w:val="000000"/>
        </w:rPr>
        <w:t>.</w:t>
      </w:r>
    </w:p>
    <w:p w14:paraId="61420E4C" w14:textId="77777777" w:rsidR="00F835C3" w:rsidRPr="00F835C3" w:rsidRDefault="00F835C3" w:rsidP="00D827C5">
      <w:pPr>
        <w:spacing w:after="120"/>
        <w:jc w:val="left"/>
        <w:rPr>
          <w:color w:val="000000"/>
        </w:rPr>
      </w:pPr>
    </w:p>
    <w:p w14:paraId="7F9780B1" w14:textId="7ACB25EB" w:rsidR="00C82480" w:rsidRPr="00663D71" w:rsidRDefault="00082F70" w:rsidP="00D827C5">
      <w:pPr>
        <w:pStyle w:val="Heading1"/>
        <w:spacing w:before="0" w:after="120"/>
        <w:jc w:val="left"/>
        <w:rPr>
          <w:rStyle w:val="Strong"/>
          <w:b/>
          <w:bCs/>
          <w:sz w:val="24"/>
          <w:szCs w:val="24"/>
        </w:rPr>
      </w:pPr>
      <w:bookmarkStart w:id="62" w:name="_Toc459981165"/>
      <w:bookmarkStart w:id="63" w:name="_Toc107409342"/>
      <w:bookmarkEnd w:id="61"/>
      <w:r>
        <w:rPr>
          <w:rStyle w:val="Strong"/>
          <w:b/>
          <w:bCs/>
          <w:sz w:val="24"/>
          <w:szCs w:val="24"/>
        </w:rPr>
        <w:t>2</w:t>
      </w:r>
      <w:r w:rsidR="003165A7">
        <w:rPr>
          <w:rStyle w:val="Strong"/>
          <w:b/>
          <w:bCs/>
          <w:sz w:val="24"/>
          <w:szCs w:val="24"/>
        </w:rPr>
        <w:t>6</w:t>
      </w:r>
      <w:r>
        <w:rPr>
          <w:rStyle w:val="Strong"/>
          <w:b/>
          <w:bCs/>
          <w:sz w:val="24"/>
          <w:szCs w:val="24"/>
        </w:rPr>
        <w:t xml:space="preserve">. </w:t>
      </w:r>
      <w:r w:rsidR="00C82480" w:rsidRPr="00663D71">
        <w:rPr>
          <w:rStyle w:val="Strong"/>
          <w:b/>
          <w:bCs/>
          <w:sz w:val="24"/>
          <w:szCs w:val="24"/>
        </w:rPr>
        <w:t>Safe Destruction of the pupil record</w:t>
      </w:r>
      <w:bookmarkEnd w:id="62"/>
      <w:bookmarkEnd w:id="63"/>
      <w:r w:rsidR="00C82480" w:rsidRPr="00663D71">
        <w:rPr>
          <w:rStyle w:val="Strong"/>
          <w:b/>
          <w:bCs/>
          <w:sz w:val="24"/>
          <w:szCs w:val="24"/>
        </w:rPr>
        <w:t xml:space="preserve"> </w:t>
      </w:r>
    </w:p>
    <w:p w14:paraId="723104ED" w14:textId="77777777" w:rsidR="00C82480" w:rsidRPr="009A1131" w:rsidRDefault="00C82480" w:rsidP="00D827C5">
      <w:pPr>
        <w:pStyle w:val="MediumShading1-Accent11"/>
        <w:spacing w:after="120"/>
        <w:jc w:val="left"/>
        <w:rPr>
          <w:sz w:val="20"/>
          <w:szCs w:val="20"/>
        </w:rPr>
      </w:pPr>
    </w:p>
    <w:p w14:paraId="5D96F766" w14:textId="1F9CA404" w:rsidR="00DD3EAE" w:rsidRDefault="00082F70" w:rsidP="00D827C5">
      <w:pPr>
        <w:spacing w:after="120"/>
        <w:ind w:left="720" w:hanging="720"/>
        <w:jc w:val="left"/>
      </w:pPr>
      <w:bookmarkStart w:id="64" w:name="_Toc459981187"/>
      <w:r>
        <w:t>2</w:t>
      </w:r>
      <w:r w:rsidR="003165A7">
        <w:t>6</w:t>
      </w:r>
      <w:r>
        <w:t>.1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Authority.  Information </w:t>
      </w:r>
      <w:r w:rsidR="005E362F">
        <w:t>will</w:t>
      </w:r>
      <w:r w:rsidR="00DD3EAE" w:rsidRPr="009A1131">
        <w:t xml:space="preserve"> be shredded</w:t>
      </w:r>
      <w:r w:rsidR="000B1949">
        <w:t xml:space="preserve"> (or deleted as appropriate)</w:t>
      </w:r>
      <w:r w:rsidR="00DD3EAE" w:rsidRPr="009A1131">
        <w:t xml:space="preserve"> prior to 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D827C5">
      <w:pPr>
        <w:spacing w:after="120"/>
        <w:jc w:val="left"/>
      </w:pPr>
    </w:p>
    <w:p w14:paraId="5DD74383" w14:textId="3CCAEBB5" w:rsidR="00187EE2" w:rsidRPr="00663D71" w:rsidRDefault="00082F70" w:rsidP="00D827C5">
      <w:pPr>
        <w:pStyle w:val="Heading1"/>
        <w:spacing w:before="0" w:after="120"/>
        <w:jc w:val="left"/>
        <w:rPr>
          <w:rStyle w:val="Strong"/>
          <w:b/>
          <w:bCs/>
          <w:sz w:val="24"/>
          <w:szCs w:val="24"/>
        </w:rPr>
      </w:pPr>
      <w:bookmarkStart w:id="65" w:name="_Toc107409343"/>
      <w:r>
        <w:rPr>
          <w:rStyle w:val="Strong"/>
          <w:b/>
          <w:bCs/>
          <w:sz w:val="24"/>
          <w:szCs w:val="24"/>
        </w:rPr>
        <w:lastRenderedPageBreak/>
        <w:t>2</w:t>
      </w:r>
      <w:r w:rsidR="003165A7">
        <w:rPr>
          <w:rStyle w:val="Strong"/>
          <w:b/>
          <w:bCs/>
          <w:sz w:val="24"/>
          <w:szCs w:val="24"/>
        </w:rPr>
        <w:t>7</w:t>
      </w:r>
      <w:r>
        <w:rPr>
          <w:rStyle w:val="Strong"/>
          <w:b/>
          <w:bCs/>
          <w:sz w:val="24"/>
          <w:szCs w:val="24"/>
        </w:rPr>
        <w:t xml:space="preserve">. </w:t>
      </w:r>
      <w:r w:rsidR="00187EE2" w:rsidRPr="00663D71">
        <w:rPr>
          <w:rStyle w:val="Strong"/>
          <w:b/>
          <w:bCs/>
          <w:sz w:val="24"/>
          <w:szCs w:val="24"/>
        </w:rPr>
        <w:t>Safeguarding responsibilities for pupils in transition</w:t>
      </w:r>
      <w:bookmarkEnd w:id="65"/>
      <w:r w:rsidR="00187EE2" w:rsidRPr="00663D71">
        <w:rPr>
          <w:rStyle w:val="Strong"/>
          <w:b/>
          <w:bCs/>
          <w:sz w:val="24"/>
          <w:szCs w:val="24"/>
        </w:rPr>
        <w:t xml:space="preserve"> </w:t>
      </w:r>
    </w:p>
    <w:p w14:paraId="2645E490" w14:textId="77777777" w:rsidR="007D3D09" w:rsidRPr="00411D7C" w:rsidRDefault="007D3D09" w:rsidP="00D827C5">
      <w:pPr>
        <w:spacing w:after="120"/>
        <w:jc w:val="left"/>
      </w:pPr>
    </w:p>
    <w:p w14:paraId="6971E1AE" w14:textId="02DFE5C7" w:rsidR="00187EE2" w:rsidRPr="00411D7C" w:rsidRDefault="00082F70" w:rsidP="00D827C5">
      <w:pPr>
        <w:spacing w:after="120"/>
        <w:ind w:left="720" w:hanging="720"/>
        <w:jc w:val="left"/>
      </w:pPr>
      <w:r>
        <w:t>2</w:t>
      </w:r>
      <w:r w:rsidR="003165A7">
        <w:t>7</w:t>
      </w:r>
      <w:r>
        <w:t>.1</w:t>
      </w:r>
      <w:r>
        <w:tab/>
      </w:r>
      <w:r w:rsidR="007D3D09" w:rsidRPr="00411D7C">
        <w:t xml:space="preserve">In the event that a pupil transitions full-time from a primary setting into a high school setting before the end of their academic school </w:t>
      </w:r>
      <w:r w:rsidR="00C444F2">
        <w:t>Y</w:t>
      </w:r>
      <w:r w:rsidR="007D3D09" w:rsidRPr="00411D7C">
        <w:t xml:space="preserve">ear 6, the high school 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r w:rsidR="000D71FD">
        <w:t>i</w:t>
      </w:r>
      <w:r w:rsidR="00D74109">
        <w:t>n section</w:t>
      </w:r>
      <w:r w:rsidR="007D3D09" w:rsidRPr="00411D7C">
        <w:t xml:space="preserve"> </w:t>
      </w:r>
      <w:r w:rsidR="000D71FD">
        <w:t>2</w:t>
      </w:r>
      <w:r w:rsidR="00820E55">
        <w:t>3</w:t>
      </w:r>
      <w:r w:rsidR="007D3D09" w:rsidRPr="00411D7C">
        <w:t xml:space="preserve"> of this policy – Child Protection Records</w:t>
      </w:r>
    </w:p>
    <w:p w14:paraId="50EBCD58" w14:textId="77777777" w:rsidR="00C83D86" w:rsidRPr="00411D7C" w:rsidRDefault="00C83D86" w:rsidP="00D827C5">
      <w:pPr>
        <w:spacing w:after="120"/>
        <w:jc w:val="left"/>
      </w:pPr>
    </w:p>
    <w:p w14:paraId="62FF1A77" w14:textId="4334453E" w:rsidR="00C83D86" w:rsidRPr="00411D7C" w:rsidRDefault="00082F70" w:rsidP="00D827C5">
      <w:pPr>
        <w:spacing w:after="120"/>
        <w:ind w:left="720" w:hanging="720"/>
        <w:jc w:val="left"/>
      </w:pPr>
      <w:r>
        <w:t>2</w:t>
      </w:r>
      <w:r w:rsidR="003165A7">
        <w:t>7</w:t>
      </w:r>
      <w:r>
        <w:t>.2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w:t>
      </w:r>
      <w:r w:rsidR="00041468">
        <w:t xml:space="preserve"> (Appendix 10)</w:t>
      </w:r>
      <w:r w:rsidR="00985F38" w:rsidRPr="00411D7C">
        <w:t>.</w:t>
      </w:r>
      <w:r w:rsidR="00AD058C" w:rsidRPr="00411D7C">
        <w:t xml:space="preserve"> All existing child protection records must be archived in keeping with the guidance outlined </w:t>
      </w:r>
      <w:r w:rsidR="00AD058C" w:rsidRPr="00041468">
        <w:t xml:space="preserve">in section </w:t>
      </w:r>
      <w:r w:rsidR="000D71FD" w:rsidRPr="00041468">
        <w:t>2</w:t>
      </w:r>
      <w:r w:rsidR="00041468" w:rsidRPr="00041468">
        <w:t>5</w:t>
      </w:r>
      <w:r w:rsidR="00AD058C" w:rsidRPr="00411D7C">
        <w:t xml:space="preserve"> of this policy</w:t>
      </w:r>
      <w:r w:rsidR="00D74109">
        <w:t xml:space="preserve"> –</w:t>
      </w:r>
      <w:r w:rsidR="000D71FD">
        <w:t xml:space="preserve"> </w:t>
      </w:r>
      <w:r w:rsidR="00AD058C" w:rsidRPr="00411D7C">
        <w:t xml:space="preserve">Archiving. </w:t>
      </w:r>
    </w:p>
    <w:p w14:paraId="6FA741D0" w14:textId="77777777" w:rsidR="003B34AE" w:rsidRPr="00AC3B85" w:rsidRDefault="00641C9E" w:rsidP="00D827C5">
      <w:pPr>
        <w:pStyle w:val="Heading1"/>
        <w:spacing w:before="0" w:after="120"/>
        <w:jc w:val="left"/>
      </w:pPr>
      <w:r>
        <w:rPr>
          <w:sz w:val="24"/>
          <w:szCs w:val="24"/>
        </w:rPr>
        <w:br w:type="page"/>
      </w:r>
      <w:bookmarkStart w:id="66" w:name="Appendix1"/>
      <w:bookmarkStart w:id="67" w:name="_Toc107409344"/>
      <w:r w:rsidR="003B34AE" w:rsidRPr="00AC3B85">
        <w:rPr>
          <w:sz w:val="24"/>
          <w:szCs w:val="24"/>
        </w:rPr>
        <w:lastRenderedPageBreak/>
        <w:t>Appendix</w:t>
      </w:r>
      <w:bookmarkEnd w:id="64"/>
      <w:r w:rsidR="00F223DC">
        <w:rPr>
          <w:sz w:val="24"/>
          <w:szCs w:val="24"/>
        </w:rPr>
        <w:t xml:space="preserve"> </w:t>
      </w:r>
      <w:r w:rsidR="002C293D" w:rsidRPr="00AC3B85">
        <w:rPr>
          <w:sz w:val="24"/>
          <w:szCs w:val="24"/>
        </w:rPr>
        <w:t>1</w:t>
      </w:r>
      <w:bookmarkEnd w:id="66"/>
      <w:r w:rsidR="002C293D" w:rsidRPr="00AC3B85">
        <w:rPr>
          <w:sz w:val="24"/>
          <w:szCs w:val="24"/>
        </w:rPr>
        <w:t>:</w:t>
      </w:r>
      <w:r w:rsidR="002C293D" w:rsidRPr="00AC3B85">
        <w:tab/>
      </w:r>
      <w:r w:rsidR="003B34AE" w:rsidRPr="009C7031">
        <w:rPr>
          <w:sz w:val="24"/>
          <w:szCs w:val="24"/>
        </w:rPr>
        <w:t>Definitions and indicators of abuse</w:t>
      </w:r>
      <w:bookmarkEnd w:id="67"/>
    </w:p>
    <w:p w14:paraId="7E94A8B1" w14:textId="77777777" w:rsidR="002433E5" w:rsidRPr="00AC3B85" w:rsidRDefault="002433E5" w:rsidP="00D827C5">
      <w:pPr>
        <w:spacing w:after="120"/>
        <w:jc w:val="left"/>
      </w:pPr>
    </w:p>
    <w:p w14:paraId="202D7A68" w14:textId="77777777" w:rsidR="009A3926" w:rsidRPr="00AC3B85" w:rsidRDefault="00B771DC" w:rsidP="009474EE">
      <w:pPr>
        <w:spacing w:after="120"/>
        <w:jc w:val="left"/>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BA02E5">
      <w:pPr>
        <w:numPr>
          <w:ilvl w:val="0"/>
          <w:numId w:val="43"/>
        </w:numPr>
        <w:spacing w:after="120"/>
        <w:ind w:left="993" w:hanging="284"/>
        <w:jc w:val="left"/>
      </w:pPr>
      <w:r w:rsidRPr="00AC3B85">
        <w:t xml:space="preserve">Provide adequate food, </w:t>
      </w:r>
      <w:proofErr w:type="gramStart"/>
      <w:r w:rsidRPr="00AC3B85">
        <w:t>clothing</w:t>
      </w:r>
      <w:proofErr w:type="gramEnd"/>
      <w:r w:rsidRPr="00AC3B85">
        <w:t xml:space="preserve">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BA02E5">
      <w:pPr>
        <w:numPr>
          <w:ilvl w:val="0"/>
          <w:numId w:val="43"/>
        </w:numPr>
        <w:spacing w:after="120"/>
        <w:ind w:left="993" w:hanging="284"/>
        <w:jc w:val="left"/>
      </w:pPr>
      <w:r w:rsidRPr="00AC3B85">
        <w:t>Protect a child from physical and emotional harm or danger</w:t>
      </w:r>
    </w:p>
    <w:p w14:paraId="71A3BB8D" w14:textId="77777777" w:rsidR="008328D4" w:rsidRDefault="00B771DC" w:rsidP="00BA02E5">
      <w:pPr>
        <w:numPr>
          <w:ilvl w:val="0"/>
          <w:numId w:val="43"/>
        </w:numPr>
        <w:spacing w:after="120"/>
        <w:ind w:left="993" w:hanging="284"/>
        <w:jc w:val="left"/>
      </w:pPr>
      <w:r w:rsidRPr="00AC3B85">
        <w:t>Ensure adequate supervision (including the use of inadequate care-givers</w:t>
      </w:r>
      <w:r w:rsidR="00284B3F" w:rsidRPr="00AC3B85">
        <w:t>)</w:t>
      </w:r>
    </w:p>
    <w:p w14:paraId="315F0975" w14:textId="77777777" w:rsidR="008328D4" w:rsidRDefault="00B771DC" w:rsidP="00BA02E5">
      <w:pPr>
        <w:numPr>
          <w:ilvl w:val="0"/>
          <w:numId w:val="43"/>
        </w:numPr>
        <w:spacing w:after="120"/>
        <w:ind w:left="993" w:hanging="284"/>
        <w:jc w:val="left"/>
      </w:pPr>
      <w:r w:rsidRPr="00AC3B85">
        <w:t>Ensure access to appropriate medical care or treatment</w:t>
      </w:r>
    </w:p>
    <w:p w14:paraId="25FAA373" w14:textId="77777777" w:rsidR="008328D4" w:rsidRDefault="008328D4" w:rsidP="00D827C5">
      <w:pPr>
        <w:spacing w:after="120"/>
        <w:jc w:val="left"/>
      </w:pPr>
    </w:p>
    <w:p w14:paraId="618866A7" w14:textId="1E16485A" w:rsidR="003B34AE" w:rsidRPr="00AC3B85" w:rsidRDefault="00B771DC" w:rsidP="009474EE">
      <w:pPr>
        <w:spacing w:after="120"/>
        <w:ind w:left="709"/>
        <w:jc w:val="left"/>
      </w:pPr>
      <w:r w:rsidRPr="00AC3B85">
        <w:t>It may also include neglect of, or unresponsiveness to, a child's basic emotional needs.</w:t>
      </w:r>
    </w:p>
    <w:p w14:paraId="48D6F5C6" w14:textId="77777777" w:rsidR="003B34AE" w:rsidRPr="00AC3B85" w:rsidRDefault="003B34AE" w:rsidP="009474EE">
      <w:pPr>
        <w:spacing w:after="120"/>
        <w:ind w:left="709"/>
        <w:jc w:val="left"/>
      </w:pPr>
      <w:r w:rsidRPr="00AC3B85">
        <w:t>Examples which may indicate neglect (it is not designed to be used as a checklist):</w:t>
      </w:r>
    </w:p>
    <w:p w14:paraId="799F965A" w14:textId="05DF1FF5" w:rsidR="003B34AE" w:rsidRPr="00AC3B85" w:rsidRDefault="003B34AE" w:rsidP="00BA02E5">
      <w:pPr>
        <w:numPr>
          <w:ilvl w:val="0"/>
          <w:numId w:val="44"/>
        </w:numPr>
        <w:spacing w:after="120"/>
        <w:ind w:left="993" w:hanging="284"/>
        <w:jc w:val="left"/>
      </w:pPr>
      <w:r w:rsidRPr="00AC3B85">
        <w:t>Hunger</w:t>
      </w:r>
    </w:p>
    <w:p w14:paraId="7A57EA56" w14:textId="147B4702" w:rsidR="003B34AE" w:rsidRPr="00AC3B85" w:rsidRDefault="003B34AE" w:rsidP="00BA02E5">
      <w:pPr>
        <w:numPr>
          <w:ilvl w:val="0"/>
          <w:numId w:val="44"/>
        </w:numPr>
        <w:spacing w:after="120"/>
        <w:ind w:left="993" w:hanging="284"/>
        <w:jc w:val="left"/>
      </w:pPr>
      <w:r w:rsidRPr="00AC3B85">
        <w:t>Tiredness or listlessnes</w:t>
      </w:r>
      <w:r w:rsidR="00783D0C">
        <w:t>s</w:t>
      </w:r>
    </w:p>
    <w:p w14:paraId="19C5D7F6" w14:textId="585FDDDC" w:rsidR="003B34AE" w:rsidRPr="00AC3B85" w:rsidRDefault="003B34AE" w:rsidP="00BA02E5">
      <w:pPr>
        <w:numPr>
          <w:ilvl w:val="0"/>
          <w:numId w:val="44"/>
        </w:numPr>
        <w:spacing w:after="120"/>
        <w:ind w:left="993" w:hanging="284"/>
        <w:jc w:val="left"/>
      </w:pPr>
      <w:r w:rsidRPr="00AC3B85">
        <w:t>Child dirty or unkempt</w:t>
      </w:r>
    </w:p>
    <w:p w14:paraId="55FAAF70" w14:textId="70CF1B5C" w:rsidR="003B34AE" w:rsidRPr="00AC3B85" w:rsidRDefault="003B34AE" w:rsidP="00BA02E5">
      <w:pPr>
        <w:numPr>
          <w:ilvl w:val="0"/>
          <w:numId w:val="44"/>
        </w:numPr>
        <w:spacing w:after="120"/>
        <w:ind w:left="993" w:hanging="284"/>
        <w:jc w:val="left"/>
      </w:pPr>
      <w:r w:rsidRPr="00AC3B85">
        <w:t>Poorly or inappropriately clad for the weather</w:t>
      </w:r>
    </w:p>
    <w:p w14:paraId="0D2948F0" w14:textId="54597B7A" w:rsidR="003B34AE" w:rsidRPr="00AC3B85" w:rsidRDefault="003B34AE" w:rsidP="00BA02E5">
      <w:pPr>
        <w:numPr>
          <w:ilvl w:val="0"/>
          <w:numId w:val="44"/>
        </w:numPr>
        <w:spacing w:after="120"/>
        <w:ind w:left="993" w:hanging="284"/>
        <w:jc w:val="left"/>
      </w:pPr>
      <w:r w:rsidRPr="00AC3B85">
        <w:t>Poor school attendance or often late for school</w:t>
      </w:r>
    </w:p>
    <w:p w14:paraId="03DFCC39" w14:textId="07E2D642" w:rsidR="003B34AE" w:rsidRPr="00AC3B85" w:rsidRDefault="003B34AE" w:rsidP="00BA02E5">
      <w:pPr>
        <w:numPr>
          <w:ilvl w:val="0"/>
          <w:numId w:val="44"/>
        </w:numPr>
        <w:spacing w:after="120"/>
        <w:ind w:left="993" w:hanging="284"/>
        <w:jc w:val="left"/>
      </w:pPr>
      <w:r w:rsidRPr="00AC3B85">
        <w:t>Poor concentration</w:t>
      </w:r>
    </w:p>
    <w:p w14:paraId="3BAA608D" w14:textId="24425AC6" w:rsidR="003B34AE" w:rsidRPr="00AC3B85" w:rsidRDefault="003B34AE" w:rsidP="00BA02E5">
      <w:pPr>
        <w:numPr>
          <w:ilvl w:val="0"/>
          <w:numId w:val="44"/>
        </w:numPr>
        <w:spacing w:after="120"/>
        <w:ind w:left="993" w:hanging="284"/>
        <w:jc w:val="left"/>
      </w:pPr>
      <w:r w:rsidRPr="00AC3B85">
        <w:t>Affection or attention seeking behaviour</w:t>
      </w:r>
    </w:p>
    <w:p w14:paraId="1246E3C2" w14:textId="20A12BA2" w:rsidR="003B34AE" w:rsidRPr="00AC3B85" w:rsidRDefault="003B34AE" w:rsidP="00BA02E5">
      <w:pPr>
        <w:numPr>
          <w:ilvl w:val="0"/>
          <w:numId w:val="44"/>
        </w:numPr>
        <w:spacing w:after="120"/>
        <w:ind w:left="993" w:hanging="284"/>
        <w:jc w:val="left"/>
      </w:pPr>
      <w:r w:rsidRPr="00AC3B85">
        <w:t>Untreated illnesses/injuries</w:t>
      </w:r>
    </w:p>
    <w:p w14:paraId="449C377C" w14:textId="6213A730" w:rsidR="003B34AE" w:rsidRPr="00AC3B85" w:rsidRDefault="003B34AE" w:rsidP="00BA02E5">
      <w:pPr>
        <w:numPr>
          <w:ilvl w:val="0"/>
          <w:numId w:val="44"/>
        </w:numPr>
        <w:spacing w:after="120"/>
        <w:ind w:left="993" w:hanging="284"/>
        <w:jc w:val="left"/>
      </w:pPr>
      <w:r w:rsidRPr="00AC3B85">
        <w:t>Pallid complexion</w:t>
      </w:r>
    </w:p>
    <w:p w14:paraId="380957C1" w14:textId="42BACFC1" w:rsidR="003B34AE" w:rsidRPr="00AC3B85" w:rsidRDefault="003B34AE" w:rsidP="00BA02E5">
      <w:pPr>
        <w:numPr>
          <w:ilvl w:val="0"/>
          <w:numId w:val="44"/>
        </w:numPr>
        <w:spacing w:after="120"/>
        <w:ind w:left="993" w:hanging="284"/>
        <w:jc w:val="left"/>
      </w:pPr>
      <w:r w:rsidRPr="00AC3B85">
        <w:t>Stealing or scavenging compulsivel</w:t>
      </w:r>
      <w:r w:rsidR="00783D0C">
        <w:t>y</w:t>
      </w:r>
    </w:p>
    <w:p w14:paraId="59785A6F" w14:textId="13C0EB8B" w:rsidR="003B34AE" w:rsidRPr="00AC3B85" w:rsidRDefault="003B34AE" w:rsidP="00BA02E5">
      <w:pPr>
        <w:numPr>
          <w:ilvl w:val="0"/>
          <w:numId w:val="44"/>
        </w:numPr>
        <w:spacing w:after="120"/>
        <w:ind w:left="993" w:hanging="284"/>
        <w:jc w:val="left"/>
      </w:pPr>
      <w:r w:rsidRPr="00AC3B85">
        <w:t>Failure to achieve developmental milestones, for example growth, weight</w:t>
      </w:r>
    </w:p>
    <w:p w14:paraId="79322D90" w14:textId="6B18F176" w:rsidR="003B34AE" w:rsidRPr="00AC3B85" w:rsidRDefault="003B34AE" w:rsidP="00BA02E5">
      <w:pPr>
        <w:numPr>
          <w:ilvl w:val="0"/>
          <w:numId w:val="44"/>
        </w:numPr>
        <w:spacing w:after="120"/>
        <w:ind w:left="993" w:hanging="284"/>
        <w:jc w:val="left"/>
      </w:pPr>
      <w:r w:rsidRPr="00AC3B85">
        <w:t>Failure to develop intellectually or socially</w:t>
      </w:r>
    </w:p>
    <w:p w14:paraId="150AD3F8" w14:textId="36F41E06" w:rsidR="003B34AE" w:rsidRPr="00AC3B85" w:rsidRDefault="003B34AE" w:rsidP="00BA02E5">
      <w:pPr>
        <w:numPr>
          <w:ilvl w:val="0"/>
          <w:numId w:val="44"/>
        </w:numPr>
        <w:spacing w:after="120"/>
        <w:ind w:left="993" w:hanging="284"/>
        <w:jc w:val="left"/>
      </w:pPr>
      <w:r w:rsidRPr="00AC3B85">
        <w:t>Neurotic behaviour</w:t>
      </w:r>
    </w:p>
    <w:p w14:paraId="5B727EE0" w14:textId="77777777" w:rsidR="002E1678" w:rsidRPr="00AC3B85" w:rsidRDefault="002E1678" w:rsidP="00D827C5">
      <w:pPr>
        <w:spacing w:after="120"/>
        <w:jc w:val="left"/>
      </w:pPr>
    </w:p>
    <w:p w14:paraId="2226989B" w14:textId="6F2DE6A6" w:rsidR="009474EE" w:rsidRPr="00AC3B85" w:rsidRDefault="00B771DC" w:rsidP="00D827C5">
      <w:pPr>
        <w:spacing w:after="120"/>
        <w:jc w:val="left"/>
      </w:pPr>
      <w:r w:rsidRPr="00AC3B85">
        <w:rPr>
          <w:b/>
        </w:rPr>
        <w:t>Physical abuse:</w:t>
      </w:r>
      <w:r w:rsidRPr="00AC3B85">
        <w:t xml:space="preserve"> Physical abuse may involve hitting, shaking, throwing, poisoning, </w:t>
      </w:r>
      <w:proofErr w:type="gramStart"/>
      <w:r w:rsidRPr="00AC3B85">
        <w:t>burning</w:t>
      </w:r>
      <w:proofErr w:type="gramEnd"/>
      <w:r w:rsidRPr="00AC3B85">
        <w:t xml:space="preserve">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9474EE">
      <w:pPr>
        <w:spacing w:after="120"/>
        <w:ind w:left="709"/>
        <w:jc w:val="left"/>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BA02E5">
      <w:pPr>
        <w:numPr>
          <w:ilvl w:val="0"/>
          <w:numId w:val="45"/>
        </w:numPr>
        <w:spacing w:after="120"/>
        <w:ind w:left="993" w:hanging="284"/>
        <w:jc w:val="left"/>
      </w:pPr>
      <w:r w:rsidRPr="00AC3B85">
        <w:t>Patterns of bruising; inconsistent account of how bruising or injuries occurred</w:t>
      </w:r>
    </w:p>
    <w:p w14:paraId="4E9C0B47" w14:textId="3B18E298" w:rsidR="003B34AE" w:rsidRPr="00AC3B85" w:rsidRDefault="003B34AE" w:rsidP="00BA02E5">
      <w:pPr>
        <w:numPr>
          <w:ilvl w:val="0"/>
          <w:numId w:val="45"/>
        </w:numPr>
        <w:spacing w:after="120"/>
        <w:ind w:left="993" w:hanging="284"/>
        <w:jc w:val="left"/>
      </w:pPr>
      <w:r w:rsidRPr="00AC3B85">
        <w:t>Finger, hand or nail marks, black eyes</w:t>
      </w:r>
    </w:p>
    <w:p w14:paraId="53698EEA" w14:textId="44B9AA6C" w:rsidR="003B34AE" w:rsidRPr="00AC3B85" w:rsidRDefault="003B34AE" w:rsidP="00BA02E5">
      <w:pPr>
        <w:numPr>
          <w:ilvl w:val="0"/>
          <w:numId w:val="45"/>
        </w:numPr>
        <w:spacing w:after="120"/>
        <w:ind w:left="993" w:hanging="284"/>
        <w:jc w:val="left"/>
      </w:pPr>
      <w:r w:rsidRPr="00AC3B85">
        <w:t>Bite marks</w:t>
      </w:r>
    </w:p>
    <w:p w14:paraId="139C84F9" w14:textId="21CBDCD5" w:rsidR="003B34AE" w:rsidRPr="00AC3B85" w:rsidRDefault="003B34AE" w:rsidP="00BA02E5">
      <w:pPr>
        <w:numPr>
          <w:ilvl w:val="0"/>
          <w:numId w:val="45"/>
        </w:numPr>
        <w:spacing w:after="120"/>
        <w:ind w:left="993" w:hanging="284"/>
        <w:jc w:val="left"/>
      </w:pPr>
      <w:r w:rsidRPr="00AC3B85">
        <w:t>Round burn marks, burns and scalds</w:t>
      </w:r>
    </w:p>
    <w:p w14:paraId="76A5EF63" w14:textId="24E3AAED" w:rsidR="003B34AE" w:rsidRPr="00AC3B85" w:rsidRDefault="003B34AE" w:rsidP="00BA02E5">
      <w:pPr>
        <w:numPr>
          <w:ilvl w:val="0"/>
          <w:numId w:val="45"/>
        </w:numPr>
        <w:spacing w:after="120"/>
        <w:ind w:left="993" w:hanging="284"/>
        <w:jc w:val="left"/>
      </w:pPr>
      <w:r w:rsidRPr="00AC3B85">
        <w:t>Lacerations, wealds</w:t>
      </w:r>
    </w:p>
    <w:p w14:paraId="56DDAC3D" w14:textId="4D210DE1" w:rsidR="003B34AE" w:rsidRPr="00AC3B85" w:rsidRDefault="003B34AE" w:rsidP="00BA02E5">
      <w:pPr>
        <w:numPr>
          <w:ilvl w:val="0"/>
          <w:numId w:val="45"/>
        </w:numPr>
        <w:spacing w:after="120"/>
        <w:ind w:left="993" w:hanging="284"/>
        <w:jc w:val="left"/>
      </w:pPr>
      <w:r w:rsidRPr="00AC3B85">
        <w:t>Fractures</w:t>
      </w:r>
    </w:p>
    <w:p w14:paraId="112582FE" w14:textId="081E4B08" w:rsidR="003B34AE" w:rsidRPr="00AC3B85" w:rsidRDefault="003B34AE" w:rsidP="00BA02E5">
      <w:pPr>
        <w:numPr>
          <w:ilvl w:val="0"/>
          <w:numId w:val="45"/>
        </w:numPr>
        <w:spacing w:after="120"/>
        <w:ind w:left="993" w:hanging="284"/>
        <w:jc w:val="left"/>
      </w:pPr>
      <w:r w:rsidRPr="00AC3B85">
        <w:t>Bald patches</w:t>
      </w:r>
    </w:p>
    <w:p w14:paraId="671F1427" w14:textId="0D3120AA" w:rsidR="003B34AE" w:rsidRPr="00AC3B85" w:rsidRDefault="003B34AE" w:rsidP="00BA02E5">
      <w:pPr>
        <w:numPr>
          <w:ilvl w:val="0"/>
          <w:numId w:val="45"/>
        </w:numPr>
        <w:spacing w:after="120"/>
        <w:ind w:left="993" w:hanging="284"/>
        <w:jc w:val="left"/>
      </w:pPr>
      <w:r w:rsidRPr="00AC3B85">
        <w:lastRenderedPageBreak/>
        <w:t>Symptoms of drug or alcohol intoxication or poisoning</w:t>
      </w:r>
    </w:p>
    <w:p w14:paraId="2E54F9C1" w14:textId="30BEDA6C" w:rsidR="003B34AE" w:rsidRPr="00AC3B85" w:rsidRDefault="003B34AE" w:rsidP="00BA02E5">
      <w:pPr>
        <w:numPr>
          <w:ilvl w:val="0"/>
          <w:numId w:val="45"/>
        </w:numPr>
        <w:spacing w:after="120"/>
        <w:ind w:left="993" w:hanging="284"/>
        <w:jc w:val="left"/>
      </w:pPr>
      <w:r w:rsidRPr="00AC3B85">
        <w:t>Unaccountable covering of limbs, even in hot weather</w:t>
      </w:r>
    </w:p>
    <w:p w14:paraId="0CFE35F0" w14:textId="24CE31B6" w:rsidR="003B34AE" w:rsidRPr="00AC3B85" w:rsidRDefault="003B34AE" w:rsidP="00BA02E5">
      <w:pPr>
        <w:numPr>
          <w:ilvl w:val="0"/>
          <w:numId w:val="45"/>
        </w:numPr>
        <w:spacing w:after="120"/>
        <w:ind w:left="993" w:hanging="284"/>
        <w:jc w:val="left"/>
      </w:pPr>
      <w:r w:rsidRPr="00AC3B85">
        <w:t>Fear of going home or parents being contacted</w:t>
      </w:r>
    </w:p>
    <w:p w14:paraId="0F67DCFB" w14:textId="1555C9BE" w:rsidR="003B34AE" w:rsidRPr="00AC3B85" w:rsidRDefault="003B34AE" w:rsidP="00BA02E5">
      <w:pPr>
        <w:numPr>
          <w:ilvl w:val="0"/>
          <w:numId w:val="45"/>
        </w:numPr>
        <w:spacing w:after="120"/>
        <w:ind w:left="993" w:hanging="284"/>
        <w:jc w:val="left"/>
      </w:pPr>
      <w:r w:rsidRPr="00AC3B85">
        <w:t>Fear of medical help</w:t>
      </w:r>
    </w:p>
    <w:p w14:paraId="1E9543C8" w14:textId="17294176" w:rsidR="003B34AE" w:rsidRPr="00AC3B85" w:rsidRDefault="003B34AE" w:rsidP="00BA02E5">
      <w:pPr>
        <w:numPr>
          <w:ilvl w:val="0"/>
          <w:numId w:val="45"/>
        </w:numPr>
        <w:spacing w:after="120"/>
        <w:ind w:left="993" w:hanging="284"/>
        <w:jc w:val="left"/>
      </w:pPr>
      <w:r w:rsidRPr="00AC3B85">
        <w:t>Fear of changing for PE</w:t>
      </w:r>
    </w:p>
    <w:p w14:paraId="5F5604C7" w14:textId="24C111A1" w:rsidR="003B34AE" w:rsidRPr="00AC3B85" w:rsidRDefault="003B34AE" w:rsidP="00BA02E5">
      <w:pPr>
        <w:numPr>
          <w:ilvl w:val="0"/>
          <w:numId w:val="45"/>
        </w:numPr>
        <w:spacing w:after="120"/>
        <w:ind w:left="993" w:hanging="284"/>
        <w:jc w:val="left"/>
      </w:pPr>
      <w:r w:rsidRPr="00AC3B85">
        <w:t>Inexplicable fear of adults or over-compliance</w:t>
      </w:r>
    </w:p>
    <w:p w14:paraId="02023E2F" w14:textId="1DCE0516" w:rsidR="003B34AE" w:rsidRPr="00AC3B85" w:rsidRDefault="003B34AE" w:rsidP="00BA02E5">
      <w:pPr>
        <w:numPr>
          <w:ilvl w:val="0"/>
          <w:numId w:val="45"/>
        </w:numPr>
        <w:spacing w:after="120"/>
        <w:ind w:left="993" w:hanging="284"/>
        <w:jc w:val="left"/>
      </w:pPr>
      <w:r w:rsidRPr="00AC3B85">
        <w:t>Violence or aggression towards others including bullying</w:t>
      </w:r>
    </w:p>
    <w:p w14:paraId="2B18362A" w14:textId="03A5EE4B" w:rsidR="00612A38" w:rsidRPr="00AC3B85" w:rsidRDefault="003B34AE" w:rsidP="00BA02E5">
      <w:pPr>
        <w:numPr>
          <w:ilvl w:val="0"/>
          <w:numId w:val="45"/>
        </w:numPr>
        <w:spacing w:after="120"/>
        <w:ind w:left="993" w:hanging="284"/>
        <w:jc w:val="left"/>
      </w:pPr>
      <w:r w:rsidRPr="00AC3B85">
        <w:t>Isolation from peers</w:t>
      </w:r>
    </w:p>
    <w:p w14:paraId="5AE2BFBA" w14:textId="77777777" w:rsidR="009A3926" w:rsidRPr="00AC3B85" w:rsidRDefault="009A3926" w:rsidP="00D827C5">
      <w:pPr>
        <w:spacing w:after="120"/>
        <w:jc w:val="left"/>
        <w:rPr>
          <w:b/>
        </w:rPr>
      </w:pPr>
    </w:p>
    <w:p w14:paraId="49A20BB8" w14:textId="7461F466" w:rsidR="003B34AE" w:rsidRPr="00AC3B85" w:rsidRDefault="00B771DC" w:rsidP="00D827C5">
      <w:pPr>
        <w:spacing w:after="120"/>
        <w:jc w:val="left"/>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t>
      </w:r>
      <w:proofErr w:type="gramStart"/>
      <w:r w:rsidR="00E3077B" w:rsidRPr="00E3077B">
        <w:t>whether or not</w:t>
      </w:r>
      <w:proofErr w:type="gramEnd"/>
      <w:r w:rsidR="00E3077B" w:rsidRPr="00E3077B">
        <w:t xml:space="preserve">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9474EE">
      <w:pPr>
        <w:spacing w:after="120"/>
        <w:ind w:left="709"/>
        <w:jc w:val="left"/>
      </w:pPr>
      <w:r w:rsidRPr="00AC3B85">
        <w:t>Examples which may indicate sexual abuse (it is not desig</w:t>
      </w:r>
      <w:r w:rsidR="00EC41CE" w:rsidRPr="00AC3B85">
        <w:t>ned to be used as a checklist):</w:t>
      </w:r>
    </w:p>
    <w:p w14:paraId="21D2F7C1" w14:textId="0FB369CC" w:rsidR="003B34AE" w:rsidRPr="00AC3B85" w:rsidRDefault="003B34AE" w:rsidP="00BA02E5">
      <w:pPr>
        <w:numPr>
          <w:ilvl w:val="0"/>
          <w:numId w:val="46"/>
        </w:numPr>
        <w:spacing w:after="120"/>
        <w:ind w:left="993" w:hanging="284"/>
        <w:jc w:val="left"/>
      </w:pPr>
      <w:r w:rsidRPr="00AC3B85">
        <w:t>Sexually explicit play or behaviour or age-inappropriate knowledge</w:t>
      </w:r>
    </w:p>
    <w:p w14:paraId="357772A4" w14:textId="70EE7393" w:rsidR="003B34AE" w:rsidRPr="00AC3B85" w:rsidRDefault="003B34AE" w:rsidP="00BA02E5">
      <w:pPr>
        <w:numPr>
          <w:ilvl w:val="0"/>
          <w:numId w:val="46"/>
        </w:numPr>
        <w:spacing w:after="120"/>
        <w:ind w:left="993" w:hanging="284"/>
        <w:jc w:val="left"/>
      </w:pPr>
      <w:r w:rsidRPr="00AC3B85">
        <w:t>Anal or vaginal discharge, soreness</w:t>
      </w:r>
      <w:r w:rsidR="00783D0C">
        <w:t>,</w:t>
      </w:r>
      <w:r w:rsidRPr="00AC3B85">
        <w:t xml:space="preserve"> or scratching</w:t>
      </w:r>
    </w:p>
    <w:p w14:paraId="4275DB04" w14:textId="06D4BEA6" w:rsidR="003B34AE" w:rsidRPr="00AC3B85" w:rsidRDefault="003B34AE" w:rsidP="00BA02E5">
      <w:pPr>
        <w:numPr>
          <w:ilvl w:val="0"/>
          <w:numId w:val="46"/>
        </w:numPr>
        <w:spacing w:after="120"/>
        <w:ind w:left="993" w:hanging="284"/>
        <w:jc w:val="left"/>
      </w:pPr>
      <w:r w:rsidRPr="00AC3B85">
        <w:t>Reluctance to go home</w:t>
      </w:r>
    </w:p>
    <w:p w14:paraId="3E5FEF56" w14:textId="2AA29DAE" w:rsidR="003B34AE" w:rsidRPr="00AC3B85" w:rsidRDefault="003B34AE" w:rsidP="00BA02E5">
      <w:pPr>
        <w:numPr>
          <w:ilvl w:val="0"/>
          <w:numId w:val="46"/>
        </w:numPr>
        <w:spacing w:after="120"/>
        <w:ind w:left="993" w:hanging="284"/>
        <w:jc w:val="left"/>
      </w:pPr>
      <w:r w:rsidRPr="00AC3B85">
        <w:t>Inability to concentrate, tiredness</w:t>
      </w:r>
    </w:p>
    <w:p w14:paraId="016D89A4" w14:textId="4188CA5F" w:rsidR="003B34AE" w:rsidRPr="00AC3B85" w:rsidRDefault="008C3E9F" w:rsidP="00BA02E5">
      <w:pPr>
        <w:numPr>
          <w:ilvl w:val="0"/>
          <w:numId w:val="46"/>
        </w:numPr>
        <w:spacing w:after="120"/>
        <w:ind w:left="993" w:hanging="284"/>
        <w:jc w:val="left"/>
      </w:pPr>
      <w:r w:rsidRPr="00AC3B85">
        <w:t>Refusal to communicat</w:t>
      </w:r>
      <w:r w:rsidR="00783D0C">
        <w:t>e</w:t>
      </w:r>
    </w:p>
    <w:p w14:paraId="6246126C" w14:textId="37C874AE" w:rsidR="003B34AE" w:rsidRPr="00AC3B85" w:rsidRDefault="003B34AE" w:rsidP="00BA02E5">
      <w:pPr>
        <w:numPr>
          <w:ilvl w:val="0"/>
          <w:numId w:val="46"/>
        </w:numPr>
        <w:spacing w:after="120"/>
        <w:ind w:left="993" w:hanging="284"/>
        <w:jc w:val="left"/>
      </w:pPr>
      <w:r w:rsidRPr="00AC3B85">
        <w:t>Thrush, Persistent complaints of stomach disorders or pains</w:t>
      </w:r>
    </w:p>
    <w:p w14:paraId="353D9BC4" w14:textId="20310CB5" w:rsidR="003B34AE" w:rsidRPr="00AC3B85" w:rsidRDefault="003B34AE" w:rsidP="00BA02E5">
      <w:pPr>
        <w:numPr>
          <w:ilvl w:val="0"/>
          <w:numId w:val="46"/>
        </w:numPr>
        <w:spacing w:after="120"/>
        <w:ind w:left="993" w:hanging="284"/>
        <w:jc w:val="left"/>
      </w:pPr>
      <w:r w:rsidRPr="00AC3B85">
        <w:t>Eating disorders, for example anorexia nervosa and bulimia</w:t>
      </w:r>
    </w:p>
    <w:p w14:paraId="178D8E0A" w14:textId="14C138E6" w:rsidR="003B34AE" w:rsidRPr="00AC3B85" w:rsidRDefault="003B34AE" w:rsidP="00BA02E5">
      <w:pPr>
        <w:numPr>
          <w:ilvl w:val="0"/>
          <w:numId w:val="46"/>
        </w:numPr>
        <w:spacing w:after="120"/>
        <w:ind w:left="993" w:hanging="284"/>
        <w:jc w:val="left"/>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BA02E5">
      <w:pPr>
        <w:numPr>
          <w:ilvl w:val="0"/>
          <w:numId w:val="46"/>
        </w:numPr>
        <w:spacing w:after="120"/>
        <w:ind w:left="993" w:hanging="284"/>
        <w:jc w:val="left"/>
      </w:pPr>
      <w:r w:rsidRPr="00AC3B85">
        <w:t>Aggressive behaviour including sexual harassment or molestation</w:t>
      </w:r>
    </w:p>
    <w:p w14:paraId="7E9A93C3" w14:textId="36E18D18" w:rsidR="003B34AE" w:rsidRPr="00AC3B85" w:rsidRDefault="003B34AE" w:rsidP="00BA02E5">
      <w:pPr>
        <w:numPr>
          <w:ilvl w:val="0"/>
          <w:numId w:val="46"/>
        </w:numPr>
        <w:spacing w:after="120"/>
        <w:ind w:left="993" w:hanging="284"/>
        <w:jc w:val="left"/>
      </w:pPr>
      <w:r w:rsidRPr="00AC3B85">
        <w:t>Unusually compliant</w:t>
      </w:r>
    </w:p>
    <w:p w14:paraId="0B238C0A" w14:textId="05EEA9EA" w:rsidR="003B34AE" w:rsidRPr="00AC3B85" w:rsidRDefault="003B34AE" w:rsidP="00BA02E5">
      <w:pPr>
        <w:numPr>
          <w:ilvl w:val="0"/>
          <w:numId w:val="46"/>
        </w:numPr>
        <w:spacing w:after="120"/>
        <w:ind w:left="993" w:hanging="284"/>
        <w:jc w:val="left"/>
      </w:pPr>
      <w:r w:rsidRPr="00AC3B85">
        <w:t>Regressive behaviour, Enuresis, soiling</w:t>
      </w:r>
    </w:p>
    <w:p w14:paraId="6DC01A32" w14:textId="2FF92178" w:rsidR="003B34AE" w:rsidRPr="00AC3B85" w:rsidRDefault="003B34AE" w:rsidP="00BA02E5">
      <w:pPr>
        <w:numPr>
          <w:ilvl w:val="0"/>
          <w:numId w:val="46"/>
        </w:numPr>
        <w:spacing w:after="120"/>
        <w:ind w:left="993" w:hanging="284"/>
        <w:jc w:val="left"/>
      </w:pPr>
      <w:r w:rsidRPr="00AC3B85">
        <w:t>Frequent or open masturbation, touching others inappropriately</w:t>
      </w:r>
    </w:p>
    <w:p w14:paraId="7DB9E3B3" w14:textId="0385B990" w:rsidR="003B34AE" w:rsidRPr="00AC3B85" w:rsidRDefault="003B34AE" w:rsidP="00BA02E5">
      <w:pPr>
        <w:numPr>
          <w:ilvl w:val="0"/>
          <w:numId w:val="46"/>
        </w:numPr>
        <w:spacing w:after="120"/>
        <w:ind w:left="993" w:hanging="284"/>
        <w:jc w:val="left"/>
      </w:pPr>
      <w:r w:rsidRPr="00AC3B85">
        <w:t>Depression, withdrawal, isolation from peer group</w:t>
      </w:r>
    </w:p>
    <w:p w14:paraId="5F614DD3" w14:textId="3C2C68EF" w:rsidR="003B34AE" w:rsidRPr="00AC3B85" w:rsidRDefault="003B34AE" w:rsidP="00BA02E5">
      <w:pPr>
        <w:numPr>
          <w:ilvl w:val="0"/>
          <w:numId w:val="46"/>
        </w:numPr>
        <w:spacing w:after="120"/>
        <w:ind w:left="993" w:hanging="284"/>
        <w:jc w:val="left"/>
      </w:pPr>
      <w:r w:rsidRPr="00AC3B85">
        <w:t>Reluctance to undress for PE or swimming</w:t>
      </w:r>
    </w:p>
    <w:p w14:paraId="32F384F9" w14:textId="0EC26554" w:rsidR="003B34AE" w:rsidRPr="00AC3B85" w:rsidRDefault="003B34AE" w:rsidP="00BA02E5">
      <w:pPr>
        <w:numPr>
          <w:ilvl w:val="0"/>
          <w:numId w:val="46"/>
        </w:numPr>
        <w:spacing w:after="120"/>
        <w:ind w:left="993" w:hanging="284"/>
        <w:jc w:val="left"/>
      </w:pPr>
      <w:r w:rsidRPr="00AC3B85">
        <w:t>Bruises, scratches in genital area</w:t>
      </w:r>
    </w:p>
    <w:p w14:paraId="43411ED2" w14:textId="77777777" w:rsidR="009A3926" w:rsidRPr="00AC3B85" w:rsidRDefault="009A3926" w:rsidP="00D827C5">
      <w:pPr>
        <w:spacing w:after="120"/>
        <w:jc w:val="left"/>
      </w:pPr>
    </w:p>
    <w:p w14:paraId="34483A61" w14:textId="5727EC8E" w:rsidR="008271B9" w:rsidRPr="00AC3B85" w:rsidRDefault="008271B9" w:rsidP="00D827C5">
      <w:pPr>
        <w:spacing w:after="120"/>
        <w:jc w:val="left"/>
      </w:pPr>
      <w:r w:rsidRPr="00AC3B85">
        <w:rPr>
          <w:b/>
        </w:rPr>
        <w:t>Emotional abuse</w:t>
      </w:r>
      <w:r w:rsidRPr="00AC3B85">
        <w:t xml:space="preserve">: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w:t>
      </w:r>
      <w:r w:rsidRPr="00AC3B85">
        <w:lastRenderedPageBreak/>
        <w:t>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D827C5">
      <w:pPr>
        <w:spacing w:after="120"/>
        <w:jc w:val="left"/>
      </w:pPr>
    </w:p>
    <w:p w14:paraId="25D86481" w14:textId="77777777" w:rsidR="003B34AE" w:rsidRPr="00AC3B85" w:rsidRDefault="003B34AE" w:rsidP="009474EE">
      <w:pPr>
        <w:spacing w:after="120"/>
        <w:ind w:left="709"/>
        <w:jc w:val="left"/>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BA02E5">
      <w:pPr>
        <w:numPr>
          <w:ilvl w:val="0"/>
          <w:numId w:val="47"/>
        </w:numPr>
        <w:spacing w:after="120"/>
        <w:ind w:left="993" w:hanging="284"/>
        <w:jc w:val="left"/>
      </w:pPr>
      <w:r w:rsidRPr="00AC3B85">
        <w:t xml:space="preserve">Over-reaction to mistakes, continual </w:t>
      </w:r>
      <w:r w:rsidR="00A41F92" w:rsidRPr="00AC3B85">
        <w:t>self-deprecation</w:t>
      </w:r>
    </w:p>
    <w:p w14:paraId="5158A5B5" w14:textId="2D0875D0" w:rsidR="003B34AE" w:rsidRPr="00AC3B85" w:rsidRDefault="003B34AE" w:rsidP="00BA02E5">
      <w:pPr>
        <w:numPr>
          <w:ilvl w:val="0"/>
          <w:numId w:val="47"/>
        </w:numPr>
        <w:spacing w:after="120"/>
        <w:ind w:left="993" w:hanging="284"/>
        <w:jc w:val="left"/>
      </w:pPr>
      <w:r w:rsidRPr="00AC3B85">
        <w:t>Delayed physical, mental, emotional development</w:t>
      </w:r>
    </w:p>
    <w:p w14:paraId="50D9FED3" w14:textId="389C84D4" w:rsidR="003B34AE" w:rsidRPr="00AC3B85" w:rsidRDefault="003B34AE" w:rsidP="00BA02E5">
      <w:pPr>
        <w:numPr>
          <w:ilvl w:val="0"/>
          <w:numId w:val="47"/>
        </w:numPr>
        <w:spacing w:after="120"/>
        <w:ind w:left="993" w:hanging="284"/>
        <w:jc w:val="left"/>
      </w:pPr>
      <w:r w:rsidRPr="00AC3B85">
        <w:t>Sudden speech or sensory disorders</w:t>
      </w:r>
    </w:p>
    <w:p w14:paraId="5611B7F9" w14:textId="67A091CE" w:rsidR="003B34AE" w:rsidRPr="00AC3B85" w:rsidRDefault="003B34AE" w:rsidP="00BA02E5">
      <w:pPr>
        <w:numPr>
          <w:ilvl w:val="0"/>
          <w:numId w:val="47"/>
        </w:numPr>
        <w:spacing w:after="120"/>
        <w:ind w:left="993" w:hanging="284"/>
        <w:jc w:val="left"/>
      </w:pPr>
      <w:r w:rsidRPr="00AC3B85">
        <w:t>Inappropriate emotional responses, fantasies</w:t>
      </w:r>
    </w:p>
    <w:p w14:paraId="00CBA4B3" w14:textId="16066F0B" w:rsidR="003B34AE" w:rsidRPr="00AC3B85" w:rsidRDefault="003B34AE" w:rsidP="00BA02E5">
      <w:pPr>
        <w:numPr>
          <w:ilvl w:val="0"/>
          <w:numId w:val="47"/>
        </w:numPr>
        <w:spacing w:after="120"/>
        <w:ind w:left="993" w:hanging="284"/>
        <w:jc w:val="left"/>
      </w:pPr>
      <w:r w:rsidRPr="00AC3B85">
        <w:t xml:space="preserve">Neurotic behaviour: rocking, banging head, regression, </w:t>
      </w:r>
      <w:proofErr w:type="gramStart"/>
      <w:r w:rsidRPr="00AC3B85">
        <w:t>tics</w:t>
      </w:r>
      <w:proofErr w:type="gramEnd"/>
      <w:r w:rsidRPr="00AC3B85">
        <w:t xml:space="preserve"> and twitches</w:t>
      </w:r>
    </w:p>
    <w:p w14:paraId="1F7A2751" w14:textId="0FDEBF5B" w:rsidR="003B34AE" w:rsidRPr="00AC3B85" w:rsidRDefault="00A41F92" w:rsidP="00BA02E5">
      <w:pPr>
        <w:numPr>
          <w:ilvl w:val="0"/>
          <w:numId w:val="47"/>
        </w:numPr>
        <w:spacing w:after="120"/>
        <w:ind w:left="993" w:hanging="284"/>
        <w:jc w:val="left"/>
      </w:pPr>
      <w:r w:rsidRPr="00AC3B85">
        <w:t>Self-harming</w:t>
      </w:r>
      <w:r w:rsidR="003B34AE" w:rsidRPr="00AC3B85">
        <w:t xml:space="preserve">, </w:t>
      </w:r>
      <w:proofErr w:type="gramStart"/>
      <w:r w:rsidR="003B34AE" w:rsidRPr="00AC3B85">
        <w:t>drug</w:t>
      </w:r>
      <w:proofErr w:type="gramEnd"/>
      <w:r w:rsidR="003B34AE" w:rsidRPr="00AC3B85">
        <w:t xml:space="preserve"> or solvent abuse</w:t>
      </w:r>
    </w:p>
    <w:p w14:paraId="2C43226C" w14:textId="49968953" w:rsidR="003B34AE" w:rsidRPr="00AC3B85" w:rsidRDefault="003B34AE" w:rsidP="00BA02E5">
      <w:pPr>
        <w:numPr>
          <w:ilvl w:val="0"/>
          <w:numId w:val="47"/>
        </w:numPr>
        <w:spacing w:after="120"/>
        <w:ind w:left="993" w:hanging="284"/>
        <w:jc w:val="left"/>
      </w:pPr>
      <w:r w:rsidRPr="00AC3B85">
        <w:t>Fear of parents being contacted</w:t>
      </w:r>
    </w:p>
    <w:p w14:paraId="268C5FF7" w14:textId="2F1F1523" w:rsidR="003B34AE" w:rsidRPr="00AC3B85" w:rsidRDefault="003B34AE" w:rsidP="00BA02E5">
      <w:pPr>
        <w:numPr>
          <w:ilvl w:val="0"/>
          <w:numId w:val="47"/>
        </w:numPr>
        <w:spacing w:after="120"/>
        <w:ind w:left="993" w:hanging="284"/>
        <w:jc w:val="left"/>
      </w:pPr>
      <w:r w:rsidRPr="00AC3B85">
        <w:t xml:space="preserve">Running away </w:t>
      </w:r>
      <w:r w:rsidR="00064033" w:rsidRPr="00AC3B85">
        <w:t>/ Going missing</w:t>
      </w:r>
    </w:p>
    <w:p w14:paraId="724A56F0" w14:textId="65FCBA52" w:rsidR="003B34AE" w:rsidRPr="00AC3B85" w:rsidRDefault="003B34AE" w:rsidP="00BA02E5">
      <w:pPr>
        <w:numPr>
          <w:ilvl w:val="0"/>
          <w:numId w:val="47"/>
        </w:numPr>
        <w:spacing w:after="120"/>
        <w:ind w:left="993" w:hanging="284"/>
        <w:jc w:val="left"/>
      </w:pPr>
      <w:r w:rsidRPr="00AC3B85">
        <w:t>Compulsive stealing</w:t>
      </w:r>
    </w:p>
    <w:p w14:paraId="28F63355" w14:textId="574AA730" w:rsidR="003B34AE" w:rsidRPr="00AC3B85" w:rsidRDefault="003B34AE" w:rsidP="00BA02E5">
      <w:pPr>
        <w:numPr>
          <w:ilvl w:val="0"/>
          <w:numId w:val="47"/>
        </w:numPr>
        <w:spacing w:after="120"/>
        <w:ind w:left="993" w:hanging="284"/>
        <w:jc w:val="left"/>
      </w:pPr>
      <w:r w:rsidRPr="00AC3B85">
        <w:t>Masturbation, Appetite disorders - anorexia nervosa, bulimi</w:t>
      </w:r>
      <w:r w:rsidR="00783D0C">
        <w:t>a</w:t>
      </w:r>
    </w:p>
    <w:p w14:paraId="081C0299" w14:textId="2B84CC7C" w:rsidR="003B34AE" w:rsidRPr="00AC3B85" w:rsidRDefault="003B34AE" w:rsidP="00BA02E5">
      <w:pPr>
        <w:numPr>
          <w:ilvl w:val="0"/>
          <w:numId w:val="47"/>
        </w:numPr>
        <w:spacing w:after="120"/>
        <w:ind w:left="993" w:hanging="284"/>
        <w:jc w:val="left"/>
      </w:pPr>
      <w:r w:rsidRPr="00AC3B85">
        <w:t>Soiling, smearing faeces, enuresis</w:t>
      </w:r>
    </w:p>
    <w:p w14:paraId="359C5C55" w14:textId="77777777" w:rsidR="00064033" w:rsidRPr="00AC3B85" w:rsidRDefault="00064033" w:rsidP="00D827C5">
      <w:pPr>
        <w:spacing w:after="120"/>
        <w:jc w:val="left"/>
      </w:pPr>
    </w:p>
    <w:p w14:paraId="4A8EFDEC" w14:textId="20A56BB8" w:rsidR="00CE771D" w:rsidRPr="00AC3B85" w:rsidRDefault="00284B3F" w:rsidP="00D827C5">
      <w:pPr>
        <w:spacing w:after="120"/>
        <w:jc w:val="left"/>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D827C5">
      <w:pPr>
        <w:spacing w:after="120"/>
        <w:jc w:val="left"/>
      </w:pPr>
    </w:p>
    <w:p w14:paraId="02CD0E58" w14:textId="77777777" w:rsidR="00064033" w:rsidRDefault="002C293D" w:rsidP="00D827C5">
      <w:pPr>
        <w:spacing w:after="120"/>
        <w:jc w:val="left"/>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xml:space="preserve">)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00B00165" w:rsidRPr="00AC3B85">
        <w:t>through the use of</w:t>
      </w:r>
      <w:proofErr w:type="gramEnd"/>
      <w:r w:rsidR="00B00165" w:rsidRPr="00AC3B85">
        <w:t xml:space="preserve"> technology.</w:t>
      </w:r>
    </w:p>
    <w:p w14:paraId="300A68BD" w14:textId="1A60DA6D" w:rsidR="00D96379" w:rsidRDefault="00D96379" w:rsidP="00D827C5">
      <w:pPr>
        <w:spacing w:after="120"/>
        <w:jc w:val="left"/>
      </w:pPr>
    </w:p>
    <w:p w14:paraId="0CE35345" w14:textId="5E109A27" w:rsidR="00BD57BF" w:rsidRDefault="00BD57BF" w:rsidP="00D827C5">
      <w:pPr>
        <w:pStyle w:val="Default"/>
        <w:spacing w:after="120" w:line="240" w:lineRule="auto"/>
      </w:pPr>
      <w:r w:rsidRPr="00333406">
        <w:rPr>
          <w:b/>
          <w:bCs/>
        </w:rPr>
        <w:t>Child Criminal Exploitation</w:t>
      </w:r>
      <w:r w:rsidRPr="00333406">
        <w:t xml:space="preserve">:  </w:t>
      </w:r>
      <w:r w:rsidRPr="00333406">
        <w:rPr>
          <w:sz w:val="22"/>
          <w:szCs w:val="22"/>
        </w:rPr>
        <w:t>is a form of abuse where an individual or group takes advantage of an imbalance of power to coerce, manipulate or deceive a child into taking part in criminal activity</w:t>
      </w:r>
      <w:r w:rsidR="00C70903" w:rsidRPr="00333406">
        <w:rPr>
          <w:sz w:val="22"/>
          <w:szCs w:val="22"/>
        </w:rPr>
        <w:t xml:space="preserve"> (</w:t>
      </w:r>
      <w:r w:rsidR="00C70903" w:rsidRPr="00333406">
        <w:rPr>
          <w:b/>
          <w:bCs/>
          <w:sz w:val="22"/>
          <w:szCs w:val="22"/>
        </w:rPr>
        <w:t>a</w:t>
      </w:r>
      <w:r w:rsidR="00C70903" w:rsidRPr="00333406">
        <w:rPr>
          <w:sz w:val="22"/>
          <w:szCs w:val="22"/>
        </w:rPr>
        <w:t>) i</w:t>
      </w:r>
      <w:r w:rsidRPr="00333406">
        <w:rPr>
          <w:sz w:val="22"/>
          <w:szCs w:val="22"/>
        </w:rPr>
        <w:t>n exchange for something the victim needs or wants</w:t>
      </w:r>
      <w:r w:rsidR="00C70903" w:rsidRPr="00333406">
        <w:rPr>
          <w:sz w:val="22"/>
          <w:szCs w:val="22"/>
        </w:rPr>
        <w:t>, and/or (</w:t>
      </w:r>
      <w:r w:rsidR="00C70903" w:rsidRPr="00333406">
        <w:rPr>
          <w:b/>
          <w:bCs/>
          <w:sz w:val="22"/>
          <w:szCs w:val="22"/>
        </w:rPr>
        <w:t>b</w:t>
      </w:r>
      <w:r w:rsidR="00C70903" w:rsidRPr="00333406">
        <w:rPr>
          <w:sz w:val="22"/>
          <w:szCs w:val="22"/>
        </w:rPr>
        <w:t>) f</w:t>
      </w:r>
      <w:r w:rsidRPr="00333406">
        <w:rPr>
          <w:sz w:val="22"/>
          <w:szCs w:val="22"/>
        </w:rPr>
        <w:t>or the financial advantage or other advantage of the perpetrator or facilitator</w:t>
      </w:r>
      <w:r w:rsidR="00C70903" w:rsidRPr="00333406">
        <w:rPr>
          <w:sz w:val="22"/>
          <w:szCs w:val="22"/>
        </w:rPr>
        <w:t>, and/or (</w:t>
      </w:r>
      <w:r w:rsidR="00C70903" w:rsidRPr="00333406">
        <w:rPr>
          <w:b/>
          <w:bCs/>
          <w:sz w:val="22"/>
          <w:szCs w:val="22"/>
        </w:rPr>
        <w:t>c</w:t>
      </w:r>
      <w:r w:rsidR="00C70903" w:rsidRPr="00333406">
        <w:rPr>
          <w:sz w:val="22"/>
          <w:szCs w:val="22"/>
        </w:rPr>
        <w:t>) t</w:t>
      </w:r>
      <w:r w:rsidRPr="00333406">
        <w:rPr>
          <w:sz w:val="22"/>
          <w:szCs w:val="22"/>
        </w:rPr>
        <w:t>hrough violence or the threat of violence</w:t>
      </w:r>
      <w:r w:rsidR="00C70903" w:rsidRPr="00333406">
        <w:rPr>
          <w:sz w:val="22"/>
          <w:szCs w:val="22"/>
        </w:rPr>
        <w:t>.</w:t>
      </w:r>
      <w:r w:rsidR="00C70903">
        <w:rPr>
          <w:sz w:val="22"/>
          <w:szCs w:val="22"/>
        </w:rPr>
        <w:t xml:space="preserve"> </w:t>
      </w:r>
      <w:r>
        <w:rPr>
          <w:sz w:val="22"/>
          <w:szCs w:val="22"/>
        </w:rPr>
        <w:t xml:space="preserve"> </w:t>
      </w:r>
    </w:p>
    <w:p w14:paraId="260E6A69" w14:textId="6384D5DF" w:rsidR="00D96379" w:rsidRPr="00F13E6E" w:rsidRDefault="00D96379" w:rsidP="00D827C5">
      <w:pPr>
        <w:spacing w:after="120"/>
        <w:jc w:val="left"/>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041468">
        <w:rPr>
          <w:rFonts w:cs="Arial"/>
        </w:rPr>
        <w:t>202</w:t>
      </w:r>
      <w:r w:rsidR="00333406" w:rsidRPr="00041468">
        <w:rPr>
          <w:rFonts w:cs="Arial"/>
        </w:rPr>
        <w:t>5</w:t>
      </w:r>
      <w:r w:rsidRPr="00F13E6E">
        <w:rPr>
          <w:rFonts w:cs="Arial"/>
        </w:rPr>
        <w:t xml:space="preserve"> Annex B, this includes further information on:</w:t>
      </w:r>
    </w:p>
    <w:p w14:paraId="1214FB10" w14:textId="77777777" w:rsidR="00D96379" w:rsidRPr="00F13E6E" w:rsidRDefault="00D96379" w:rsidP="00BA02E5">
      <w:pPr>
        <w:numPr>
          <w:ilvl w:val="0"/>
          <w:numId w:val="48"/>
        </w:numPr>
        <w:spacing w:after="120"/>
        <w:ind w:left="993" w:hanging="284"/>
        <w:jc w:val="left"/>
      </w:pPr>
      <w:r w:rsidRPr="00F13E6E">
        <w:t xml:space="preserve">Child abduction and community safety incidents </w:t>
      </w:r>
    </w:p>
    <w:p w14:paraId="49F06223" w14:textId="77777777" w:rsidR="00D96379" w:rsidRPr="00F13E6E" w:rsidRDefault="00D96379" w:rsidP="00BA02E5">
      <w:pPr>
        <w:numPr>
          <w:ilvl w:val="0"/>
          <w:numId w:val="48"/>
        </w:numPr>
        <w:spacing w:after="120"/>
        <w:ind w:left="993" w:hanging="284"/>
        <w:jc w:val="left"/>
      </w:pPr>
      <w:r w:rsidRPr="00F13E6E">
        <w:t xml:space="preserve">Children and the court system </w:t>
      </w:r>
    </w:p>
    <w:p w14:paraId="25F1C3F0" w14:textId="7C8214B7" w:rsidR="00D96379" w:rsidRPr="00F13E6E" w:rsidRDefault="00D96379" w:rsidP="00BA02E5">
      <w:pPr>
        <w:numPr>
          <w:ilvl w:val="0"/>
          <w:numId w:val="48"/>
        </w:numPr>
        <w:spacing w:after="120"/>
        <w:ind w:left="993" w:hanging="284"/>
        <w:jc w:val="left"/>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BA02E5">
      <w:pPr>
        <w:numPr>
          <w:ilvl w:val="0"/>
          <w:numId w:val="48"/>
        </w:numPr>
        <w:spacing w:after="120"/>
        <w:ind w:left="993" w:hanging="284"/>
        <w:jc w:val="left"/>
      </w:pPr>
      <w:r w:rsidRPr="00F13E6E">
        <w:t xml:space="preserve">Children with family members in prison </w:t>
      </w:r>
    </w:p>
    <w:p w14:paraId="7F2E8AFF" w14:textId="77777777" w:rsidR="00D96379" w:rsidRPr="00F13E6E" w:rsidRDefault="00D96379" w:rsidP="00BA02E5">
      <w:pPr>
        <w:numPr>
          <w:ilvl w:val="0"/>
          <w:numId w:val="48"/>
        </w:numPr>
        <w:spacing w:after="120"/>
        <w:ind w:left="993" w:hanging="284"/>
        <w:jc w:val="left"/>
      </w:pPr>
      <w:r w:rsidRPr="00F13E6E">
        <w:lastRenderedPageBreak/>
        <w:t xml:space="preserve">Child Criminal Exploitation (CCE) and Child Sexual Exploitation (CSE) </w:t>
      </w:r>
    </w:p>
    <w:p w14:paraId="3797576B" w14:textId="77777777" w:rsidR="00D96379" w:rsidRPr="00F13E6E" w:rsidRDefault="00D96379" w:rsidP="00BA02E5">
      <w:pPr>
        <w:numPr>
          <w:ilvl w:val="0"/>
          <w:numId w:val="48"/>
        </w:numPr>
        <w:spacing w:after="120"/>
        <w:ind w:left="993" w:hanging="284"/>
        <w:jc w:val="left"/>
      </w:pPr>
      <w:r w:rsidRPr="00F13E6E">
        <w:t xml:space="preserve">County lines </w:t>
      </w:r>
    </w:p>
    <w:p w14:paraId="4401643C" w14:textId="77777777" w:rsidR="00D96379" w:rsidRPr="00F13E6E" w:rsidRDefault="00D96379" w:rsidP="00BA02E5">
      <w:pPr>
        <w:numPr>
          <w:ilvl w:val="0"/>
          <w:numId w:val="48"/>
        </w:numPr>
        <w:spacing w:after="120"/>
        <w:ind w:left="993" w:hanging="284"/>
        <w:jc w:val="left"/>
      </w:pPr>
      <w:r w:rsidRPr="00F13E6E">
        <w:t xml:space="preserve">Modern Slavery and the National Referral Mechanism </w:t>
      </w:r>
    </w:p>
    <w:p w14:paraId="046F2CC4" w14:textId="77777777" w:rsidR="00D96379" w:rsidRPr="00F13E6E" w:rsidRDefault="00D96379" w:rsidP="00BA02E5">
      <w:pPr>
        <w:numPr>
          <w:ilvl w:val="0"/>
          <w:numId w:val="48"/>
        </w:numPr>
        <w:spacing w:after="120"/>
        <w:ind w:left="993" w:hanging="284"/>
        <w:jc w:val="left"/>
      </w:pPr>
      <w:r w:rsidRPr="00F13E6E">
        <w:t xml:space="preserve">Cybercrime </w:t>
      </w:r>
    </w:p>
    <w:p w14:paraId="3814FBF3" w14:textId="77777777" w:rsidR="00D96379" w:rsidRPr="00F13E6E" w:rsidRDefault="00D96379" w:rsidP="00BA02E5">
      <w:pPr>
        <w:numPr>
          <w:ilvl w:val="0"/>
          <w:numId w:val="48"/>
        </w:numPr>
        <w:spacing w:after="120"/>
        <w:ind w:left="993" w:hanging="284"/>
        <w:jc w:val="left"/>
      </w:pPr>
      <w:r w:rsidRPr="00F13E6E">
        <w:t xml:space="preserve">Domestic abuse </w:t>
      </w:r>
    </w:p>
    <w:p w14:paraId="18125B38" w14:textId="77777777" w:rsidR="00D96379" w:rsidRPr="00F13E6E" w:rsidRDefault="00D96379" w:rsidP="00BA02E5">
      <w:pPr>
        <w:numPr>
          <w:ilvl w:val="0"/>
          <w:numId w:val="48"/>
        </w:numPr>
        <w:spacing w:after="120"/>
        <w:ind w:left="993" w:hanging="284"/>
        <w:jc w:val="left"/>
      </w:pPr>
      <w:r w:rsidRPr="00F13E6E">
        <w:t xml:space="preserve">Homelessness </w:t>
      </w:r>
    </w:p>
    <w:p w14:paraId="134220D4" w14:textId="77777777" w:rsidR="00D96379" w:rsidRPr="00F13E6E" w:rsidRDefault="00D96379" w:rsidP="00BA02E5">
      <w:pPr>
        <w:numPr>
          <w:ilvl w:val="0"/>
          <w:numId w:val="48"/>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BA02E5">
      <w:pPr>
        <w:numPr>
          <w:ilvl w:val="0"/>
          <w:numId w:val="48"/>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BA02E5">
      <w:pPr>
        <w:numPr>
          <w:ilvl w:val="0"/>
          <w:numId w:val="48"/>
        </w:numPr>
        <w:spacing w:after="120"/>
        <w:ind w:left="993" w:hanging="284"/>
        <w:jc w:val="left"/>
      </w:pPr>
      <w:r>
        <w:t>C</w:t>
      </w:r>
      <w:r w:rsidR="00D96379" w:rsidRPr="00F13E6E">
        <w:t xml:space="preserve">hild on child abuse </w:t>
      </w:r>
    </w:p>
    <w:p w14:paraId="3408FD8E" w14:textId="4C8F4D31" w:rsidR="00D96379" w:rsidRPr="00333406" w:rsidRDefault="00D96379" w:rsidP="00BA02E5">
      <w:pPr>
        <w:numPr>
          <w:ilvl w:val="0"/>
          <w:numId w:val="48"/>
        </w:numPr>
        <w:spacing w:after="120"/>
        <w:ind w:left="993" w:hanging="284"/>
        <w:jc w:val="left"/>
      </w:pPr>
      <w:r w:rsidRPr="00F13E6E">
        <w:t xml:space="preserve">Sexual violence and sexual harassment between children in schools and </w:t>
      </w:r>
      <w:r w:rsidRPr="00333406">
        <w:t xml:space="preserve">colleges (including </w:t>
      </w:r>
      <w:proofErr w:type="spellStart"/>
      <w:r w:rsidR="00376F24" w:rsidRPr="00333406">
        <w:t>u</w:t>
      </w:r>
      <w:r w:rsidRPr="00333406">
        <w:t>pskirting</w:t>
      </w:r>
      <w:proofErr w:type="spellEnd"/>
      <w:r w:rsidRPr="00333406">
        <w:t>)</w:t>
      </w:r>
    </w:p>
    <w:p w14:paraId="114F67C2" w14:textId="34BDEBF1" w:rsidR="000764E9" w:rsidRPr="00333406" w:rsidRDefault="000764E9" w:rsidP="00BA02E5">
      <w:pPr>
        <w:numPr>
          <w:ilvl w:val="0"/>
          <w:numId w:val="48"/>
        </w:numPr>
        <w:spacing w:after="120"/>
        <w:ind w:left="993" w:hanging="284"/>
        <w:jc w:val="left"/>
      </w:pPr>
      <w:r w:rsidRPr="00333406">
        <w:t xml:space="preserve">Mental Health </w:t>
      </w:r>
    </w:p>
    <w:p w14:paraId="3E2E0AD2" w14:textId="0C51F211" w:rsidR="000764E9" w:rsidRPr="00333406" w:rsidRDefault="000764E9" w:rsidP="00BA02E5">
      <w:pPr>
        <w:numPr>
          <w:ilvl w:val="0"/>
          <w:numId w:val="48"/>
        </w:numPr>
        <w:spacing w:after="120"/>
        <w:ind w:left="993" w:hanging="284"/>
        <w:jc w:val="left"/>
      </w:pPr>
      <w:r w:rsidRPr="00333406">
        <w:t>Serious Violence</w:t>
      </w:r>
    </w:p>
    <w:p w14:paraId="57F4107E" w14:textId="77777777" w:rsidR="00D96379" w:rsidRPr="00D96379" w:rsidRDefault="00D96379" w:rsidP="00D827C5">
      <w:pPr>
        <w:spacing w:after="120"/>
        <w:jc w:val="left"/>
        <w:rPr>
          <w:rFonts w:cs="Arial"/>
          <w:sz w:val="24"/>
        </w:rPr>
      </w:pPr>
    </w:p>
    <w:p w14:paraId="6DDA3AA0" w14:textId="77777777" w:rsidR="003B34AE" w:rsidRPr="00AC3B85" w:rsidRDefault="003B34AE" w:rsidP="00D827C5">
      <w:pPr>
        <w:pStyle w:val="MediumShading1-Accent11"/>
        <w:spacing w:after="120"/>
        <w:jc w:val="left"/>
        <w:rPr>
          <w:b/>
        </w:rPr>
      </w:pPr>
      <w:r w:rsidRPr="00AC3B85">
        <w:rPr>
          <w:b/>
        </w:rPr>
        <w:t>Responses from parents</w:t>
      </w:r>
    </w:p>
    <w:p w14:paraId="6807EFDA" w14:textId="77777777" w:rsidR="003B34AE" w:rsidRPr="00AC3B85" w:rsidRDefault="003B34AE" w:rsidP="00D827C5">
      <w:pPr>
        <w:spacing w:after="120"/>
        <w:jc w:val="left"/>
      </w:pPr>
    </w:p>
    <w:p w14:paraId="1B69F040" w14:textId="45977CF0" w:rsidR="003B34AE" w:rsidRPr="00AC3B85" w:rsidRDefault="003B34AE" w:rsidP="00D827C5">
      <w:pPr>
        <w:spacing w:after="120"/>
        <w:jc w:val="left"/>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BA02E5">
      <w:pPr>
        <w:numPr>
          <w:ilvl w:val="0"/>
          <w:numId w:val="49"/>
        </w:numPr>
        <w:spacing w:after="120"/>
        <w:ind w:left="993" w:hanging="284"/>
        <w:jc w:val="left"/>
      </w:pPr>
      <w:r w:rsidRPr="00AC3B85">
        <w:t>An unexpected delay in seeking treatment that is obviously needed</w:t>
      </w:r>
      <w:r w:rsidR="00783D0C">
        <w:t>.</w:t>
      </w:r>
    </w:p>
    <w:p w14:paraId="0CE8CB44" w14:textId="77777777" w:rsidR="003B34AE" w:rsidRPr="00AC3B85" w:rsidRDefault="003B34AE" w:rsidP="00BA02E5">
      <w:pPr>
        <w:numPr>
          <w:ilvl w:val="0"/>
          <w:numId w:val="49"/>
        </w:numPr>
        <w:spacing w:after="120"/>
        <w:ind w:left="993" w:hanging="284"/>
        <w:jc w:val="left"/>
      </w:pPr>
      <w:r w:rsidRPr="00AC3B85">
        <w:t xml:space="preserve">An unawareness or denial of any injury, </w:t>
      </w:r>
      <w:proofErr w:type="gramStart"/>
      <w:r w:rsidRPr="00AC3B85">
        <w:t>pain</w:t>
      </w:r>
      <w:proofErr w:type="gramEnd"/>
      <w:r w:rsidRPr="00AC3B85">
        <w:t xml:space="preserve"> or loss of function (for example, a fractured limb)</w:t>
      </w:r>
    </w:p>
    <w:p w14:paraId="59CA95B1" w14:textId="66482091" w:rsidR="003B34AE" w:rsidRPr="00AC3B85" w:rsidRDefault="003B34AE" w:rsidP="00BA02E5">
      <w:pPr>
        <w:numPr>
          <w:ilvl w:val="0"/>
          <w:numId w:val="49"/>
        </w:numPr>
        <w:spacing w:after="120"/>
        <w:ind w:left="993" w:hanging="284"/>
        <w:jc w:val="left"/>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BA02E5">
      <w:pPr>
        <w:numPr>
          <w:ilvl w:val="0"/>
          <w:numId w:val="49"/>
        </w:numPr>
        <w:spacing w:after="120"/>
        <w:ind w:left="993" w:hanging="284"/>
        <w:jc w:val="left"/>
      </w:pPr>
      <w:r w:rsidRPr="00AC3B85">
        <w:t>Reluctance to give information or failure to mention other known relevant injuries</w:t>
      </w:r>
      <w:r w:rsidR="00783D0C">
        <w:t>.</w:t>
      </w:r>
    </w:p>
    <w:p w14:paraId="0C372DAD" w14:textId="0C7E1D5A" w:rsidR="003B34AE" w:rsidRPr="00AC3B85" w:rsidRDefault="003B34AE" w:rsidP="00BA02E5">
      <w:pPr>
        <w:numPr>
          <w:ilvl w:val="0"/>
          <w:numId w:val="49"/>
        </w:numPr>
        <w:spacing w:after="120"/>
        <w:ind w:left="993" w:hanging="284"/>
        <w:jc w:val="left"/>
      </w:pPr>
      <w:r w:rsidRPr="00AC3B85">
        <w:t>Frequent presentation of minor injuries</w:t>
      </w:r>
      <w:r w:rsidR="00783D0C">
        <w:t>.</w:t>
      </w:r>
    </w:p>
    <w:p w14:paraId="3BDFF700" w14:textId="5D38D03F" w:rsidR="003B34AE" w:rsidRPr="00AC3B85" w:rsidRDefault="003B34AE" w:rsidP="00BA02E5">
      <w:pPr>
        <w:numPr>
          <w:ilvl w:val="0"/>
          <w:numId w:val="49"/>
        </w:numPr>
        <w:spacing w:after="120"/>
        <w:ind w:left="993" w:hanging="284"/>
        <w:jc w:val="left"/>
      </w:pPr>
      <w:r w:rsidRPr="00AC3B85">
        <w:t>Unrealistic expectations or constant complaints about the child</w:t>
      </w:r>
      <w:r w:rsidR="00783D0C">
        <w:t>.</w:t>
      </w:r>
    </w:p>
    <w:p w14:paraId="1A139AD6" w14:textId="6799F6D2" w:rsidR="003B34AE" w:rsidRPr="00AC3B85" w:rsidRDefault="003B34AE" w:rsidP="00BA02E5">
      <w:pPr>
        <w:numPr>
          <w:ilvl w:val="0"/>
          <w:numId w:val="49"/>
        </w:numPr>
        <w:spacing w:after="120"/>
        <w:ind w:left="993" w:hanging="284"/>
        <w:jc w:val="left"/>
      </w:pPr>
      <w:r w:rsidRPr="00AC3B85">
        <w:t>Alcohol misuse or other drug/substance misuse</w:t>
      </w:r>
      <w:r w:rsidR="00783D0C">
        <w:t>.</w:t>
      </w:r>
    </w:p>
    <w:p w14:paraId="7D27C36E" w14:textId="189ED2BF" w:rsidR="003B34AE" w:rsidRPr="00AC3B85" w:rsidRDefault="003B34AE" w:rsidP="00BA02E5">
      <w:pPr>
        <w:numPr>
          <w:ilvl w:val="0"/>
          <w:numId w:val="49"/>
        </w:numPr>
        <w:spacing w:after="120"/>
        <w:ind w:left="993" w:hanging="284"/>
        <w:jc w:val="left"/>
      </w:pPr>
      <w:r w:rsidRPr="00AC3B85">
        <w:t>Parents request removal of the child from home</w:t>
      </w:r>
      <w:r w:rsidR="00783D0C">
        <w:t>.</w:t>
      </w:r>
    </w:p>
    <w:p w14:paraId="79813BEF" w14:textId="35A40D1E" w:rsidR="002433E5" w:rsidRDefault="003B34AE" w:rsidP="00BA02E5">
      <w:pPr>
        <w:numPr>
          <w:ilvl w:val="0"/>
          <w:numId w:val="49"/>
        </w:numPr>
        <w:spacing w:after="120"/>
        <w:ind w:left="993" w:hanging="284"/>
        <w:jc w:val="left"/>
      </w:pPr>
      <w:r w:rsidRPr="00AC3B85">
        <w:t>Violence b</w:t>
      </w:r>
      <w:r w:rsidR="00151699" w:rsidRPr="00AC3B85">
        <w:t>etween adults in the household</w:t>
      </w:r>
      <w:r w:rsidR="00783D0C">
        <w:t>.</w:t>
      </w:r>
    </w:p>
    <w:p w14:paraId="6DE52C18" w14:textId="77777777" w:rsidR="00151699" w:rsidRPr="00AC3B85" w:rsidRDefault="00151699" w:rsidP="00D827C5">
      <w:pPr>
        <w:spacing w:after="120"/>
        <w:jc w:val="left"/>
      </w:pPr>
    </w:p>
    <w:p w14:paraId="3573682C" w14:textId="77777777" w:rsidR="00074EAF" w:rsidRDefault="00074EAF" w:rsidP="00D827C5">
      <w:pPr>
        <w:pStyle w:val="MediumShading1-Accent11"/>
        <w:spacing w:after="120"/>
        <w:jc w:val="left"/>
        <w:rPr>
          <w:b/>
        </w:rPr>
      </w:pPr>
    </w:p>
    <w:p w14:paraId="17C32130" w14:textId="77777777" w:rsidR="00074EAF" w:rsidRDefault="00074EAF" w:rsidP="00D827C5">
      <w:pPr>
        <w:pStyle w:val="MediumShading1-Accent11"/>
        <w:spacing w:after="120"/>
        <w:jc w:val="left"/>
        <w:rPr>
          <w:b/>
        </w:rPr>
      </w:pPr>
    </w:p>
    <w:p w14:paraId="3EFE3B36" w14:textId="77777777" w:rsidR="00074EAF" w:rsidRDefault="00074EAF" w:rsidP="00D827C5">
      <w:pPr>
        <w:pStyle w:val="MediumShading1-Accent11"/>
        <w:spacing w:after="120"/>
        <w:jc w:val="left"/>
        <w:rPr>
          <w:b/>
        </w:rPr>
      </w:pPr>
    </w:p>
    <w:p w14:paraId="37EACE5A" w14:textId="77777777" w:rsidR="00074EAF" w:rsidRDefault="00074EAF" w:rsidP="00D827C5">
      <w:pPr>
        <w:pStyle w:val="MediumShading1-Accent11"/>
        <w:spacing w:after="120"/>
        <w:jc w:val="left"/>
        <w:rPr>
          <w:b/>
        </w:rPr>
      </w:pPr>
    </w:p>
    <w:p w14:paraId="4E72A641" w14:textId="77777777" w:rsidR="00074EAF" w:rsidRDefault="00074EAF" w:rsidP="00D827C5">
      <w:pPr>
        <w:pStyle w:val="MediumShading1-Accent11"/>
        <w:spacing w:after="120"/>
        <w:jc w:val="left"/>
        <w:rPr>
          <w:b/>
        </w:rPr>
      </w:pPr>
    </w:p>
    <w:p w14:paraId="1FFC3500" w14:textId="77777777" w:rsidR="00A70DE1" w:rsidRDefault="00A70DE1" w:rsidP="00D827C5">
      <w:pPr>
        <w:pStyle w:val="MediumShading1-Accent11"/>
        <w:spacing w:after="120"/>
        <w:jc w:val="left"/>
        <w:rPr>
          <w:b/>
        </w:rPr>
      </w:pPr>
    </w:p>
    <w:p w14:paraId="3176C450" w14:textId="77777777" w:rsidR="00A70DE1" w:rsidRDefault="00A70DE1" w:rsidP="00D827C5">
      <w:pPr>
        <w:pStyle w:val="MediumShading1-Accent11"/>
        <w:spacing w:after="120"/>
        <w:jc w:val="left"/>
        <w:rPr>
          <w:b/>
        </w:rPr>
      </w:pPr>
    </w:p>
    <w:p w14:paraId="0BD980B2" w14:textId="298A15E5" w:rsidR="00151699" w:rsidRPr="003F1B60" w:rsidRDefault="003F1B60" w:rsidP="00D827C5">
      <w:pPr>
        <w:pStyle w:val="MediumShading1-Accent11"/>
        <w:spacing w:after="120"/>
        <w:jc w:val="left"/>
        <w:rPr>
          <w:b/>
          <w:color w:val="FF0000"/>
        </w:rPr>
      </w:pPr>
      <w:r>
        <w:rPr>
          <w:b/>
        </w:rPr>
        <w:lastRenderedPageBreak/>
        <w:t xml:space="preserve">Children </w:t>
      </w:r>
      <w:r w:rsidRPr="00C927B1">
        <w:rPr>
          <w:b/>
        </w:rPr>
        <w:t>with special educational needs and disabilities</w:t>
      </w:r>
    </w:p>
    <w:p w14:paraId="322AD666" w14:textId="77777777" w:rsidR="00632702" w:rsidRPr="00AC3B85" w:rsidRDefault="00632702" w:rsidP="00D827C5">
      <w:pPr>
        <w:spacing w:after="120"/>
        <w:jc w:val="left"/>
      </w:pPr>
    </w:p>
    <w:p w14:paraId="5013575A" w14:textId="5FA0EC89" w:rsidR="00632702" w:rsidRPr="00AC3B85" w:rsidRDefault="006A3577" w:rsidP="00D827C5">
      <w:pPr>
        <w:spacing w:after="120"/>
        <w:jc w:val="left"/>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77777777" w:rsidR="00632702" w:rsidRPr="00AC3B85" w:rsidRDefault="00632702" w:rsidP="00BA02E5">
      <w:pPr>
        <w:numPr>
          <w:ilvl w:val="0"/>
          <w:numId w:val="50"/>
        </w:numPr>
        <w:spacing w:after="120"/>
        <w:ind w:left="993" w:hanging="284"/>
        <w:jc w:val="left"/>
      </w:pPr>
      <w:r w:rsidRPr="00AC3B85">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99" w:history="1">
        <w:r w:rsidR="003F1B60" w:rsidRPr="008B2197">
          <w:rPr>
            <w:rStyle w:val="Hyperlink"/>
          </w:rPr>
          <w:t>https://www.leedsscp.org.uk/LSCB/media/Images/pdfs/Multi-agency-Bruising-Protocol-for-Children-Not-Independently-Mobile-V4.pdf</w:t>
        </w:r>
      </w:hyperlink>
      <w:r w:rsidR="003F1B60">
        <w:rPr>
          <w:color w:val="FF0000"/>
        </w:rPr>
        <w:t xml:space="preserve"> </w:t>
      </w:r>
    </w:p>
    <w:p w14:paraId="6E566A1E" w14:textId="2A511718" w:rsidR="00632702" w:rsidRPr="00AC3B85" w:rsidRDefault="00632702" w:rsidP="00BA02E5">
      <w:pPr>
        <w:numPr>
          <w:ilvl w:val="0"/>
          <w:numId w:val="50"/>
        </w:numPr>
        <w:spacing w:after="120"/>
        <w:ind w:left="993" w:hanging="284"/>
        <w:jc w:val="left"/>
      </w:pPr>
      <w:r w:rsidRPr="00AC3B85">
        <w:t>Not getting enough help with feeding leading to malnourishment</w:t>
      </w:r>
      <w:r w:rsidR="00783D0C">
        <w:t>.</w:t>
      </w:r>
    </w:p>
    <w:p w14:paraId="0431EC80" w14:textId="03EFC804" w:rsidR="00632702" w:rsidRPr="00AC3B85" w:rsidRDefault="00632702" w:rsidP="00BA02E5">
      <w:pPr>
        <w:numPr>
          <w:ilvl w:val="0"/>
          <w:numId w:val="50"/>
        </w:numPr>
        <w:spacing w:after="120"/>
        <w:ind w:left="993" w:hanging="284"/>
        <w:jc w:val="left"/>
      </w:pPr>
      <w:r w:rsidRPr="00AC3B85">
        <w:t>Poor toileting arrangements</w:t>
      </w:r>
      <w:r w:rsidR="00783D0C">
        <w:t>.</w:t>
      </w:r>
    </w:p>
    <w:p w14:paraId="0A4A97AF" w14:textId="20D90232" w:rsidR="00632702" w:rsidRPr="00AC3B85" w:rsidRDefault="00632702" w:rsidP="00BA02E5">
      <w:pPr>
        <w:numPr>
          <w:ilvl w:val="0"/>
          <w:numId w:val="50"/>
        </w:numPr>
        <w:spacing w:after="120"/>
        <w:ind w:left="993" w:hanging="284"/>
        <w:jc w:val="left"/>
      </w:pPr>
      <w:r w:rsidRPr="00AC3B85">
        <w:t>Lack of stimulation</w:t>
      </w:r>
      <w:r w:rsidR="00783D0C">
        <w:t>.</w:t>
      </w:r>
    </w:p>
    <w:p w14:paraId="6AA9DC5A" w14:textId="4035E93E" w:rsidR="00632702" w:rsidRPr="00AC3B85" w:rsidRDefault="00632702" w:rsidP="00BA02E5">
      <w:pPr>
        <w:numPr>
          <w:ilvl w:val="0"/>
          <w:numId w:val="50"/>
        </w:numPr>
        <w:spacing w:after="120"/>
        <w:ind w:left="993" w:hanging="284"/>
        <w:jc w:val="left"/>
      </w:pPr>
      <w:r w:rsidRPr="00AC3B85">
        <w:t>Unjustified and/or excessive use of restraint</w:t>
      </w:r>
      <w:r w:rsidR="00783D0C">
        <w:t>.</w:t>
      </w:r>
    </w:p>
    <w:p w14:paraId="1177695A" w14:textId="6F41C863" w:rsidR="00632702" w:rsidRPr="00AC3B85" w:rsidRDefault="00632702" w:rsidP="00BA02E5">
      <w:pPr>
        <w:numPr>
          <w:ilvl w:val="0"/>
          <w:numId w:val="50"/>
        </w:numPr>
        <w:spacing w:after="120"/>
        <w:ind w:left="993" w:hanging="284"/>
        <w:jc w:val="left"/>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 xml:space="preserve">medication, </w:t>
      </w:r>
      <w:proofErr w:type="gramStart"/>
      <w:r w:rsidRPr="00AC3B85">
        <w:t>food</w:t>
      </w:r>
      <w:proofErr w:type="gramEnd"/>
      <w:r w:rsidRPr="00AC3B85">
        <w:t xml:space="preserve"> or clothing</w:t>
      </w:r>
      <w:r w:rsidR="00910E77" w:rsidRPr="00AC3B85">
        <w:t>, disabling wheelchair batteries</w:t>
      </w:r>
      <w:r w:rsidR="00783D0C">
        <w:t>.</w:t>
      </w:r>
    </w:p>
    <w:p w14:paraId="2D115074" w14:textId="49B16823" w:rsidR="00632702" w:rsidRPr="00AC3B85" w:rsidRDefault="00632702" w:rsidP="00BA02E5">
      <w:pPr>
        <w:numPr>
          <w:ilvl w:val="0"/>
          <w:numId w:val="50"/>
        </w:numPr>
        <w:spacing w:after="120"/>
        <w:ind w:left="993" w:hanging="284"/>
        <w:jc w:val="left"/>
      </w:pPr>
      <w:r w:rsidRPr="00AC3B85">
        <w:t>Unwillingness to try to learn a child’s means of communication</w:t>
      </w:r>
      <w:r w:rsidR="00783D0C">
        <w:t>.</w:t>
      </w:r>
    </w:p>
    <w:p w14:paraId="0C4832CF" w14:textId="35F4EF64" w:rsidR="002C293D" w:rsidRPr="00AC3B85" w:rsidRDefault="00632702" w:rsidP="00BA02E5">
      <w:pPr>
        <w:numPr>
          <w:ilvl w:val="0"/>
          <w:numId w:val="50"/>
        </w:numPr>
        <w:spacing w:after="120"/>
        <w:ind w:left="993" w:hanging="284"/>
        <w:jc w:val="left"/>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BA02E5">
      <w:pPr>
        <w:numPr>
          <w:ilvl w:val="0"/>
          <w:numId w:val="50"/>
        </w:numPr>
        <w:spacing w:after="120"/>
        <w:ind w:left="993" w:hanging="284"/>
        <w:jc w:val="left"/>
      </w:pPr>
      <w:r w:rsidRPr="00AC3B85">
        <w:t>Misappropriation</w:t>
      </w:r>
      <w:r w:rsidR="00632702" w:rsidRPr="00AC3B85">
        <w:t xml:space="preserve"> of a child’s finances</w:t>
      </w:r>
      <w:r w:rsidR="00783D0C">
        <w:t>.</w:t>
      </w:r>
    </w:p>
    <w:p w14:paraId="358A88B0" w14:textId="174998B8" w:rsidR="00064033" w:rsidRPr="00AC3B85" w:rsidRDefault="00632702" w:rsidP="00BA02E5">
      <w:pPr>
        <w:numPr>
          <w:ilvl w:val="0"/>
          <w:numId w:val="50"/>
        </w:numPr>
        <w:spacing w:after="120"/>
        <w:ind w:left="993" w:hanging="284"/>
        <w:jc w:val="left"/>
      </w:pPr>
      <w:r w:rsidRPr="00AC3B85">
        <w:t>Invasive procedures</w:t>
      </w:r>
      <w:r w:rsidR="00783D0C">
        <w:t>.</w:t>
      </w:r>
    </w:p>
    <w:p w14:paraId="1EAA8B60" w14:textId="3692ABE9" w:rsidR="003B34AE" w:rsidRPr="004C72C3" w:rsidRDefault="00641C9E" w:rsidP="00D827C5">
      <w:pPr>
        <w:pStyle w:val="Heading1"/>
        <w:spacing w:before="0" w:after="120"/>
        <w:jc w:val="left"/>
        <w:rPr>
          <w:sz w:val="24"/>
          <w:szCs w:val="24"/>
        </w:rPr>
      </w:pPr>
      <w:bookmarkStart w:id="68" w:name="_Toc459981188"/>
      <w:r>
        <w:br w:type="page"/>
      </w:r>
      <w:bookmarkStart w:id="69" w:name="Appendix2"/>
      <w:bookmarkStart w:id="70" w:name="_Toc107409345"/>
      <w:r w:rsidR="003B34AE" w:rsidRPr="004C72C3">
        <w:rPr>
          <w:sz w:val="24"/>
          <w:szCs w:val="24"/>
        </w:rPr>
        <w:lastRenderedPageBreak/>
        <w:t xml:space="preserve">Appendix </w:t>
      </w:r>
      <w:r w:rsidR="0086618E" w:rsidRPr="004C72C3">
        <w:rPr>
          <w:sz w:val="24"/>
          <w:szCs w:val="24"/>
        </w:rPr>
        <w:t>2</w:t>
      </w:r>
      <w:bookmarkEnd w:id="68"/>
      <w:bookmarkEnd w:id="69"/>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0"/>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BA02E5">
      <w:pPr>
        <w:numPr>
          <w:ilvl w:val="0"/>
          <w:numId w:val="51"/>
        </w:numPr>
        <w:spacing w:after="120"/>
        <w:ind w:left="851" w:hanging="425"/>
        <w:jc w:val="left"/>
      </w:pPr>
      <w:r w:rsidRPr="00AC3B85">
        <w:t>Stay calm</w:t>
      </w:r>
      <w:r w:rsidR="0096425B">
        <w:t>.</w:t>
      </w:r>
    </w:p>
    <w:p w14:paraId="7CF3B935" w14:textId="118B0C23" w:rsidR="003B34AE" w:rsidRPr="00AC3B85" w:rsidRDefault="003B34AE" w:rsidP="00BA02E5">
      <w:pPr>
        <w:numPr>
          <w:ilvl w:val="0"/>
          <w:numId w:val="51"/>
        </w:numPr>
        <w:spacing w:after="120"/>
        <w:ind w:left="851" w:hanging="425"/>
        <w:jc w:val="left"/>
      </w:pPr>
      <w:r w:rsidRPr="00AC3B85">
        <w:t xml:space="preserve">Do not transmit shock, </w:t>
      </w:r>
      <w:proofErr w:type="gramStart"/>
      <w:r w:rsidRPr="00AC3B85">
        <w:t>anger</w:t>
      </w:r>
      <w:proofErr w:type="gramEnd"/>
      <w:r w:rsidRPr="00AC3B85">
        <w:t xml:space="preserve"> or embarrassment</w:t>
      </w:r>
      <w:r w:rsidR="0096425B">
        <w:t>.</w:t>
      </w:r>
    </w:p>
    <w:p w14:paraId="2D15167F" w14:textId="005D2CC4" w:rsidR="003B34AE" w:rsidRPr="00AC3B85" w:rsidRDefault="003B34AE" w:rsidP="00BA02E5">
      <w:pPr>
        <w:numPr>
          <w:ilvl w:val="0"/>
          <w:numId w:val="51"/>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BA02E5">
      <w:pPr>
        <w:numPr>
          <w:ilvl w:val="0"/>
          <w:numId w:val="51"/>
        </w:numPr>
        <w:spacing w:after="120"/>
        <w:ind w:left="851" w:hanging="425"/>
        <w:jc w:val="left"/>
      </w:pPr>
      <w:r w:rsidRPr="00AC3B85">
        <w:t xml:space="preserve">Never </w:t>
      </w:r>
      <w:proofErr w:type="gramStart"/>
      <w:r w:rsidRPr="00AC3B85">
        <w:t>enter into</w:t>
      </w:r>
      <w:proofErr w:type="gramEnd"/>
      <w:r w:rsidRPr="00AC3B85">
        <w:t xml:space="preserve">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BA02E5">
      <w:pPr>
        <w:numPr>
          <w:ilvl w:val="0"/>
          <w:numId w:val="51"/>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BA02E5">
      <w:pPr>
        <w:numPr>
          <w:ilvl w:val="0"/>
          <w:numId w:val="51"/>
        </w:numPr>
        <w:spacing w:after="120"/>
        <w:ind w:left="851" w:hanging="425"/>
        <w:jc w:val="left"/>
      </w:pPr>
      <w:r w:rsidRPr="00AC3B85">
        <w:t>Tell the child that it is not her/his fault</w:t>
      </w:r>
      <w:r w:rsidR="0096425B">
        <w:t>.</w:t>
      </w:r>
    </w:p>
    <w:p w14:paraId="74F73606" w14:textId="77777777" w:rsidR="003B34AE" w:rsidRPr="00AC3B85" w:rsidRDefault="003B34AE" w:rsidP="00BA02E5">
      <w:pPr>
        <w:numPr>
          <w:ilvl w:val="0"/>
          <w:numId w:val="51"/>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BA02E5">
      <w:pPr>
        <w:numPr>
          <w:ilvl w:val="0"/>
          <w:numId w:val="51"/>
        </w:numPr>
        <w:spacing w:after="120"/>
        <w:ind w:left="851" w:hanging="425"/>
        <w:jc w:val="left"/>
      </w:pPr>
      <w:r w:rsidRPr="00AC3B85">
        <w:t>Listen and remember.</w:t>
      </w:r>
    </w:p>
    <w:p w14:paraId="21747EA9" w14:textId="77777777" w:rsidR="003B34AE" w:rsidRPr="00AC3B85" w:rsidRDefault="003B34AE" w:rsidP="00BA02E5">
      <w:pPr>
        <w:numPr>
          <w:ilvl w:val="0"/>
          <w:numId w:val="51"/>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BA02E5">
      <w:pPr>
        <w:numPr>
          <w:ilvl w:val="0"/>
          <w:numId w:val="51"/>
        </w:numPr>
        <w:spacing w:after="120"/>
        <w:ind w:left="851" w:hanging="425"/>
        <w:jc w:val="left"/>
      </w:pPr>
      <w:r w:rsidRPr="00AC3B85">
        <w:t>Praise the child for telling you. Communicate that s/he has a right to be safe and protected.</w:t>
      </w:r>
    </w:p>
    <w:p w14:paraId="69923CCE" w14:textId="63C35F32" w:rsidR="003B34AE" w:rsidRDefault="003B34AE" w:rsidP="00BA02E5">
      <w:pPr>
        <w:numPr>
          <w:ilvl w:val="0"/>
          <w:numId w:val="51"/>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BA02E5">
      <w:pPr>
        <w:numPr>
          <w:ilvl w:val="0"/>
          <w:numId w:val="51"/>
        </w:numPr>
        <w:spacing w:after="120"/>
        <w:ind w:left="851" w:hanging="425"/>
        <w:jc w:val="left"/>
      </w:pPr>
      <w:r w:rsidRPr="00C927B1">
        <w:t>Do not take photographs or make videos of any injuries reported by a child.</w:t>
      </w:r>
    </w:p>
    <w:p w14:paraId="16E881D7" w14:textId="77777777" w:rsidR="003B34AE" w:rsidRPr="00AC3B85" w:rsidRDefault="003B34AE" w:rsidP="00BA02E5">
      <w:pPr>
        <w:numPr>
          <w:ilvl w:val="0"/>
          <w:numId w:val="51"/>
        </w:numPr>
        <w:spacing w:after="120"/>
        <w:ind w:left="851" w:hanging="425"/>
        <w:jc w:val="left"/>
      </w:pPr>
      <w:r w:rsidRPr="00AC3B85">
        <w:t>It is inappropriate to make any comments about the alleged offender.</w:t>
      </w:r>
    </w:p>
    <w:p w14:paraId="70C9CD99" w14:textId="77777777" w:rsidR="003B34AE" w:rsidRPr="00AC3B85" w:rsidRDefault="003B34AE" w:rsidP="00BA02E5">
      <w:pPr>
        <w:numPr>
          <w:ilvl w:val="0"/>
          <w:numId w:val="51"/>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BA02E5">
      <w:pPr>
        <w:numPr>
          <w:ilvl w:val="0"/>
          <w:numId w:val="51"/>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BA02E5">
      <w:pPr>
        <w:numPr>
          <w:ilvl w:val="0"/>
          <w:numId w:val="51"/>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D827C5">
      <w:pPr>
        <w:spacing w:after="120"/>
        <w:jc w:val="left"/>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D827C5">
      <w:pPr>
        <w:spacing w:after="120"/>
        <w:jc w:val="left"/>
      </w:pPr>
    </w:p>
    <w:p w14:paraId="74642161" w14:textId="65081810" w:rsidR="00F0096D" w:rsidRPr="00F0096D" w:rsidRDefault="003B34AE" w:rsidP="00D827C5">
      <w:pPr>
        <w:spacing w:after="120"/>
        <w:jc w:val="left"/>
        <w:rPr>
          <w:b/>
        </w:rPr>
      </w:pPr>
      <w:r w:rsidRPr="00F0096D">
        <w:rPr>
          <w:b/>
        </w:rPr>
        <w:t>Immediately afterwards</w:t>
      </w:r>
    </w:p>
    <w:p w14:paraId="406186BE" w14:textId="34560DE6" w:rsidR="00EB2073" w:rsidRPr="005E56D7" w:rsidRDefault="003B34AE" w:rsidP="00D827C5">
      <w:pPr>
        <w:spacing w:after="120"/>
        <w:jc w:val="left"/>
        <w:rPr>
          <w:color w:val="0000FF"/>
        </w:rPr>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r w:rsidR="00A77C87" w:rsidRPr="005E56D7">
        <w:rPr>
          <w:color w:val="0000FF"/>
        </w:rPr>
        <w:fldChar w:fldCharType="begin"/>
      </w:r>
      <w:r w:rsidR="00A77C87" w:rsidRPr="005E56D7">
        <w:rPr>
          <w:color w:val="0000FF"/>
        </w:rPr>
        <w:instrText xml:space="preserve"> REF Fig1 \h </w:instrText>
      </w:r>
      <w:r w:rsidR="007B2812" w:rsidRPr="005E56D7">
        <w:rPr>
          <w:color w:val="0000FF"/>
        </w:rPr>
        <w:instrText xml:space="preserve"> \* MERGEFORMAT </w:instrText>
      </w:r>
      <w:r w:rsidR="00A77C87" w:rsidRPr="005E56D7">
        <w:rPr>
          <w:color w:val="0000FF"/>
        </w:rPr>
      </w:r>
      <w:r w:rsidR="00A77C87" w:rsidRPr="005E56D7">
        <w:rPr>
          <w:color w:val="0000FF"/>
        </w:rPr>
        <w:fldChar w:fldCharType="separate"/>
      </w:r>
      <w:r w:rsidR="00B10C80" w:rsidRPr="00B10C80">
        <w:rPr>
          <w:color w:val="0000FF"/>
        </w:rPr>
        <w:t xml:space="preserve">Fig 1: Summary of in-school procedures to follow where there are concerns about a child </w:t>
      </w:r>
      <w:r w:rsidR="00A77C87" w:rsidRPr="005E56D7">
        <w:rPr>
          <w:color w:val="0000FF"/>
        </w:rPr>
        <w:fldChar w:fldCharType="end"/>
      </w:r>
      <w:r w:rsidR="00863913" w:rsidRPr="005E56D7">
        <w:rPr>
          <w:color w:val="0000FF"/>
        </w:rPr>
        <w:t xml:space="preserve"> </w:t>
      </w:r>
    </w:p>
    <w:p w14:paraId="38057FAB" w14:textId="77777777" w:rsidR="004C7593" w:rsidRDefault="004C7593" w:rsidP="00D827C5">
      <w:pPr>
        <w:spacing w:after="120"/>
        <w:jc w:val="left"/>
        <w:rPr>
          <w:rFonts w:cs="Arial"/>
          <w:b/>
          <w:color w:val="FF0000"/>
          <w:sz w:val="20"/>
          <w:szCs w:val="26"/>
        </w:rPr>
      </w:pPr>
    </w:p>
    <w:p w14:paraId="772D3DF4" w14:textId="77777777" w:rsidR="004C7593" w:rsidRDefault="004C7593" w:rsidP="00D827C5">
      <w:pPr>
        <w:spacing w:after="120"/>
        <w:jc w:val="left"/>
        <w:rPr>
          <w:rFonts w:cs="Arial"/>
          <w:b/>
          <w:color w:val="FF0000"/>
          <w:sz w:val="20"/>
          <w:szCs w:val="26"/>
        </w:rPr>
      </w:pPr>
      <w:r>
        <w:rPr>
          <w:rFonts w:cs="Arial"/>
          <w:b/>
          <w:color w:val="FF0000"/>
          <w:sz w:val="20"/>
          <w:szCs w:val="26"/>
        </w:rPr>
        <w:br w:type="page"/>
      </w:r>
    </w:p>
    <w:p w14:paraId="787AEE47" w14:textId="38159EB0" w:rsidR="00672ED1" w:rsidRPr="00BD49E7" w:rsidRDefault="00DD24AA" w:rsidP="00D827C5">
      <w:pPr>
        <w:spacing w:after="120"/>
        <w:jc w:val="left"/>
        <w:rPr>
          <w:sz w:val="24"/>
          <w:szCs w:val="24"/>
        </w:rPr>
      </w:pPr>
      <w:r w:rsidRPr="003E2183">
        <w:rPr>
          <w:rFonts w:ascii="Comic Sans MS" w:eastAsia="SimSun" w:hAnsi="Comic Sans MS"/>
          <w:b/>
          <w:bCs/>
          <w:noProof/>
          <w:sz w:val="24"/>
          <w:szCs w:val="24"/>
        </w:rPr>
        <w:lastRenderedPageBreak/>
        <w:drawing>
          <wp:anchor distT="0" distB="0" distL="114300" distR="114300" simplePos="0" relativeHeight="251662344" behindDoc="1" locked="0" layoutInCell="1" allowOverlap="1" wp14:anchorId="029FFAF1" wp14:editId="0FD3866F">
            <wp:simplePos x="0" y="0"/>
            <wp:positionH relativeFrom="column">
              <wp:posOffset>4335780</wp:posOffset>
            </wp:positionH>
            <wp:positionV relativeFrom="paragraph">
              <wp:posOffset>6985</wp:posOffset>
            </wp:positionV>
            <wp:extent cx="1028700" cy="10261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72ED1" w:rsidRPr="00BD49E7">
        <w:rPr>
          <w:rFonts w:cs="Arial"/>
          <w:b/>
          <w:color w:val="FF0000"/>
          <w:sz w:val="24"/>
          <w:szCs w:val="24"/>
        </w:rPr>
        <w:t>.</w:t>
      </w:r>
      <w:r w:rsidRPr="00DD24AA">
        <w:rPr>
          <w:rFonts w:ascii="Comic Sans MS" w:eastAsia="SimSun" w:hAnsi="Comic Sans MS"/>
          <w:b/>
          <w:bCs/>
          <w:noProof/>
          <w:sz w:val="24"/>
          <w:szCs w:val="24"/>
        </w:rPr>
        <w:t xml:space="preserve"> </w:t>
      </w:r>
    </w:p>
    <w:p w14:paraId="1F141008" w14:textId="66258082" w:rsidR="00C53BF3" w:rsidRPr="00DD24AA" w:rsidRDefault="00C53BF3" w:rsidP="0069087A">
      <w:pPr>
        <w:spacing w:after="120"/>
        <w:jc w:val="left"/>
        <w:rPr>
          <w:rFonts w:ascii="Comic Sans MS" w:eastAsia="Times New Roman" w:hAnsi="Comic Sans MS"/>
          <w:b/>
          <w:bCs/>
          <w:sz w:val="24"/>
          <w:szCs w:val="24"/>
        </w:rPr>
      </w:pPr>
      <w:bookmarkStart w:id="71" w:name="Appendix3"/>
      <w:bookmarkStart w:id="72" w:name="_Toc489011681"/>
      <w:bookmarkStart w:id="73" w:name="_Toc107409346"/>
      <w:r w:rsidRPr="00DD24AA">
        <w:rPr>
          <w:rFonts w:ascii="Comic Sans MS" w:hAnsi="Comic Sans MS"/>
          <w:sz w:val="24"/>
          <w:szCs w:val="24"/>
        </w:rPr>
        <w:t>Appendix 3</w:t>
      </w:r>
      <w:bookmarkEnd w:id="71"/>
      <w:r w:rsidR="006B3142" w:rsidRPr="00DD24AA">
        <w:rPr>
          <w:rFonts w:ascii="Comic Sans MS" w:hAnsi="Comic Sans MS"/>
          <w:sz w:val="24"/>
          <w:szCs w:val="24"/>
        </w:rPr>
        <w:t>:</w:t>
      </w:r>
      <w:r w:rsidRPr="00DD24AA">
        <w:rPr>
          <w:rFonts w:ascii="Comic Sans MS" w:hAnsi="Comic Sans MS"/>
          <w:sz w:val="24"/>
          <w:szCs w:val="24"/>
        </w:rPr>
        <w:t xml:space="preserve"> Chronology of key events</w:t>
      </w:r>
      <w:bookmarkEnd w:id="72"/>
      <w:bookmarkEnd w:id="73"/>
    </w:p>
    <w:p w14:paraId="5FB7CEA8" w14:textId="77777777" w:rsidR="00C53BF3" w:rsidRPr="00DD24AA" w:rsidRDefault="00C53BF3" w:rsidP="00413835">
      <w:pPr>
        <w:jc w:val="left"/>
        <w:rPr>
          <w:rFonts w:ascii="Comic Sans MS" w:hAnsi="Comic Sans MS"/>
          <w:sz w:val="24"/>
        </w:rPr>
      </w:pPr>
    </w:p>
    <w:p w14:paraId="297FF560" w14:textId="77777777" w:rsidR="00C53BF3" w:rsidRPr="00DD24AA" w:rsidRDefault="00C53BF3" w:rsidP="00413835">
      <w:pPr>
        <w:jc w:val="left"/>
        <w:rPr>
          <w:rFonts w:ascii="Comic Sans MS" w:hAnsi="Comic Sans MS" w:cs="Arial"/>
          <w:i/>
          <w:iCs/>
          <w:sz w:val="24"/>
          <w:u w:val="single"/>
        </w:rPr>
      </w:pPr>
      <w:r w:rsidRPr="00DD24AA">
        <w:rPr>
          <w:rFonts w:ascii="Comic Sans MS" w:hAnsi="Comic Sans MS" w:cs="Arial"/>
          <w:i/>
          <w:iCs/>
          <w:sz w:val="24"/>
          <w:u w:val="single"/>
        </w:rPr>
        <w:t>Strictly Confidential</w:t>
      </w:r>
    </w:p>
    <w:p w14:paraId="2CF51E65" w14:textId="77777777" w:rsidR="00C53BF3" w:rsidRPr="00DD24AA" w:rsidRDefault="00C53BF3" w:rsidP="00413835">
      <w:pPr>
        <w:jc w:val="left"/>
        <w:rPr>
          <w:rFonts w:ascii="Comic Sans MS" w:hAnsi="Comic Sans MS" w:cs="Arial"/>
          <w:sz w:val="24"/>
        </w:rPr>
      </w:pPr>
    </w:p>
    <w:p w14:paraId="529BDD36" w14:textId="46D93231" w:rsidR="00C53BF3" w:rsidRPr="00DD24AA" w:rsidRDefault="00C53BF3" w:rsidP="00413835">
      <w:pPr>
        <w:jc w:val="left"/>
        <w:rPr>
          <w:rFonts w:ascii="Comic Sans MS" w:hAnsi="Comic Sans MS" w:cs="Arial"/>
          <w:sz w:val="24"/>
        </w:rPr>
      </w:pPr>
      <w:r w:rsidRPr="00DD24AA">
        <w:rPr>
          <w:rFonts w:ascii="Comic Sans MS" w:hAnsi="Comic Sans MS" w:cs="Arial"/>
          <w:sz w:val="24"/>
        </w:rPr>
        <w:t xml:space="preserve">Guidance Notes:  </w:t>
      </w:r>
      <w:r w:rsidR="00863913" w:rsidRPr="00DD24AA">
        <w:rPr>
          <w:rFonts w:ascii="Comic Sans MS" w:hAnsi="Comic Sans MS" w:cs="Arial"/>
          <w:sz w:val="24"/>
        </w:rPr>
        <w:t xml:space="preserve"> B</w:t>
      </w:r>
      <w:r w:rsidRPr="00DD24AA">
        <w:rPr>
          <w:rFonts w:ascii="Comic Sans MS" w:hAnsi="Comic Sans MS" w:cs="Arial"/>
          <w:sz w:val="24"/>
        </w:rPr>
        <w:t>riefly summarise decisions reached, the services offered and/or provided to the child(ren) and family, and other action taken.</w:t>
      </w:r>
    </w:p>
    <w:p w14:paraId="1567665C" w14:textId="77777777" w:rsidR="0069087A" w:rsidRPr="00DD24AA" w:rsidRDefault="0069087A" w:rsidP="00413835">
      <w:pPr>
        <w:jc w:val="left"/>
        <w:rPr>
          <w:rFonts w:ascii="Comic Sans MS" w:hAnsi="Comic Sans MS" w:cs="Arial"/>
          <w:sz w:val="24"/>
        </w:rPr>
      </w:pPr>
    </w:p>
    <w:p w14:paraId="40823643" w14:textId="77777777" w:rsidR="00C53BF3" w:rsidRPr="00DD24AA" w:rsidRDefault="00C53BF3" w:rsidP="00413835">
      <w:pPr>
        <w:jc w:val="left"/>
        <w:rPr>
          <w:rFonts w:ascii="Comic Sans MS" w:hAnsi="Comic Sans MS" w:cs="Arial"/>
          <w:sz w:val="24"/>
        </w:rPr>
      </w:pPr>
    </w:p>
    <w:p w14:paraId="5E68736B" w14:textId="7E4EA642" w:rsidR="00C53BF3" w:rsidRPr="00DD24AA" w:rsidRDefault="00C53BF3" w:rsidP="00413835">
      <w:pPr>
        <w:jc w:val="left"/>
        <w:rPr>
          <w:rFonts w:ascii="Comic Sans MS" w:hAnsi="Comic Sans MS" w:cs="Arial"/>
          <w:sz w:val="24"/>
        </w:rPr>
      </w:pPr>
      <w:r w:rsidRPr="00DD24AA">
        <w:rPr>
          <w:rFonts w:ascii="Comic Sans MS" w:hAnsi="Comic Sans MS" w:cs="Arial"/>
          <w:sz w:val="24"/>
        </w:rPr>
        <w:t>Name of child…………………</w:t>
      </w:r>
      <w:r w:rsidR="0069087A" w:rsidRPr="00DD24AA">
        <w:rPr>
          <w:rFonts w:ascii="Comic Sans MS" w:hAnsi="Comic Sans MS" w:cs="Arial"/>
          <w:sz w:val="24"/>
        </w:rPr>
        <w:t>……….</w:t>
      </w:r>
      <w:r w:rsidRPr="00DD24AA">
        <w:rPr>
          <w:rFonts w:ascii="Comic Sans MS" w:hAnsi="Comic Sans MS" w:cs="Arial"/>
          <w:sz w:val="24"/>
        </w:rPr>
        <w:t>…</w:t>
      </w:r>
      <w:r w:rsidR="0069087A" w:rsidRPr="00DD24AA">
        <w:rPr>
          <w:rFonts w:ascii="Comic Sans MS" w:hAnsi="Comic Sans MS" w:cs="Arial"/>
          <w:sz w:val="24"/>
        </w:rPr>
        <w:t xml:space="preserve">……                                  </w:t>
      </w:r>
      <w:r w:rsidRPr="00DD24AA">
        <w:rPr>
          <w:rFonts w:ascii="Comic Sans MS" w:hAnsi="Comic Sans MS" w:cs="Arial"/>
          <w:sz w:val="24"/>
        </w:rPr>
        <w:t>Class …………</w:t>
      </w:r>
    </w:p>
    <w:p w14:paraId="2B4974A7" w14:textId="77777777" w:rsidR="0069087A" w:rsidRPr="00DD24AA" w:rsidRDefault="0069087A" w:rsidP="00413835">
      <w:pPr>
        <w:jc w:val="left"/>
        <w:rPr>
          <w:rFonts w:ascii="Comic Sans MS" w:hAnsi="Comic Sans MS" w:cs="Arial"/>
          <w:sz w:val="24"/>
        </w:rPr>
      </w:pPr>
    </w:p>
    <w:p w14:paraId="6820A9DC" w14:textId="77777777" w:rsidR="00C53BF3" w:rsidRPr="00DD24AA" w:rsidRDefault="00C53BF3" w:rsidP="00413835">
      <w:pPr>
        <w:jc w:val="left"/>
        <w:rPr>
          <w:rFonts w:ascii="Comic Sans MS" w:hAnsi="Comic Sans MS" w:cs="Arial"/>
          <w:sz w:val="24"/>
        </w:rPr>
      </w:pPr>
    </w:p>
    <w:p w14:paraId="48213C88" w14:textId="77777777" w:rsidR="00C53BF3" w:rsidRPr="00DD24AA" w:rsidRDefault="00C53BF3" w:rsidP="00413835">
      <w:pPr>
        <w:jc w:val="left"/>
        <w:rPr>
          <w:rFonts w:ascii="Comic Sans MS" w:hAnsi="Comic Sans MS" w:cs="Arial"/>
          <w:sz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3"/>
        <w:gridCol w:w="3308"/>
        <w:gridCol w:w="2693"/>
        <w:gridCol w:w="2126"/>
      </w:tblGrid>
      <w:tr w:rsidR="00C53BF3" w:rsidRPr="00DD24AA" w14:paraId="101C9D2F" w14:textId="77777777" w:rsidTr="00FF21DA">
        <w:tc>
          <w:tcPr>
            <w:tcW w:w="1053" w:type="dxa"/>
            <w:shd w:val="clear" w:color="auto" w:fill="auto"/>
          </w:tcPr>
          <w:p w14:paraId="3E1BFE8E"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Date</w:t>
            </w:r>
          </w:p>
        </w:tc>
        <w:tc>
          <w:tcPr>
            <w:tcW w:w="3308" w:type="dxa"/>
            <w:shd w:val="clear" w:color="auto" w:fill="auto"/>
          </w:tcPr>
          <w:p w14:paraId="53015C8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Event – CFC/Meeting/Telephone Call/Email/Review</w:t>
            </w:r>
          </w:p>
        </w:tc>
        <w:tc>
          <w:tcPr>
            <w:tcW w:w="2693" w:type="dxa"/>
            <w:shd w:val="clear" w:color="auto" w:fill="auto"/>
          </w:tcPr>
          <w:p w14:paraId="7648C505"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Names of family member/professional involved.</w:t>
            </w:r>
          </w:p>
        </w:tc>
        <w:tc>
          <w:tcPr>
            <w:tcW w:w="2126" w:type="dxa"/>
            <w:shd w:val="clear" w:color="auto" w:fill="auto"/>
          </w:tcPr>
          <w:p w14:paraId="60BB404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Outcome/Follow up action</w:t>
            </w:r>
          </w:p>
          <w:p w14:paraId="0A9EFB55" w14:textId="77777777" w:rsidR="00C53BF3" w:rsidRPr="00DD24AA" w:rsidRDefault="00C53BF3" w:rsidP="00413835">
            <w:pPr>
              <w:jc w:val="left"/>
              <w:rPr>
                <w:rFonts w:ascii="Comic Sans MS" w:hAnsi="Comic Sans MS" w:cs="Arial"/>
                <w:sz w:val="24"/>
              </w:rPr>
            </w:pPr>
          </w:p>
        </w:tc>
      </w:tr>
      <w:tr w:rsidR="00C53BF3" w:rsidRPr="00DD24AA" w14:paraId="0426BBF8" w14:textId="77777777" w:rsidTr="00FF21DA">
        <w:tc>
          <w:tcPr>
            <w:tcW w:w="1053" w:type="dxa"/>
            <w:shd w:val="clear" w:color="auto" w:fill="auto"/>
          </w:tcPr>
          <w:p w14:paraId="34C6DB7B"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95A30F0" w14:textId="77777777" w:rsidR="00C53BF3" w:rsidRPr="00DD24AA" w:rsidRDefault="00C53BF3" w:rsidP="00413835">
            <w:pPr>
              <w:jc w:val="left"/>
              <w:rPr>
                <w:rFonts w:ascii="Comic Sans MS" w:hAnsi="Comic Sans MS" w:cs="Arial"/>
                <w:sz w:val="24"/>
              </w:rPr>
            </w:pPr>
          </w:p>
          <w:p w14:paraId="32C97988" w14:textId="77777777" w:rsidR="0069087A" w:rsidRPr="00DD24AA" w:rsidRDefault="0069087A" w:rsidP="00413835">
            <w:pPr>
              <w:jc w:val="left"/>
              <w:rPr>
                <w:rFonts w:ascii="Comic Sans MS" w:hAnsi="Comic Sans MS" w:cs="Arial"/>
                <w:sz w:val="24"/>
              </w:rPr>
            </w:pPr>
          </w:p>
          <w:p w14:paraId="216CA8A2" w14:textId="77777777" w:rsidR="0069087A" w:rsidRPr="00DD24AA" w:rsidRDefault="0069087A" w:rsidP="00413835">
            <w:pPr>
              <w:jc w:val="left"/>
              <w:rPr>
                <w:rFonts w:ascii="Comic Sans MS" w:hAnsi="Comic Sans MS" w:cs="Arial"/>
                <w:sz w:val="24"/>
              </w:rPr>
            </w:pPr>
          </w:p>
          <w:p w14:paraId="7D63934B" w14:textId="77777777" w:rsidR="0069087A" w:rsidRPr="00DD24AA" w:rsidRDefault="0069087A" w:rsidP="00413835">
            <w:pPr>
              <w:jc w:val="left"/>
              <w:rPr>
                <w:rFonts w:ascii="Comic Sans MS" w:hAnsi="Comic Sans MS" w:cs="Arial"/>
                <w:sz w:val="24"/>
              </w:rPr>
            </w:pPr>
          </w:p>
          <w:p w14:paraId="4BDEDB7E" w14:textId="1F14D607" w:rsidR="0069087A" w:rsidRPr="00DD24AA" w:rsidRDefault="0069087A" w:rsidP="00413835">
            <w:pPr>
              <w:jc w:val="left"/>
              <w:rPr>
                <w:rFonts w:ascii="Comic Sans MS" w:hAnsi="Comic Sans MS" w:cs="Arial"/>
                <w:sz w:val="24"/>
              </w:rPr>
            </w:pPr>
          </w:p>
        </w:tc>
        <w:tc>
          <w:tcPr>
            <w:tcW w:w="2693" w:type="dxa"/>
            <w:shd w:val="clear" w:color="auto" w:fill="auto"/>
          </w:tcPr>
          <w:p w14:paraId="3F975A7F"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C779F4B" w14:textId="77777777" w:rsidR="00C53BF3" w:rsidRPr="00DD24AA" w:rsidRDefault="00C53BF3" w:rsidP="00413835">
            <w:pPr>
              <w:jc w:val="left"/>
              <w:rPr>
                <w:rFonts w:ascii="Comic Sans MS" w:hAnsi="Comic Sans MS" w:cs="Arial"/>
                <w:sz w:val="24"/>
              </w:rPr>
            </w:pPr>
          </w:p>
        </w:tc>
      </w:tr>
      <w:tr w:rsidR="00C53BF3" w:rsidRPr="00DD24AA" w14:paraId="5DDAF2FB" w14:textId="77777777" w:rsidTr="00FF21DA">
        <w:tc>
          <w:tcPr>
            <w:tcW w:w="1053" w:type="dxa"/>
            <w:shd w:val="clear" w:color="auto" w:fill="auto"/>
          </w:tcPr>
          <w:p w14:paraId="5D05C3A7"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47A9B280" w14:textId="608E1CED" w:rsidR="00C53BF3" w:rsidRPr="00DD24AA" w:rsidRDefault="00C53BF3" w:rsidP="00413835">
            <w:pPr>
              <w:jc w:val="left"/>
              <w:rPr>
                <w:rFonts w:ascii="Comic Sans MS" w:hAnsi="Comic Sans MS" w:cs="Arial"/>
                <w:sz w:val="24"/>
              </w:rPr>
            </w:pPr>
          </w:p>
          <w:p w14:paraId="46F89447" w14:textId="7016B2C2" w:rsidR="0069087A" w:rsidRPr="00DD24AA" w:rsidRDefault="0069087A" w:rsidP="00413835">
            <w:pPr>
              <w:jc w:val="left"/>
              <w:rPr>
                <w:rFonts w:ascii="Comic Sans MS" w:hAnsi="Comic Sans MS" w:cs="Arial"/>
                <w:sz w:val="24"/>
              </w:rPr>
            </w:pPr>
          </w:p>
          <w:p w14:paraId="31D4A8E6" w14:textId="77777777" w:rsidR="0069087A" w:rsidRPr="00DD24AA" w:rsidRDefault="0069087A" w:rsidP="00413835">
            <w:pPr>
              <w:jc w:val="left"/>
              <w:rPr>
                <w:rFonts w:ascii="Comic Sans MS" w:hAnsi="Comic Sans MS" w:cs="Arial"/>
                <w:sz w:val="24"/>
              </w:rPr>
            </w:pPr>
          </w:p>
          <w:p w14:paraId="1495E29F" w14:textId="77777777" w:rsidR="0069087A" w:rsidRPr="00DD24AA" w:rsidRDefault="0069087A" w:rsidP="00413835">
            <w:pPr>
              <w:jc w:val="left"/>
              <w:rPr>
                <w:rFonts w:ascii="Comic Sans MS" w:hAnsi="Comic Sans MS" w:cs="Arial"/>
                <w:sz w:val="24"/>
              </w:rPr>
            </w:pPr>
          </w:p>
          <w:p w14:paraId="412FBE1A" w14:textId="5431C66B" w:rsidR="0069087A" w:rsidRPr="00DD24AA" w:rsidRDefault="0069087A" w:rsidP="00413835">
            <w:pPr>
              <w:jc w:val="left"/>
              <w:rPr>
                <w:rFonts w:ascii="Comic Sans MS" w:hAnsi="Comic Sans MS" w:cs="Arial"/>
                <w:sz w:val="24"/>
              </w:rPr>
            </w:pPr>
          </w:p>
        </w:tc>
        <w:tc>
          <w:tcPr>
            <w:tcW w:w="2693" w:type="dxa"/>
            <w:shd w:val="clear" w:color="auto" w:fill="auto"/>
          </w:tcPr>
          <w:p w14:paraId="5F9CBC84"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1AF90253" w14:textId="77777777" w:rsidR="00C53BF3" w:rsidRPr="00DD24AA" w:rsidRDefault="00C53BF3" w:rsidP="00413835">
            <w:pPr>
              <w:jc w:val="left"/>
              <w:rPr>
                <w:rFonts w:ascii="Comic Sans MS" w:hAnsi="Comic Sans MS" w:cs="Arial"/>
                <w:sz w:val="24"/>
              </w:rPr>
            </w:pPr>
          </w:p>
        </w:tc>
      </w:tr>
      <w:tr w:rsidR="00C53BF3" w:rsidRPr="00DD24AA" w14:paraId="1A03DB65" w14:textId="77777777" w:rsidTr="00FF21DA">
        <w:tc>
          <w:tcPr>
            <w:tcW w:w="1053" w:type="dxa"/>
            <w:shd w:val="clear" w:color="auto" w:fill="auto"/>
          </w:tcPr>
          <w:p w14:paraId="33A8764E"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5412A5A4" w14:textId="4660531A" w:rsidR="00C53BF3" w:rsidRPr="00DD24AA" w:rsidRDefault="00C53BF3" w:rsidP="00413835">
            <w:pPr>
              <w:jc w:val="left"/>
              <w:rPr>
                <w:rFonts w:ascii="Comic Sans MS" w:hAnsi="Comic Sans MS" w:cs="Arial"/>
                <w:sz w:val="24"/>
              </w:rPr>
            </w:pPr>
          </w:p>
          <w:p w14:paraId="7860D439" w14:textId="77777777" w:rsidR="0069087A" w:rsidRPr="00DD24AA" w:rsidRDefault="0069087A" w:rsidP="00413835">
            <w:pPr>
              <w:jc w:val="left"/>
              <w:rPr>
                <w:rFonts w:ascii="Comic Sans MS" w:hAnsi="Comic Sans MS" w:cs="Arial"/>
                <w:sz w:val="24"/>
              </w:rPr>
            </w:pPr>
          </w:p>
          <w:p w14:paraId="18D41F3A" w14:textId="77777777" w:rsidR="0069087A" w:rsidRPr="00DD24AA" w:rsidRDefault="0069087A" w:rsidP="00413835">
            <w:pPr>
              <w:jc w:val="left"/>
              <w:rPr>
                <w:rFonts w:ascii="Comic Sans MS" w:hAnsi="Comic Sans MS" w:cs="Arial"/>
                <w:sz w:val="24"/>
              </w:rPr>
            </w:pPr>
          </w:p>
          <w:p w14:paraId="6785FE79" w14:textId="77777777" w:rsidR="0069087A" w:rsidRPr="00DD24AA" w:rsidRDefault="0069087A" w:rsidP="00413835">
            <w:pPr>
              <w:jc w:val="left"/>
              <w:rPr>
                <w:rFonts w:ascii="Comic Sans MS" w:hAnsi="Comic Sans MS" w:cs="Arial"/>
                <w:sz w:val="24"/>
              </w:rPr>
            </w:pPr>
          </w:p>
          <w:p w14:paraId="60CF501F" w14:textId="6A695F9D" w:rsidR="0069087A" w:rsidRPr="00DD24AA" w:rsidRDefault="0069087A" w:rsidP="00413835">
            <w:pPr>
              <w:jc w:val="left"/>
              <w:rPr>
                <w:rFonts w:ascii="Comic Sans MS" w:hAnsi="Comic Sans MS" w:cs="Arial"/>
                <w:sz w:val="24"/>
              </w:rPr>
            </w:pPr>
          </w:p>
        </w:tc>
        <w:tc>
          <w:tcPr>
            <w:tcW w:w="2693" w:type="dxa"/>
            <w:shd w:val="clear" w:color="auto" w:fill="auto"/>
          </w:tcPr>
          <w:p w14:paraId="0C41A189"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4CDECA4D" w14:textId="77777777" w:rsidR="00C53BF3" w:rsidRPr="00DD24AA" w:rsidRDefault="00C53BF3" w:rsidP="00413835">
            <w:pPr>
              <w:jc w:val="left"/>
              <w:rPr>
                <w:rFonts w:ascii="Comic Sans MS" w:hAnsi="Comic Sans MS" w:cs="Arial"/>
                <w:sz w:val="24"/>
              </w:rPr>
            </w:pPr>
          </w:p>
        </w:tc>
      </w:tr>
      <w:tr w:rsidR="00C53BF3" w:rsidRPr="00DD24AA" w14:paraId="6E8A1B9F" w14:textId="77777777" w:rsidTr="00FF21DA">
        <w:tc>
          <w:tcPr>
            <w:tcW w:w="1053" w:type="dxa"/>
            <w:shd w:val="clear" w:color="auto" w:fill="auto"/>
          </w:tcPr>
          <w:p w14:paraId="210468FE"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46F5AEEF" w14:textId="35BA8F5C" w:rsidR="00C53BF3" w:rsidRPr="00DD24AA" w:rsidRDefault="00C53BF3" w:rsidP="00413835">
            <w:pPr>
              <w:jc w:val="left"/>
              <w:rPr>
                <w:rFonts w:ascii="Comic Sans MS" w:hAnsi="Comic Sans MS" w:cs="Arial"/>
                <w:sz w:val="24"/>
              </w:rPr>
            </w:pPr>
          </w:p>
          <w:p w14:paraId="511A919D" w14:textId="77777777" w:rsidR="0069087A" w:rsidRPr="00DD24AA" w:rsidRDefault="0069087A" w:rsidP="00413835">
            <w:pPr>
              <w:jc w:val="left"/>
              <w:rPr>
                <w:rFonts w:ascii="Comic Sans MS" w:hAnsi="Comic Sans MS" w:cs="Arial"/>
                <w:sz w:val="24"/>
              </w:rPr>
            </w:pPr>
          </w:p>
          <w:p w14:paraId="5970948E" w14:textId="77777777" w:rsidR="0069087A" w:rsidRPr="00DD24AA" w:rsidRDefault="0069087A" w:rsidP="00413835">
            <w:pPr>
              <w:jc w:val="left"/>
              <w:rPr>
                <w:rFonts w:ascii="Comic Sans MS" w:hAnsi="Comic Sans MS" w:cs="Arial"/>
                <w:sz w:val="24"/>
              </w:rPr>
            </w:pPr>
          </w:p>
          <w:p w14:paraId="205D2092" w14:textId="77777777" w:rsidR="0069087A" w:rsidRPr="00DD24AA" w:rsidRDefault="0069087A" w:rsidP="00413835">
            <w:pPr>
              <w:jc w:val="left"/>
              <w:rPr>
                <w:rFonts w:ascii="Comic Sans MS" w:hAnsi="Comic Sans MS" w:cs="Arial"/>
                <w:sz w:val="24"/>
              </w:rPr>
            </w:pPr>
          </w:p>
          <w:p w14:paraId="413C8DB3" w14:textId="5A44E6F5" w:rsidR="0069087A" w:rsidRPr="00DD24AA" w:rsidRDefault="0069087A" w:rsidP="00413835">
            <w:pPr>
              <w:jc w:val="left"/>
              <w:rPr>
                <w:rFonts w:ascii="Comic Sans MS" w:hAnsi="Comic Sans MS" w:cs="Arial"/>
                <w:sz w:val="24"/>
              </w:rPr>
            </w:pPr>
          </w:p>
        </w:tc>
        <w:tc>
          <w:tcPr>
            <w:tcW w:w="2693" w:type="dxa"/>
            <w:shd w:val="clear" w:color="auto" w:fill="auto"/>
          </w:tcPr>
          <w:p w14:paraId="4B14D30F"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78F1C7C7" w14:textId="77777777" w:rsidR="00C53BF3" w:rsidRPr="00DD24AA" w:rsidRDefault="00C53BF3" w:rsidP="00413835">
            <w:pPr>
              <w:jc w:val="left"/>
              <w:rPr>
                <w:rFonts w:ascii="Comic Sans MS" w:hAnsi="Comic Sans MS" w:cs="Arial"/>
                <w:sz w:val="24"/>
              </w:rPr>
            </w:pPr>
          </w:p>
        </w:tc>
      </w:tr>
      <w:tr w:rsidR="00C53BF3" w:rsidRPr="00DD24AA" w14:paraId="6AC5FDDB" w14:textId="77777777" w:rsidTr="00FF21DA">
        <w:tc>
          <w:tcPr>
            <w:tcW w:w="1053" w:type="dxa"/>
            <w:shd w:val="clear" w:color="auto" w:fill="auto"/>
          </w:tcPr>
          <w:p w14:paraId="43528631"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232BFF4" w14:textId="03512209" w:rsidR="00C53BF3" w:rsidRPr="00DD24AA" w:rsidRDefault="00C53BF3" w:rsidP="00413835">
            <w:pPr>
              <w:jc w:val="left"/>
              <w:rPr>
                <w:rFonts w:ascii="Comic Sans MS" w:hAnsi="Comic Sans MS" w:cs="Arial"/>
                <w:sz w:val="24"/>
              </w:rPr>
            </w:pPr>
          </w:p>
          <w:p w14:paraId="5A935942" w14:textId="77777777" w:rsidR="0069087A" w:rsidRPr="00DD24AA" w:rsidRDefault="0069087A" w:rsidP="00413835">
            <w:pPr>
              <w:jc w:val="left"/>
              <w:rPr>
                <w:rFonts w:ascii="Comic Sans MS" w:hAnsi="Comic Sans MS" w:cs="Arial"/>
                <w:sz w:val="24"/>
              </w:rPr>
            </w:pPr>
          </w:p>
          <w:p w14:paraId="4D0B15FF" w14:textId="77777777" w:rsidR="0069087A" w:rsidRPr="00DD24AA" w:rsidRDefault="0069087A" w:rsidP="00413835">
            <w:pPr>
              <w:jc w:val="left"/>
              <w:rPr>
                <w:rFonts w:ascii="Comic Sans MS" w:hAnsi="Comic Sans MS" w:cs="Arial"/>
                <w:sz w:val="24"/>
              </w:rPr>
            </w:pPr>
          </w:p>
          <w:p w14:paraId="2336BE88" w14:textId="77777777" w:rsidR="0069087A" w:rsidRPr="00DD24AA" w:rsidRDefault="0069087A" w:rsidP="00413835">
            <w:pPr>
              <w:jc w:val="left"/>
              <w:rPr>
                <w:rFonts w:ascii="Comic Sans MS" w:hAnsi="Comic Sans MS" w:cs="Arial"/>
                <w:sz w:val="24"/>
              </w:rPr>
            </w:pPr>
          </w:p>
          <w:p w14:paraId="4FF2E123" w14:textId="0FFACA7C" w:rsidR="0069087A" w:rsidRPr="00DD24AA" w:rsidRDefault="0069087A" w:rsidP="00413835">
            <w:pPr>
              <w:jc w:val="left"/>
              <w:rPr>
                <w:rFonts w:ascii="Comic Sans MS" w:hAnsi="Comic Sans MS" w:cs="Arial"/>
                <w:sz w:val="24"/>
              </w:rPr>
            </w:pPr>
          </w:p>
        </w:tc>
        <w:tc>
          <w:tcPr>
            <w:tcW w:w="2693" w:type="dxa"/>
            <w:shd w:val="clear" w:color="auto" w:fill="auto"/>
          </w:tcPr>
          <w:p w14:paraId="067D005E" w14:textId="77777777" w:rsidR="00C53BF3" w:rsidRDefault="00C53BF3" w:rsidP="00413835">
            <w:pPr>
              <w:jc w:val="left"/>
              <w:rPr>
                <w:rFonts w:ascii="Comic Sans MS" w:hAnsi="Comic Sans MS" w:cs="Arial"/>
                <w:sz w:val="24"/>
              </w:rPr>
            </w:pPr>
          </w:p>
          <w:p w14:paraId="4EF78F81" w14:textId="77777777" w:rsidR="00DD24AA" w:rsidRDefault="00DD24AA" w:rsidP="00413835">
            <w:pPr>
              <w:jc w:val="left"/>
              <w:rPr>
                <w:rFonts w:ascii="Comic Sans MS" w:hAnsi="Comic Sans MS" w:cs="Arial"/>
                <w:sz w:val="24"/>
              </w:rPr>
            </w:pPr>
          </w:p>
          <w:p w14:paraId="32204DC1" w14:textId="77777777" w:rsidR="00DD24AA" w:rsidRDefault="00DD24AA" w:rsidP="00413835">
            <w:pPr>
              <w:jc w:val="left"/>
              <w:rPr>
                <w:rFonts w:ascii="Comic Sans MS" w:hAnsi="Comic Sans MS" w:cs="Arial"/>
                <w:sz w:val="24"/>
              </w:rPr>
            </w:pPr>
          </w:p>
          <w:p w14:paraId="522DBB31" w14:textId="77777777" w:rsidR="00DD24AA" w:rsidRDefault="00DD24AA" w:rsidP="00413835">
            <w:pPr>
              <w:jc w:val="left"/>
              <w:rPr>
                <w:rFonts w:ascii="Comic Sans MS" w:hAnsi="Comic Sans MS" w:cs="Arial"/>
                <w:sz w:val="24"/>
              </w:rPr>
            </w:pPr>
          </w:p>
          <w:p w14:paraId="4294D8C3" w14:textId="77777777" w:rsidR="00DD24AA" w:rsidRDefault="00DD24AA" w:rsidP="00413835">
            <w:pPr>
              <w:jc w:val="left"/>
              <w:rPr>
                <w:rFonts w:ascii="Comic Sans MS" w:hAnsi="Comic Sans MS" w:cs="Arial"/>
                <w:sz w:val="24"/>
              </w:rPr>
            </w:pPr>
          </w:p>
          <w:p w14:paraId="33B3E5AA" w14:textId="3F733A6A" w:rsidR="00DD24AA" w:rsidRPr="00DD24AA" w:rsidRDefault="00DD24AA" w:rsidP="00413835">
            <w:pPr>
              <w:jc w:val="left"/>
              <w:rPr>
                <w:rFonts w:ascii="Comic Sans MS" w:hAnsi="Comic Sans MS" w:cs="Arial"/>
                <w:sz w:val="24"/>
              </w:rPr>
            </w:pPr>
          </w:p>
        </w:tc>
        <w:tc>
          <w:tcPr>
            <w:tcW w:w="2126" w:type="dxa"/>
            <w:shd w:val="clear" w:color="auto" w:fill="auto"/>
          </w:tcPr>
          <w:p w14:paraId="177E7E75" w14:textId="77777777" w:rsidR="00C53BF3" w:rsidRPr="00DD24AA" w:rsidRDefault="00C53BF3" w:rsidP="00413835">
            <w:pPr>
              <w:jc w:val="left"/>
              <w:rPr>
                <w:rFonts w:ascii="Comic Sans MS" w:hAnsi="Comic Sans MS" w:cs="Arial"/>
                <w:sz w:val="24"/>
              </w:rPr>
            </w:pPr>
          </w:p>
        </w:tc>
      </w:tr>
      <w:tr w:rsidR="00C53BF3" w:rsidRPr="00DD24AA" w14:paraId="290E0EBA" w14:textId="77777777" w:rsidTr="00FF21DA">
        <w:tc>
          <w:tcPr>
            <w:tcW w:w="1053" w:type="dxa"/>
            <w:shd w:val="clear" w:color="auto" w:fill="auto"/>
          </w:tcPr>
          <w:p w14:paraId="48A8B2F8"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330FCEE5" w14:textId="61D41656" w:rsidR="00C53BF3" w:rsidRPr="00DD24AA" w:rsidRDefault="00C53BF3" w:rsidP="00413835">
            <w:pPr>
              <w:jc w:val="left"/>
              <w:rPr>
                <w:rFonts w:ascii="Comic Sans MS" w:hAnsi="Comic Sans MS" w:cs="Arial"/>
                <w:sz w:val="24"/>
              </w:rPr>
            </w:pPr>
          </w:p>
          <w:p w14:paraId="2069DE86" w14:textId="77777777" w:rsidR="0069087A" w:rsidRPr="00DD24AA" w:rsidRDefault="0069087A" w:rsidP="00413835">
            <w:pPr>
              <w:jc w:val="left"/>
              <w:rPr>
                <w:rFonts w:ascii="Comic Sans MS" w:hAnsi="Comic Sans MS" w:cs="Arial"/>
                <w:sz w:val="24"/>
              </w:rPr>
            </w:pPr>
          </w:p>
          <w:p w14:paraId="6B3FE476" w14:textId="77777777" w:rsidR="0069087A" w:rsidRPr="00DD24AA" w:rsidRDefault="0069087A" w:rsidP="00413835">
            <w:pPr>
              <w:jc w:val="left"/>
              <w:rPr>
                <w:rFonts w:ascii="Comic Sans MS" w:hAnsi="Comic Sans MS" w:cs="Arial"/>
                <w:sz w:val="24"/>
              </w:rPr>
            </w:pPr>
          </w:p>
          <w:p w14:paraId="6C120F9E" w14:textId="77777777" w:rsidR="0069087A" w:rsidRPr="00DD24AA" w:rsidRDefault="0069087A" w:rsidP="00413835">
            <w:pPr>
              <w:jc w:val="left"/>
              <w:rPr>
                <w:rFonts w:ascii="Comic Sans MS" w:hAnsi="Comic Sans MS" w:cs="Arial"/>
                <w:sz w:val="24"/>
              </w:rPr>
            </w:pPr>
          </w:p>
          <w:p w14:paraId="0AE6AA0A" w14:textId="0080E65C" w:rsidR="0069087A" w:rsidRPr="00DD24AA" w:rsidRDefault="0069087A" w:rsidP="00413835">
            <w:pPr>
              <w:jc w:val="left"/>
              <w:rPr>
                <w:rFonts w:ascii="Comic Sans MS" w:hAnsi="Comic Sans MS" w:cs="Arial"/>
                <w:sz w:val="24"/>
              </w:rPr>
            </w:pPr>
          </w:p>
        </w:tc>
        <w:tc>
          <w:tcPr>
            <w:tcW w:w="2693" w:type="dxa"/>
            <w:shd w:val="clear" w:color="auto" w:fill="auto"/>
          </w:tcPr>
          <w:p w14:paraId="4E160238"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3D600E36" w14:textId="77777777" w:rsidR="00C53BF3" w:rsidRPr="00DD24AA" w:rsidRDefault="00C53BF3" w:rsidP="00413835">
            <w:pPr>
              <w:jc w:val="left"/>
              <w:rPr>
                <w:rFonts w:ascii="Comic Sans MS" w:hAnsi="Comic Sans MS" w:cs="Arial"/>
                <w:sz w:val="24"/>
              </w:rPr>
            </w:pPr>
          </w:p>
        </w:tc>
      </w:tr>
      <w:tr w:rsidR="00C53BF3" w:rsidRPr="00DD24AA" w14:paraId="6218223E" w14:textId="77777777" w:rsidTr="00FF21DA">
        <w:tc>
          <w:tcPr>
            <w:tcW w:w="1053" w:type="dxa"/>
            <w:shd w:val="clear" w:color="auto" w:fill="auto"/>
          </w:tcPr>
          <w:p w14:paraId="1B57B8A2"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44F9042F" w14:textId="188A8922" w:rsidR="00C53BF3" w:rsidRPr="00DD24AA" w:rsidRDefault="00C53BF3" w:rsidP="00413835">
            <w:pPr>
              <w:jc w:val="left"/>
              <w:rPr>
                <w:rFonts w:ascii="Comic Sans MS" w:hAnsi="Comic Sans MS" w:cs="Arial"/>
                <w:sz w:val="24"/>
              </w:rPr>
            </w:pPr>
          </w:p>
          <w:p w14:paraId="45396B61" w14:textId="77777777" w:rsidR="0069087A" w:rsidRPr="00DD24AA" w:rsidRDefault="0069087A" w:rsidP="00413835">
            <w:pPr>
              <w:jc w:val="left"/>
              <w:rPr>
                <w:rFonts w:ascii="Comic Sans MS" w:hAnsi="Comic Sans MS" w:cs="Arial"/>
                <w:sz w:val="24"/>
              </w:rPr>
            </w:pPr>
          </w:p>
          <w:p w14:paraId="6368DBC5" w14:textId="0D2C6879" w:rsidR="0069087A" w:rsidRPr="00DD24AA" w:rsidRDefault="0069087A" w:rsidP="00413835">
            <w:pPr>
              <w:jc w:val="left"/>
              <w:rPr>
                <w:rFonts w:ascii="Comic Sans MS" w:hAnsi="Comic Sans MS" w:cs="Arial"/>
                <w:sz w:val="24"/>
              </w:rPr>
            </w:pPr>
          </w:p>
          <w:p w14:paraId="7BB0A91E" w14:textId="77777777" w:rsidR="0069087A" w:rsidRPr="00DD24AA" w:rsidRDefault="0069087A" w:rsidP="00413835">
            <w:pPr>
              <w:jc w:val="left"/>
              <w:rPr>
                <w:rFonts w:ascii="Comic Sans MS" w:hAnsi="Comic Sans MS" w:cs="Arial"/>
                <w:sz w:val="24"/>
              </w:rPr>
            </w:pPr>
          </w:p>
          <w:p w14:paraId="0F52E822" w14:textId="20226AD3" w:rsidR="0069087A" w:rsidRPr="00DD24AA" w:rsidRDefault="0069087A" w:rsidP="00413835">
            <w:pPr>
              <w:jc w:val="left"/>
              <w:rPr>
                <w:rFonts w:ascii="Comic Sans MS" w:hAnsi="Comic Sans MS" w:cs="Arial"/>
                <w:sz w:val="24"/>
              </w:rPr>
            </w:pPr>
          </w:p>
        </w:tc>
        <w:tc>
          <w:tcPr>
            <w:tcW w:w="2693" w:type="dxa"/>
            <w:shd w:val="clear" w:color="auto" w:fill="auto"/>
          </w:tcPr>
          <w:p w14:paraId="7AA02C8D"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6DDA1302" w14:textId="77777777" w:rsidR="00C53BF3" w:rsidRPr="00DD24AA" w:rsidRDefault="00C53BF3" w:rsidP="00413835">
            <w:pPr>
              <w:jc w:val="left"/>
              <w:rPr>
                <w:rFonts w:ascii="Comic Sans MS" w:hAnsi="Comic Sans MS" w:cs="Arial"/>
                <w:sz w:val="24"/>
              </w:rPr>
            </w:pPr>
          </w:p>
        </w:tc>
      </w:tr>
      <w:tr w:rsidR="00C53BF3" w:rsidRPr="00DD24AA" w14:paraId="7608D9A9" w14:textId="77777777" w:rsidTr="00FF21DA">
        <w:tc>
          <w:tcPr>
            <w:tcW w:w="1053" w:type="dxa"/>
            <w:shd w:val="clear" w:color="auto" w:fill="auto"/>
          </w:tcPr>
          <w:p w14:paraId="52E6A1BA"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B74A31F" w14:textId="77777777" w:rsidR="00C53BF3" w:rsidRPr="00DD24AA" w:rsidRDefault="00C53BF3" w:rsidP="00413835">
            <w:pPr>
              <w:jc w:val="left"/>
              <w:rPr>
                <w:rFonts w:ascii="Comic Sans MS" w:hAnsi="Comic Sans MS" w:cs="Arial"/>
                <w:sz w:val="24"/>
              </w:rPr>
            </w:pPr>
          </w:p>
          <w:p w14:paraId="5ECC90A9" w14:textId="77777777" w:rsidR="0069087A" w:rsidRPr="00DD24AA" w:rsidRDefault="0069087A" w:rsidP="00413835">
            <w:pPr>
              <w:jc w:val="left"/>
              <w:rPr>
                <w:rFonts w:ascii="Comic Sans MS" w:hAnsi="Comic Sans MS" w:cs="Arial"/>
                <w:sz w:val="24"/>
              </w:rPr>
            </w:pPr>
          </w:p>
          <w:p w14:paraId="0C8E5EEC" w14:textId="3ACE81C2" w:rsidR="0069087A" w:rsidRPr="00DD24AA" w:rsidRDefault="0069087A" w:rsidP="00413835">
            <w:pPr>
              <w:jc w:val="left"/>
              <w:rPr>
                <w:rFonts w:ascii="Comic Sans MS" w:hAnsi="Comic Sans MS" w:cs="Arial"/>
                <w:sz w:val="24"/>
              </w:rPr>
            </w:pPr>
          </w:p>
          <w:p w14:paraId="1F54BB02" w14:textId="77777777" w:rsidR="0069087A" w:rsidRPr="00DD24AA" w:rsidRDefault="0069087A" w:rsidP="00413835">
            <w:pPr>
              <w:jc w:val="left"/>
              <w:rPr>
                <w:rFonts w:ascii="Comic Sans MS" w:hAnsi="Comic Sans MS" w:cs="Arial"/>
                <w:sz w:val="24"/>
              </w:rPr>
            </w:pPr>
          </w:p>
          <w:p w14:paraId="74D74A6A" w14:textId="68D69E93" w:rsidR="0069087A" w:rsidRPr="00DD24AA" w:rsidRDefault="0069087A" w:rsidP="00413835">
            <w:pPr>
              <w:jc w:val="left"/>
              <w:rPr>
                <w:rFonts w:ascii="Comic Sans MS" w:hAnsi="Comic Sans MS" w:cs="Arial"/>
                <w:sz w:val="24"/>
              </w:rPr>
            </w:pPr>
          </w:p>
        </w:tc>
        <w:tc>
          <w:tcPr>
            <w:tcW w:w="2693" w:type="dxa"/>
            <w:shd w:val="clear" w:color="auto" w:fill="auto"/>
          </w:tcPr>
          <w:p w14:paraId="024EA94A"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1EC13B33" w14:textId="77777777" w:rsidR="00C53BF3" w:rsidRPr="00DD24AA" w:rsidRDefault="00C53BF3" w:rsidP="00413835">
            <w:pPr>
              <w:jc w:val="left"/>
              <w:rPr>
                <w:rFonts w:ascii="Comic Sans MS" w:hAnsi="Comic Sans MS" w:cs="Arial"/>
                <w:sz w:val="24"/>
              </w:rPr>
            </w:pPr>
          </w:p>
        </w:tc>
      </w:tr>
      <w:tr w:rsidR="00C53BF3" w:rsidRPr="00DD24AA" w14:paraId="7E40E751" w14:textId="77777777" w:rsidTr="00FF21DA">
        <w:tc>
          <w:tcPr>
            <w:tcW w:w="1053" w:type="dxa"/>
            <w:shd w:val="clear" w:color="auto" w:fill="auto"/>
          </w:tcPr>
          <w:p w14:paraId="4C9319D6"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384FF801" w14:textId="1096F2CD" w:rsidR="00C53BF3" w:rsidRPr="00DD24AA" w:rsidRDefault="00C53BF3" w:rsidP="00413835">
            <w:pPr>
              <w:jc w:val="left"/>
              <w:rPr>
                <w:rFonts w:ascii="Comic Sans MS" w:hAnsi="Comic Sans MS" w:cs="Arial"/>
                <w:sz w:val="24"/>
              </w:rPr>
            </w:pPr>
          </w:p>
          <w:p w14:paraId="09ED695C" w14:textId="77777777" w:rsidR="0069087A" w:rsidRPr="00DD24AA" w:rsidRDefault="0069087A" w:rsidP="00413835">
            <w:pPr>
              <w:jc w:val="left"/>
              <w:rPr>
                <w:rFonts w:ascii="Comic Sans MS" w:hAnsi="Comic Sans MS" w:cs="Arial"/>
                <w:sz w:val="24"/>
              </w:rPr>
            </w:pPr>
          </w:p>
          <w:p w14:paraId="247042EB" w14:textId="77777777" w:rsidR="0069087A" w:rsidRPr="00DD24AA" w:rsidRDefault="0069087A" w:rsidP="00413835">
            <w:pPr>
              <w:jc w:val="left"/>
              <w:rPr>
                <w:rFonts w:ascii="Comic Sans MS" w:hAnsi="Comic Sans MS" w:cs="Arial"/>
                <w:sz w:val="24"/>
              </w:rPr>
            </w:pPr>
          </w:p>
          <w:p w14:paraId="58706DFA" w14:textId="77777777" w:rsidR="0069087A" w:rsidRPr="00DD24AA" w:rsidRDefault="0069087A" w:rsidP="00413835">
            <w:pPr>
              <w:jc w:val="left"/>
              <w:rPr>
                <w:rFonts w:ascii="Comic Sans MS" w:hAnsi="Comic Sans MS" w:cs="Arial"/>
                <w:sz w:val="24"/>
              </w:rPr>
            </w:pPr>
          </w:p>
          <w:p w14:paraId="425300E2" w14:textId="01C407EB" w:rsidR="0069087A" w:rsidRPr="00DD24AA" w:rsidRDefault="0069087A" w:rsidP="00413835">
            <w:pPr>
              <w:jc w:val="left"/>
              <w:rPr>
                <w:rFonts w:ascii="Comic Sans MS" w:hAnsi="Comic Sans MS" w:cs="Arial"/>
                <w:sz w:val="24"/>
              </w:rPr>
            </w:pPr>
          </w:p>
        </w:tc>
        <w:tc>
          <w:tcPr>
            <w:tcW w:w="2693" w:type="dxa"/>
            <w:shd w:val="clear" w:color="auto" w:fill="auto"/>
          </w:tcPr>
          <w:p w14:paraId="0555A54A"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41B2AA6D" w14:textId="77777777" w:rsidR="00C53BF3" w:rsidRPr="00DD24AA" w:rsidRDefault="00C53BF3" w:rsidP="00413835">
            <w:pPr>
              <w:jc w:val="left"/>
              <w:rPr>
                <w:rFonts w:ascii="Comic Sans MS" w:hAnsi="Comic Sans MS" w:cs="Arial"/>
                <w:sz w:val="24"/>
              </w:rPr>
            </w:pPr>
          </w:p>
        </w:tc>
      </w:tr>
      <w:tr w:rsidR="00C53BF3" w:rsidRPr="00DD24AA" w14:paraId="5048C186" w14:textId="77777777" w:rsidTr="00FF21DA">
        <w:tc>
          <w:tcPr>
            <w:tcW w:w="1053" w:type="dxa"/>
            <w:shd w:val="clear" w:color="auto" w:fill="auto"/>
          </w:tcPr>
          <w:p w14:paraId="1AF718D2"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3C27F1BD" w14:textId="73EF9B73" w:rsidR="00C53BF3" w:rsidRPr="00DD24AA" w:rsidRDefault="00C53BF3" w:rsidP="00413835">
            <w:pPr>
              <w:jc w:val="left"/>
              <w:rPr>
                <w:rFonts w:ascii="Comic Sans MS" w:hAnsi="Comic Sans MS" w:cs="Arial"/>
                <w:sz w:val="24"/>
              </w:rPr>
            </w:pPr>
          </w:p>
          <w:p w14:paraId="4A2B9159" w14:textId="77777777" w:rsidR="0069087A" w:rsidRPr="00DD24AA" w:rsidRDefault="0069087A" w:rsidP="00413835">
            <w:pPr>
              <w:jc w:val="left"/>
              <w:rPr>
                <w:rFonts w:ascii="Comic Sans MS" w:hAnsi="Comic Sans MS" w:cs="Arial"/>
                <w:sz w:val="24"/>
              </w:rPr>
            </w:pPr>
          </w:p>
          <w:p w14:paraId="76CFDB16" w14:textId="77777777" w:rsidR="0069087A" w:rsidRPr="00DD24AA" w:rsidRDefault="0069087A" w:rsidP="00413835">
            <w:pPr>
              <w:jc w:val="left"/>
              <w:rPr>
                <w:rFonts w:ascii="Comic Sans MS" w:hAnsi="Comic Sans MS" w:cs="Arial"/>
                <w:sz w:val="24"/>
              </w:rPr>
            </w:pPr>
          </w:p>
          <w:p w14:paraId="6BB0C14E" w14:textId="77777777" w:rsidR="0069087A" w:rsidRPr="00DD24AA" w:rsidRDefault="0069087A" w:rsidP="00413835">
            <w:pPr>
              <w:jc w:val="left"/>
              <w:rPr>
                <w:rFonts w:ascii="Comic Sans MS" w:hAnsi="Comic Sans MS" w:cs="Arial"/>
                <w:sz w:val="24"/>
              </w:rPr>
            </w:pPr>
          </w:p>
          <w:p w14:paraId="147FF6A6" w14:textId="2A4D1F26" w:rsidR="0069087A" w:rsidRPr="00DD24AA" w:rsidRDefault="0069087A" w:rsidP="00413835">
            <w:pPr>
              <w:jc w:val="left"/>
              <w:rPr>
                <w:rFonts w:ascii="Comic Sans MS" w:hAnsi="Comic Sans MS" w:cs="Arial"/>
                <w:sz w:val="24"/>
              </w:rPr>
            </w:pPr>
          </w:p>
        </w:tc>
        <w:tc>
          <w:tcPr>
            <w:tcW w:w="2693" w:type="dxa"/>
            <w:shd w:val="clear" w:color="auto" w:fill="auto"/>
          </w:tcPr>
          <w:p w14:paraId="0C26074A"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9F25237" w14:textId="77777777" w:rsidR="00C53BF3" w:rsidRPr="00DD24AA" w:rsidRDefault="00C53BF3" w:rsidP="00413835">
            <w:pPr>
              <w:jc w:val="left"/>
              <w:rPr>
                <w:rFonts w:ascii="Comic Sans MS" w:hAnsi="Comic Sans MS" w:cs="Arial"/>
                <w:sz w:val="24"/>
              </w:rPr>
            </w:pPr>
          </w:p>
        </w:tc>
      </w:tr>
      <w:tr w:rsidR="00C53BF3" w:rsidRPr="00DD24AA" w14:paraId="213C97BF" w14:textId="77777777" w:rsidTr="00FF21DA">
        <w:tc>
          <w:tcPr>
            <w:tcW w:w="1053" w:type="dxa"/>
            <w:shd w:val="clear" w:color="auto" w:fill="auto"/>
          </w:tcPr>
          <w:p w14:paraId="12351EB4"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255BFCE3" w14:textId="0473E5DE" w:rsidR="00C53BF3" w:rsidRPr="00DD24AA" w:rsidRDefault="00C53BF3" w:rsidP="00413835">
            <w:pPr>
              <w:jc w:val="left"/>
              <w:rPr>
                <w:rFonts w:ascii="Comic Sans MS" w:hAnsi="Comic Sans MS" w:cs="Arial"/>
                <w:sz w:val="24"/>
              </w:rPr>
            </w:pPr>
          </w:p>
          <w:p w14:paraId="6D4623A7" w14:textId="77777777" w:rsidR="0069087A" w:rsidRPr="00DD24AA" w:rsidRDefault="0069087A" w:rsidP="00413835">
            <w:pPr>
              <w:jc w:val="left"/>
              <w:rPr>
                <w:rFonts w:ascii="Comic Sans MS" w:hAnsi="Comic Sans MS" w:cs="Arial"/>
                <w:sz w:val="24"/>
              </w:rPr>
            </w:pPr>
          </w:p>
          <w:p w14:paraId="321E8698" w14:textId="77777777" w:rsidR="0069087A" w:rsidRPr="00DD24AA" w:rsidRDefault="0069087A" w:rsidP="00413835">
            <w:pPr>
              <w:jc w:val="left"/>
              <w:rPr>
                <w:rFonts w:ascii="Comic Sans MS" w:hAnsi="Comic Sans MS" w:cs="Arial"/>
                <w:sz w:val="24"/>
              </w:rPr>
            </w:pPr>
          </w:p>
          <w:p w14:paraId="1E94FB12" w14:textId="77777777" w:rsidR="0069087A" w:rsidRPr="00DD24AA" w:rsidRDefault="0069087A" w:rsidP="00413835">
            <w:pPr>
              <w:jc w:val="left"/>
              <w:rPr>
                <w:rFonts w:ascii="Comic Sans MS" w:hAnsi="Comic Sans MS" w:cs="Arial"/>
                <w:sz w:val="24"/>
              </w:rPr>
            </w:pPr>
          </w:p>
          <w:p w14:paraId="1AE79DE2" w14:textId="581E544D" w:rsidR="0069087A" w:rsidRPr="00DD24AA" w:rsidRDefault="0069087A" w:rsidP="00413835">
            <w:pPr>
              <w:jc w:val="left"/>
              <w:rPr>
                <w:rFonts w:ascii="Comic Sans MS" w:hAnsi="Comic Sans MS" w:cs="Arial"/>
                <w:sz w:val="24"/>
              </w:rPr>
            </w:pPr>
          </w:p>
        </w:tc>
        <w:tc>
          <w:tcPr>
            <w:tcW w:w="2693" w:type="dxa"/>
            <w:shd w:val="clear" w:color="auto" w:fill="auto"/>
          </w:tcPr>
          <w:p w14:paraId="42A0AD4F"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925911C" w14:textId="77777777" w:rsidR="00C53BF3" w:rsidRPr="00DD24AA" w:rsidRDefault="00C53BF3" w:rsidP="00413835">
            <w:pPr>
              <w:jc w:val="left"/>
              <w:rPr>
                <w:rFonts w:ascii="Comic Sans MS" w:hAnsi="Comic Sans MS" w:cs="Arial"/>
                <w:sz w:val="24"/>
              </w:rPr>
            </w:pPr>
          </w:p>
        </w:tc>
      </w:tr>
      <w:tr w:rsidR="00C53BF3" w:rsidRPr="00DD24AA" w14:paraId="2C1F6653" w14:textId="77777777" w:rsidTr="00FF21DA">
        <w:tc>
          <w:tcPr>
            <w:tcW w:w="1053" w:type="dxa"/>
            <w:shd w:val="clear" w:color="auto" w:fill="auto"/>
          </w:tcPr>
          <w:p w14:paraId="2C96332F"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00C36D17" w14:textId="77777777" w:rsidR="00C53BF3" w:rsidRPr="00DD24AA" w:rsidRDefault="00C53BF3" w:rsidP="00413835">
            <w:pPr>
              <w:jc w:val="left"/>
              <w:rPr>
                <w:rFonts w:ascii="Comic Sans MS" w:hAnsi="Comic Sans MS" w:cs="Arial"/>
                <w:sz w:val="24"/>
              </w:rPr>
            </w:pPr>
          </w:p>
          <w:p w14:paraId="0AA27559" w14:textId="77777777" w:rsidR="0069087A" w:rsidRPr="00DD24AA" w:rsidRDefault="0069087A" w:rsidP="00413835">
            <w:pPr>
              <w:jc w:val="left"/>
              <w:rPr>
                <w:rFonts w:ascii="Comic Sans MS" w:hAnsi="Comic Sans MS" w:cs="Arial"/>
                <w:sz w:val="24"/>
              </w:rPr>
            </w:pPr>
          </w:p>
          <w:p w14:paraId="65535F77" w14:textId="77777777" w:rsidR="0069087A" w:rsidRPr="00DD24AA" w:rsidRDefault="0069087A" w:rsidP="00413835">
            <w:pPr>
              <w:jc w:val="left"/>
              <w:rPr>
                <w:rFonts w:ascii="Comic Sans MS" w:hAnsi="Comic Sans MS" w:cs="Arial"/>
                <w:sz w:val="24"/>
              </w:rPr>
            </w:pPr>
          </w:p>
          <w:p w14:paraId="4B13450E" w14:textId="77777777" w:rsidR="0069087A" w:rsidRPr="00DD24AA" w:rsidRDefault="0069087A" w:rsidP="00413835">
            <w:pPr>
              <w:jc w:val="left"/>
              <w:rPr>
                <w:rFonts w:ascii="Comic Sans MS" w:hAnsi="Comic Sans MS" w:cs="Arial"/>
                <w:sz w:val="24"/>
              </w:rPr>
            </w:pPr>
          </w:p>
          <w:p w14:paraId="19365FC7" w14:textId="36D2ABBD" w:rsidR="0069087A" w:rsidRPr="00DD24AA" w:rsidRDefault="0069087A" w:rsidP="00413835">
            <w:pPr>
              <w:jc w:val="left"/>
              <w:rPr>
                <w:rFonts w:ascii="Comic Sans MS" w:hAnsi="Comic Sans MS" w:cs="Arial"/>
                <w:sz w:val="24"/>
              </w:rPr>
            </w:pPr>
          </w:p>
        </w:tc>
        <w:tc>
          <w:tcPr>
            <w:tcW w:w="2693" w:type="dxa"/>
            <w:shd w:val="clear" w:color="auto" w:fill="auto"/>
          </w:tcPr>
          <w:p w14:paraId="560516A1"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1C420751" w14:textId="77777777" w:rsidR="00C53BF3" w:rsidRPr="00DD24AA" w:rsidRDefault="00C53BF3" w:rsidP="00413835">
            <w:pPr>
              <w:jc w:val="left"/>
              <w:rPr>
                <w:rFonts w:ascii="Comic Sans MS" w:hAnsi="Comic Sans MS" w:cs="Arial"/>
                <w:sz w:val="24"/>
              </w:rPr>
            </w:pPr>
          </w:p>
        </w:tc>
      </w:tr>
      <w:tr w:rsidR="00C53BF3" w:rsidRPr="00DD24AA" w14:paraId="23E2A77E" w14:textId="77777777" w:rsidTr="00FF21DA">
        <w:tc>
          <w:tcPr>
            <w:tcW w:w="1053" w:type="dxa"/>
            <w:shd w:val="clear" w:color="auto" w:fill="auto"/>
          </w:tcPr>
          <w:p w14:paraId="4BA544F6" w14:textId="77777777" w:rsidR="00C53BF3" w:rsidRPr="00DD24AA" w:rsidRDefault="00C53BF3" w:rsidP="00413835">
            <w:pPr>
              <w:jc w:val="left"/>
              <w:rPr>
                <w:rFonts w:ascii="Comic Sans MS" w:hAnsi="Comic Sans MS" w:cs="Arial"/>
                <w:sz w:val="24"/>
              </w:rPr>
            </w:pPr>
          </w:p>
        </w:tc>
        <w:tc>
          <w:tcPr>
            <w:tcW w:w="3308" w:type="dxa"/>
            <w:shd w:val="clear" w:color="auto" w:fill="auto"/>
          </w:tcPr>
          <w:p w14:paraId="0276AF4E" w14:textId="77777777" w:rsidR="00C53BF3" w:rsidRPr="00DD24AA" w:rsidRDefault="00C53BF3" w:rsidP="00413835">
            <w:pPr>
              <w:jc w:val="left"/>
              <w:rPr>
                <w:rFonts w:ascii="Comic Sans MS" w:hAnsi="Comic Sans MS" w:cs="Arial"/>
                <w:sz w:val="24"/>
              </w:rPr>
            </w:pPr>
          </w:p>
          <w:p w14:paraId="32EB266B" w14:textId="3D4D0A4B" w:rsidR="0069087A" w:rsidRPr="00DD24AA" w:rsidRDefault="0069087A" w:rsidP="00413835">
            <w:pPr>
              <w:jc w:val="left"/>
              <w:rPr>
                <w:rFonts w:ascii="Comic Sans MS" w:hAnsi="Comic Sans MS" w:cs="Arial"/>
                <w:sz w:val="24"/>
              </w:rPr>
            </w:pPr>
          </w:p>
          <w:p w14:paraId="4F90C1C7" w14:textId="77777777" w:rsidR="0069087A" w:rsidRPr="00DD24AA" w:rsidRDefault="0069087A" w:rsidP="00413835">
            <w:pPr>
              <w:jc w:val="left"/>
              <w:rPr>
                <w:rFonts w:ascii="Comic Sans MS" w:hAnsi="Comic Sans MS" w:cs="Arial"/>
                <w:sz w:val="24"/>
              </w:rPr>
            </w:pPr>
          </w:p>
          <w:p w14:paraId="29D0769B" w14:textId="77777777" w:rsidR="0069087A" w:rsidRPr="00DD24AA" w:rsidRDefault="0069087A" w:rsidP="00413835">
            <w:pPr>
              <w:jc w:val="left"/>
              <w:rPr>
                <w:rFonts w:ascii="Comic Sans MS" w:hAnsi="Comic Sans MS" w:cs="Arial"/>
                <w:sz w:val="24"/>
              </w:rPr>
            </w:pPr>
          </w:p>
          <w:p w14:paraId="1E535DCC" w14:textId="022D9597" w:rsidR="0069087A" w:rsidRPr="00DD24AA" w:rsidRDefault="0069087A" w:rsidP="00413835">
            <w:pPr>
              <w:jc w:val="left"/>
              <w:rPr>
                <w:rFonts w:ascii="Comic Sans MS" w:hAnsi="Comic Sans MS" w:cs="Arial"/>
                <w:sz w:val="24"/>
              </w:rPr>
            </w:pPr>
          </w:p>
        </w:tc>
        <w:tc>
          <w:tcPr>
            <w:tcW w:w="2693" w:type="dxa"/>
            <w:shd w:val="clear" w:color="auto" w:fill="auto"/>
          </w:tcPr>
          <w:p w14:paraId="7F421912" w14:textId="77777777" w:rsidR="00C53BF3" w:rsidRPr="00DD24AA" w:rsidRDefault="00C53BF3" w:rsidP="00413835">
            <w:pPr>
              <w:jc w:val="left"/>
              <w:rPr>
                <w:rFonts w:ascii="Comic Sans MS" w:hAnsi="Comic Sans MS" w:cs="Arial"/>
                <w:sz w:val="24"/>
              </w:rPr>
            </w:pPr>
          </w:p>
        </w:tc>
        <w:tc>
          <w:tcPr>
            <w:tcW w:w="2126" w:type="dxa"/>
            <w:shd w:val="clear" w:color="auto" w:fill="auto"/>
          </w:tcPr>
          <w:p w14:paraId="25C8D00F" w14:textId="77777777" w:rsidR="00C53BF3" w:rsidRPr="00DD24AA" w:rsidRDefault="00C53BF3" w:rsidP="00413835">
            <w:pPr>
              <w:jc w:val="left"/>
              <w:rPr>
                <w:rFonts w:ascii="Comic Sans MS" w:hAnsi="Comic Sans MS" w:cs="Arial"/>
                <w:sz w:val="24"/>
              </w:rPr>
            </w:pPr>
          </w:p>
        </w:tc>
      </w:tr>
    </w:tbl>
    <w:p w14:paraId="74902D14" w14:textId="15560B8D" w:rsidR="00C53BF3" w:rsidRPr="00DD24AA" w:rsidRDefault="00C53BF3" w:rsidP="00413835">
      <w:pPr>
        <w:pStyle w:val="Heading1"/>
        <w:spacing w:before="0"/>
        <w:jc w:val="left"/>
        <w:rPr>
          <w:rFonts w:ascii="Comic Sans MS" w:hAnsi="Comic Sans MS"/>
          <w:sz w:val="24"/>
          <w:szCs w:val="24"/>
        </w:rPr>
      </w:pPr>
      <w:bookmarkStart w:id="74" w:name="Appendix4"/>
      <w:bookmarkStart w:id="75" w:name="_Toc489011682"/>
      <w:bookmarkStart w:id="76" w:name="_Toc107409347"/>
      <w:r w:rsidRPr="00DD24AA">
        <w:rPr>
          <w:rFonts w:ascii="Comic Sans MS" w:hAnsi="Comic Sans MS"/>
          <w:sz w:val="24"/>
          <w:szCs w:val="24"/>
        </w:rPr>
        <w:lastRenderedPageBreak/>
        <w:t>Appendix 4</w:t>
      </w:r>
      <w:bookmarkEnd w:id="74"/>
      <w:r w:rsidR="006B3142" w:rsidRPr="00DD24AA">
        <w:rPr>
          <w:rFonts w:ascii="Comic Sans MS" w:hAnsi="Comic Sans MS"/>
          <w:sz w:val="24"/>
          <w:szCs w:val="24"/>
        </w:rPr>
        <w:t>:</w:t>
      </w:r>
      <w:r w:rsidRPr="00DD24AA">
        <w:rPr>
          <w:rFonts w:ascii="Comic Sans MS" w:hAnsi="Comic Sans MS"/>
          <w:sz w:val="24"/>
          <w:szCs w:val="24"/>
        </w:rPr>
        <w:t xml:space="preserve"> Cause for Concern Form</w:t>
      </w:r>
      <w:bookmarkEnd w:id="75"/>
      <w:bookmarkEnd w:id="76"/>
      <w:r w:rsidR="00DD24AA">
        <w:rPr>
          <w:rFonts w:ascii="Comic Sans MS" w:hAnsi="Comic Sans MS"/>
          <w:sz w:val="24"/>
          <w:szCs w:val="24"/>
        </w:rPr>
        <w:t xml:space="preserve">                          </w:t>
      </w:r>
      <w:r w:rsidR="00DD24AA">
        <w:rPr>
          <w:rFonts w:ascii="Comic Sans MS" w:hAnsi="Comic Sans MS"/>
          <w:noProof/>
          <w:sz w:val="24"/>
          <w:szCs w:val="24"/>
        </w:rPr>
        <w:drawing>
          <wp:inline distT="0" distB="0" distL="0" distR="0" wp14:anchorId="05C97996" wp14:editId="4442B20C">
            <wp:extent cx="1024255" cy="1005840"/>
            <wp:effectExtent l="0" t="0" r="444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24255" cy="1005840"/>
                    </a:xfrm>
                    <a:prstGeom prst="rect">
                      <a:avLst/>
                    </a:prstGeom>
                    <a:noFill/>
                  </pic:spPr>
                </pic:pic>
              </a:graphicData>
            </a:graphic>
          </wp:inline>
        </w:drawing>
      </w:r>
    </w:p>
    <w:p w14:paraId="5A1E5C96" w14:textId="77777777" w:rsidR="00C53BF3" w:rsidRPr="00DD24AA" w:rsidRDefault="00C53BF3" w:rsidP="00413835">
      <w:pPr>
        <w:jc w:val="left"/>
        <w:rPr>
          <w:rFonts w:ascii="Comic Sans MS" w:hAnsi="Comic Sans MS"/>
          <w:sz w:val="20"/>
          <w:szCs w:val="20"/>
        </w:rPr>
      </w:pPr>
    </w:p>
    <w:p w14:paraId="59D2DE4D"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Page 1 of 2</w:t>
      </w:r>
    </w:p>
    <w:p w14:paraId="09A71AD3" w14:textId="77777777" w:rsidR="00C53BF3" w:rsidRPr="00DD24AA" w:rsidRDefault="00C53BF3" w:rsidP="00413835">
      <w:pPr>
        <w:jc w:val="left"/>
        <w:rPr>
          <w:rFonts w:ascii="Comic Sans MS" w:hAnsi="Comic Sans MS"/>
          <w:sz w:val="20"/>
          <w:szCs w:val="20"/>
        </w:rPr>
      </w:pPr>
    </w:p>
    <w:p w14:paraId="6ABCC4E0" w14:textId="77777777" w:rsidR="00C53BF3" w:rsidRPr="00DD24AA" w:rsidRDefault="00C53BF3" w:rsidP="00413835">
      <w:pPr>
        <w:jc w:val="left"/>
        <w:rPr>
          <w:rFonts w:ascii="Comic Sans MS" w:hAnsi="Comic Sans MS"/>
          <w:i/>
          <w:iCs/>
          <w:sz w:val="20"/>
          <w:szCs w:val="20"/>
          <w:u w:val="single"/>
        </w:rPr>
      </w:pPr>
      <w:r w:rsidRPr="00DD24AA">
        <w:rPr>
          <w:rFonts w:ascii="Comic Sans MS" w:hAnsi="Comic Sans MS"/>
          <w:i/>
          <w:iCs/>
          <w:sz w:val="20"/>
          <w:szCs w:val="20"/>
          <w:u w:val="single"/>
        </w:rPr>
        <w:t>Strictly Confidential</w:t>
      </w:r>
    </w:p>
    <w:p w14:paraId="66D9B65D" w14:textId="77777777" w:rsidR="00C53BF3" w:rsidRPr="00DD24AA" w:rsidRDefault="00C53BF3" w:rsidP="00413835">
      <w:pPr>
        <w:jc w:val="left"/>
        <w:rPr>
          <w:rFonts w:ascii="Comic Sans MS" w:hAnsi="Comic Sans MS"/>
          <w:sz w:val="20"/>
          <w:szCs w:val="20"/>
        </w:rPr>
      </w:pPr>
    </w:p>
    <w:p w14:paraId="49360AB1"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 xml:space="preserve">Note: Please do not interpret what is seen or heard; simply record the facts. After completing the form, pass it immediately to the Designated Teacher. </w:t>
      </w:r>
    </w:p>
    <w:p w14:paraId="3944FA46" w14:textId="77777777" w:rsidR="00C53BF3" w:rsidRPr="00DD24AA" w:rsidRDefault="00C53BF3" w:rsidP="00413835">
      <w:pPr>
        <w:jc w:val="left"/>
        <w:rPr>
          <w:rFonts w:ascii="Comic Sans MS" w:hAnsi="Comic Sans MS"/>
          <w:sz w:val="20"/>
          <w:szCs w:val="20"/>
        </w:rPr>
      </w:pPr>
    </w:p>
    <w:p w14:paraId="26421E55" w14:textId="2219BAB5" w:rsidR="00C53BF3" w:rsidRPr="00DD24AA" w:rsidRDefault="00C53BF3" w:rsidP="00413835">
      <w:pPr>
        <w:jc w:val="left"/>
        <w:rPr>
          <w:rFonts w:ascii="Comic Sans MS" w:hAnsi="Comic Sans MS"/>
          <w:sz w:val="20"/>
          <w:szCs w:val="20"/>
        </w:rPr>
      </w:pPr>
      <w:r w:rsidRPr="00DD24AA">
        <w:rPr>
          <w:rFonts w:ascii="Comic Sans MS" w:hAnsi="Comic Sans MS"/>
          <w:sz w:val="20"/>
          <w:szCs w:val="20"/>
        </w:rPr>
        <w:t>Name of child………………………………</w:t>
      </w:r>
      <w:proofErr w:type="gramStart"/>
      <w:r w:rsidRPr="00DD24AA">
        <w:rPr>
          <w:rFonts w:ascii="Comic Sans MS" w:hAnsi="Comic Sans MS"/>
          <w:sz w:val="20"/>
          <w:szCs w:val="20"/>
        </w:rPr>
        <w:t>…..</w:t>
      </w:r>
      <w:proofErr w:type="gramEnd"/>
      <w:r w:rsidRPr="00DD24AA">
        <w:rPr>
          <w:rFonts w:ascii="Comic Sans MS" w:hAnsi="Comic Sans MS"/>
          <w:sz w:val="20"/>
          <w:szCs w:val="20"/>
        </w:rPr>
        <w:t xml:space="preserve">    Class …………</w:t>
      </w:r>
    </w:p>
    <w:p w14:paraId="5192609E" w14:textId="77777777" w:rsidR="00C53BF3" w:rsidRPr="00DD24AA" w:rsidRDefault="00C53BF3" w:rsidP="00413835">
      <w:pPr>
        <w:jc w:val="left"/>
        <w:rPr>
          <w:rFonts w:ascii="Comic Sans MS" w:hAnsi="Comic Sans MS"/>
          <w:sz w:val="20"/>
          <w:szCs w:val="20"/>
        </w:rPr>
      </w:pPr>
    </w:p>
    <w:p w14:paraId="77918102"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Name of staff member completing form………………………………………</w:t>
      </w:r>
    </w:p>
    <w:p w14:paraId="240F3459" w14:textId="77777777" w:rsidR="00C53BF3" w:rsidRPr="00DD24AA" w:rsidRDefault="00C53BF3" w:rsidP="00413835">
      <w:pPr>
        <w:jc w:val="left"/>
        <w:rPr>
          <w:rFonts w:ascii="Comic Sans MS" w:hAnsi="Comic Sans MS"/>
          <w:sz w:val="20"/>
          <w:szCs w:val="20"/>
        </w:rPr>
      </w:pPr>
    </w:p>
    <w:p w14:paraId="7657EF4E"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Day…………</w:t>
      </w:r>
      <w:proofErr w:type="gramStart"/>
      <w:r w:rsidRPr="00DD24AA">
        <w:rPr>
          <w:rFonts w:ascii="Comic Sans MS" w:hAnsi="Comic Sans MS"/>
          <w:sz w:val="20"/>
          <w:szCs w:val="20"/>
        </w:rPr>
        <w:t>…..</w:t>
      </w:r>
      <w:proofErr w:type="gramEnd"/>
      <w:r w:rsidRPr="00DD24AA">
        <w:rPr>
          <w:rFonts w:ascii="Comic Sans MS" w:hAnsi="Comic Sans MS"/>
          <w:sz w:val="20"/>
          <w:szCs w:val="20"/>
        </w:rPr>
        <w:tab/>
        <w:t>Date…………….</w:t>
      </w:r>
      <w:r w:rsidRPr="00DD24AA">
        <w:rPr>
          <w:rFonts w:ascii="Comic Sans MS" w:hAnsi="Comic Sans MS"/>
          <w:sz w:val="20"/>
          <w:szCs w:val="20"/>
        </w:rPr>
        <w:tab/>
        <w:t>Time………</w:t>
      </w:r>
      <w:proofErr w:type="gramStart"/>
      <w:r w:rsidRPr="00DD24AA">
        <w:rPr>
          <w:rFonts w:ascii="Comic Sans MS" w:hAnsi="Comic Sans MS"/>
          <w:sz w:val="20"/>
          <w:szCs w:val="20"/>
        </w:rPr>
        <w:t>…..</w:t>
      </w:r>
      <w:proofErr w:type="gramEnd"/>
      <w:r w:rsidRPr="00DD24AA">
        <w:rPr>
          <w:rFonts w:ascii="Comic Sans MS" w:hAnsi="Comic Sans MS"/>
          <w:sz w:val="20"/>
          <w:szCs w:val="20"/>
        </w:rPr>
        <w:t xml:space="preserve">     Place…………</w:t>
      </w:r>
      <w:r w:rsidRPr="00DD24AA">
        <w:rPr>
          <w:rFonts w:ascii="Comic Sans MS" w:hAnsi="Comic Sans MS"/>
          <w:sz w:val="20"/>
          <w:szCs w:val="20"/>
        </w:rPr>
        <w:tab/>
        <w:t>…</w:t>
      </w:r>
    </w:p>
    <w:p w14:paraId="26846D49" w14:textId="77777777" w:rsidR="00C53BF3" w:rsidRPr="00DD24AA" w:rsidRDefault="00C53BF3" w:rsidP="00413835">
      <w:pPr>
        <w:jc w:val="left"/>
        <w:rPr>
          <w:rFonts w:ascii="Comic Sans MS" w:hAnsi="Comic Sans MS"/>
          <w:sz w:val="20"/>
          <w:szCs w:val="20"/>
        </w:rPr>
      </w:pPr>
      <w:r w:rsidRPr="00DD24AA">
        <w:rPr>
          <w:rFonts w:ascii="Comic Sans MS" w:hAnsi="Comic Sans MS"/>
          <w:sz w:val="20"/>
          <w:szCs w:val="20"/>
        </w:rPr>
        <w:t>(</w:t>
      </w:r>
      <w:proofErr w:type="gramStart"/>
      <w:r w:rsidRPr="00DD24AA">
        <w:rPr>
          <w:rFonts w:ascii="Comic Sans MS" w:hAnsi="Comic Sans MS"/>
          <w:sz w:val="20"/>
          <w:szCs w:val="20"/>
        </w:rPr>
        <w:t>of</w:t>
      </w:r>
      <w:proofErr w:type="gramEnd"/>
      <w:r w:rsidRPr="00DD24AA">
        <w:rPr>
          <w:rFonts w:ascii="Comic Sans MS" w:hAnsi="Comic Sans MS"/>
          <w:sz w:val="20"/>
          <w:szCs w:val="20"/>
        </w:rPr>
        <w:t xml:space="preserve"> observed behaviour / discussion / </w:t>
      </w:r>
      <w:r w:rsidR="00035529" w:rsidRPr="00DD24AA">
        <w:rPr>
          <w:rFonts w:ascii="Comic Sans MS" w:hAnsi="Comic Sans MS"/>
          <w:sz w:val="20"/>
          <w:szCs w:val="20"/>
        </w:rPr>
        <w:t>report of abuse</w:t>
      </w:r>
      <w:r w:rsidRPr="00DD24AA">
        <w:rPr>
          <w:rFonts w:ascii="Comic Sans MS" w:hAnsi="Comic Sans MS"/>
          <w:sz w:val="20"/>
          <w:szCs w:val="20"/>
        </w:rPr>
        <w:t xml:space="preserve">) </w:t>
      </w:r>
    </w:p>
    <w:p w14:paraId="41615D5D" w14:textId="77777777" w:rsidR="00C53BF3" w:rsidRPr="00DD24AA" w:rsidRDefault="00B50788" w:rsidP="00413835">
      <w:pPr>
        <w:jc w:val="left"/>
        <w:rPr>
          <w:rFonts w:ascii="Comic Sans MS" w:hAnsi="Comic Sans MS"/>
          <w:sz w:val="24"/>
        </w:rPr>
      </w:pPr>
      <w:r w:rsidRPr="00DD24AA">
        <w:rPr>
          <w:rFonts w:ascii="Comic Sans MS" w:hAnsi="Comic Sans MS"/>
          <w:noProof/>
          <w:sz w:val="24"/>
        </w:rPr>
        <mc:AlternateContent>
          <mc:Choice Requires="wps">
            <w:drawing>
              <wp:anchor distT="0" distB="0" distL="114300" distR="114300" simplePos="0" relativeHeight="251658242" behindDoc="0" locked="0" layoutInCell="1" allowOverlap="1" wp14:anchorId="58818746" wp14:editId="319DFF40">
                <wp:simplePos x="0" y="0"/>
                <wp:positionH relativeFrom="column">
                  <wp:posOffset>-403860</wp:posOffset>
                </wp:positionH>
                <wp:positionV relativeFrom="paragraph">
                  <wp:posOffset>261620</wp:posOffset>
                </wp:positionV>
                <wp:extent cx="6537960" cy="4267200"/>
                <wp:effectExtent l="0" t="0" r="15240" b="19050"/>
                <wp:wrapNone/>
                <wp:docPr id="497" name="Text 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7960" cy="4267200"/>
                        </a:xfrm>
                        <a:prstGeom prst="rect">
                          <a:avLst/>
                        </a:prstGeom>
                        <a:solidFill>
                          <a:srgbClr val="FFFFFF"/>
                        </a:solidFill>
                        <a:ln w="9525">
                          <a:solidFill>
                            <a:srgbClr val="000000"/>
                          </a:solidFill>
                          <a:miter lim="800000"/>
                          <a:headEnd/>
                          <a:tailEnd/>
                        </a:ln>
                      </wps:spPr>
                      <wps:txbx>
                        <w:txbxContent>
                          <w:p w14:paraId="354C33E4" w14:textId="57B5B37D" w:rsidR="005E1ADE"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18746" id="Text Box 480" o:spid="_x0000_s1056" type="#_x0000_t202" style="position:absolute;margin-left:-31.8pt;margin-top:20.6pt;width:514.8pt;height:3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aQ5MQIAAF0EAAAOAAAAZHJzL2Uyb0RvYy54bWysVNuO2yAQfa/Uf0C8N05S52bFWW2zTVVp&#10;e5F2+wEY4xgVGAokdvr1HXA2m95eqvoBATOcmTlnxuubXityFM5LMCWdjMaUCMOhlmZf0i+Pu1dL&#10;SnxgpmYKjCjpSXh6s3n5Yt3ZQkyhBVULRxDE+KKzJW1DsEWWed4KzfwIrDBobMBpFvDo9lntWIfo&#10;WmXT8XiedeBq64AL7/H2bjDSTcJvGsHDp6bxIhBVUswtpNWltYprtlmzYu+YbSU/p8H+IQvNpMGg&#10;F6g7Fhg5OPkblJbcgYcmjDjoDJpGcpFqwGom41+qeWiZFakWJMfbC03+/8Hyj8fPjsi6pPlqQYlh&#10;GkV6FH0gb6An+TIx1FlfoOODRdfQowGVTtV6ew/8qycGti0ze3HrHHStYDVmOIncZldPoya+8BGk&#10;6j5AjYHYIUAC6hunI31ICEF0VOp0UScmw/FyPnu9WM3RxNGWT+cL1D/FYMXTc+t8eCdAk7gpqUP5&#10;Ezw73vsQ02HFk0uM5kHJeieVSge3r7bKkSPDVtml74z+k5sypCvpajadDQz8FWKcvj9BaBmw55XU&#10;JV1enFgReXtr6tSRgUk17DFlZc5ERu4GFkNf9Um1SR4jRGIrqE9IrYOhx3EmcdOC+05Jh/1dUv/t&#10;wJygRL03KM9qkudxINIhnyGZlLhrS3VtYYYjVEkDJcN2G4YhOlgn9y1GGhrCwC1K2shE9nNW5/yx&#10;h5MG53mLQ3J9Tl7Pf4XNDwAAAP//AwBQSwMEFAAGAAgAAAAhAOglYr7hAAAACgEAAA8AAABkcnMv&#10;ZG93bnJldi54bWxMj8tOwzAQRfdI/IM1SGxQ6zwqtw1xKoQEgl0pqN268TSJiO1gu2n4e4YVLEdz&#10;dO+55WYyPRvRh85ZCek8AYa2drqzjYSP96fZCliIymrVO4sSvjHAprq+KlWh3cW+4biLDaMQGwol&#10;oY1xKDgPdYtGhbkb0NLv5LxRkU7fcO3VhcJNz7MkEdyozlJDqwZ8bLH+3J2NhNXiZTyE13y7r8Wp&#10;X8e75fj85aW8vZke7oFFnOIfDL/6pA4VOR3d2erAegkzkQtCJSzSDBgBayFo3FHCMs0z4FXJ/0+o&#10;fgAAAP//AwBQSwECLQAUAAYACAAAACEAtoM4kv4AAADhAQAAEwAAAAAAAAAAAAAAAAAAAAAAW0Nv&#10;bnRlbnRfVHlwZXNdLnhtbFBLAQItABQABgAIAAAAIQA4/SH/1gAAAJQBAAALAAAAAAAAAAAAAAAA&#10;AC8BAABfcmVscy8ucmVsc1BLAQItABQABgAIAAAAIQAxHaQ5MQIAAF0EAAAOAAAAAAAAAAAAAAAA&#10;AC4CAABkcnMvZTJvRG9jLnhtbFBLAQItABQABgAIAAAAIQDoJWK+4QAAAAoBAAAPAAAAAAAAAAAA&#10;AAAAAIsEAABkcnMvZG93bnJldi54bWxQSwUGAAAAAAQABADzAAAAmQUAAAAA&#10;">
                <v:textbox>
                  <w:txbxContent>
                    <w:p w14:paraId="354C33E4" w14:textId="57B5B37D" w:rsidR="005E1ADE" w:rsidRDefault="005E1ADE" w:rsidP="00C53BF3">
                      <w:pPr>
                        <w:rPr>
                          <w:b/>
                        </w:rPr>
                      </w:pPr>
                      <w:r w:rsidRPr="008F42C7">
                        <w:rPr>
                          <w:b/>
                        </w:rPr>
                        <w:t xml:space="preserve">Nature of incident / concern including relevant background </w:t>
                      </w:r>
                      <w:r w:rsidRPr="008F42C7">
                        <w:t>(Record child’s word verbatim</w:t>
                      </w:r>
                      <w:r>
                        <w:t xml:space="preserve"> and </w:t>
                      </w:r>
                      <w:r w:rsidRPr="000E16F7">
                        <w:t>any wishes and feelings express</w:t>
                      </w:r>
                    </w:p>
                  </w:txbxContent>
                </v:textbox>
              </v:shape>
            </w:pict>
          </mc:Fallback>
        </mc:AlternateContent>
      </w:r>
    </w:p>
    <w:p w14:paraId="4F479C70" w14:textId="77777777" w:rsidR="00C53BF3" w:rsidRPr="00DD24AA" w:rsidRDefault="00C53BF3" w:rsidP="00413835">
      <w:pPr>
        <w:jc w:val="left"/>
        <w:rPr>
          <w:rFonts w:ascii="Comic Sans MS" w:hAnsi="Comic Sans MS"/>
          <w:sz w:val="24"/>
        </w:rPr>
      </w:pPr>
    </w:p>
    <w:p w14:paraId="094964DC" w14:textId="77777777" w:rsidR="00C53BF3" w:rsidRPr="00DD24AA" w:rsidRDefault="00C53BF3" w:rsidP="00413835">
      <w:pPr>
        <w:jc w:val="left"/>
        <w:rPr>
          <w:rFonts w:ascii="Comic Sans MS" w:hAnsi="Comic Sans MS"/>
          <w:sz w:val="24"/>
        </w:rPr>
      </w:pPr>
    </w:p>
    <w:p w14:paraId="5FAEFC2D" w14:textId="77777777" w:rsidR="00C53BF3" w:rsidRPr="00DD24AA" w:rsidRDefault="00C53BF3" w:rsidP="00413835">
      <w:pPr>
        <w:jc w:val="left"/>
        <w:rPr>
          <w:rFonts w:ascii="Comic Sans MS" w:hAnsi="Comic Sans MS"/>
          <w:sz w:val="24"/>
        </w:rPr>
      </w:pPr>
    </w:p>
    <w:p w14:paraId="570D2349" w14:textId="77777777" w:rsidR="00C53BF3" w:rsidRPr="00DD24AA" w:rsidRDefault="00C53BF3" w:rsidP="00413835">
      <w:pPr>
        <w:jc w:val="left"/>
        <w:rPr>
          <w:rFonts w:ascii="Comic Sans MS" w:hAnsi="Comic Sans MS"/>
          <w:sz w:val="24"/>
        </w:rPr>
      </w:pPr>
    </w:p>
    <w:p w14:paraId="2E0F98AA" w14:textId="77777777" w:rsidR="00C53BF3" w:rsidRPr="00DD24AA" w:rsidRDefault="00C53BF3" w:rsidP="00413835">
      <w:pPr>
        <w:jc w:val="left"/>
        <w:rPr>
          <w:rFonts w:ascii="Comic Sans MS" w:hAnsi="Comic Sans MS"/>
          <w:sz w:val="24"/>
        </w:rPr>
      </w:pPr>
    </w:p>
    <w:p w14:paraId="27606FE0" w14:textId="77777777" w:rsidR="00C53BF3" w:rsidRPr="00DD24AA" w:rsidRDefault="00C53BF3" w:rsidP="00413835">
      <w:pPr>
        <w:jc w:val="left"/>
        <w:rPr>
          <w:rFonts w:ascii="Comic Sans MS" w:hAnsi="Comic Sans MS"/>
          <w:sz w:val="24"/>
        </w:rPr>
      </w:pPr>
    </w:p>
    <w:p w14:paraId="39B0AE1B" w14:textId="77777777" w:rsidR="00C53BF3" w:rsidRPr="00DD24AA" w:rsidRDefault="00C53BF3" w:rsidP="00413835">
      <w:pPr>
        <w:jc w:val="left"/>
        <w:rPr>
          <w:rFonts w:ascii="Comic Sans MS" w:hAnsi="Comic Sans MS"/>
          <w:sz w:val="24"/>
        </w:rPr>
      </w:pPr>
    </w:p>
    <w:p w14:paraId="4A141175" w14:textId="77777777" w:rsidR="00C53BF3" w:rsidRPr="00DD24AA" w:rsidRDefault="00C53BF3" w:rsidP="00413835">
      <w:pPr>
        <w:jc w:val="left"/>
        <w:rPr>
          <w:rFonts w:ascii="Comic Sans MS" w:hAnsi="Comic Sans MS"/>
          <w:sz w:val="24"/>
        </w:rPr>
      </w:pPr>
    </w:p>
    <w:p w14:paraId="7EEE9290" w14:textId="77777777" w:rsidR="00C53BF3" w:rsidRPr="00DD24AA" w:rsidRDefault="00C53BF3" w:rsidP="00413835">
      <w:pPr>
        <w:jc w:val="left"/>
        <w:rPr>
          <w:rFonts w:ascii="Comic Sans MS" w:hAnsi="Comic Sans MS"/>
          <w:sz w:val="24"/>
        </w:rPr>
      </w:pPr>
    </w:p>
    <w:p w14:paraId="21798F15" w14:textId="77777777" w:rsidR="00C53BF3" w:rsidRPr="00DD24AA" w:rsidRDefault="00C53BF3" w:rsidP="00413835">
      <w:pPr>
        <w:jc w:val="left"/>
        <w:rPr>
          <w:rFonts w:ascii="Comic Sans MS" w:hAnsi="Comic Sans MS"/>
          <w:sz w:val="24"/>
        </w:rPr>
      </w:pPr>
    </w:p>
    <w:p w14:paraId="4F72DA57" w14:textId="77777777" w:rsidR="00C53BF3" w:rsidRPr="00DD24AA" w:rsidRDefault="00C53BF3" w:rsidP="00413835">
      <w:pPr>
        <w:jc w:val="left"/>
        <w:rPr>
          <w:rFonts w:ascii="Comic Sans MS" w:hAnsi="Comic Sans MS"/>
          <w:sz w:val="24"/>
        </w:rPr>
      </w:pPr>
    </w:p>
    <w:p w14:paraId="042F20EA" w14:textId="77777777" w:rsidR="00C53BF3" w:rsidRPr="00DD24AA" w:rsidRDefault="00C53BF3" w:rsidP="00413835">
      <w:pPr>
        <w:jc w:val="left"/>
        <w:rPr>
          <w:rFonts w:ascii="Comic Sans MS" w:hAnsi="Comic Sans MS"/>
          <w:sz w:val="24"/>
        </w:rPr>
      </w:pPr>
    </w:p>
    <w:p w14:paraId="1F0E544D" w14:textId="77777777" w:rsidR="00C53BF3" w:rsidRPr="00DD24AA" w:rsidRDefault="00C53BF3" w:rsidP="00413835">
      <w:pPr>
        <w:jc w:val="left"/>
        <w:rPr>
          <w:rFonts w:ascii="Comic Sans MS" w:hAnsi="Comic Sans MS"/>
          <w:sz w:val="24"/>
        </w:rPr>
      </w:pPr>
    </w:p>
    <w:p w14:paraId="03C4D6A8" w14:textId="77777777" w:rsidR="00C53BF3" w:rsidRPr="00DD24AA" w:rsidRDefault="00C53BF3" w:rsidP="00413835">
      <w:pPr>
        <w:jc w:val="left"/>
        <w:rPr>
          <w:rFonts w:ascii="Comic Sans MS" w:hAnsi="Comic Sans MS"/>
          <w:sz w:val="24"/>
        </w:rPr>
      </w:pPr>
    </w:p>
    <w:p w14:paraId="316BA5DA" w14:textId="77777777" w:rsidR="00C53BF3" w:rsidRPr="00DD24AA" w:rsidRDefault="00C53BF3" w:rsidP="00413835">
      <w:pPr>
        <w:jc w:val="left"/>
        <w:rPr>
          <w:rFonts w:ascii="Comic Sans MS" w:hAnsi="Comic Sans MS"/>
          <w:sz w:val="24"/>
        </w:rPr>
      </w:pPr>
    </w:p>
    <w:p w14:paraId="09C6663A" w14:textId="77777777" w:rsidR="00C53BF3" w:rsidRPr="00DD24AA" w:rsidRDefault="00C53BF3" w:rsidP="00413835">
      <w:pPr>
        <w:jc w:val="left"/>
        <w:rPr>
          <w:rFonts w:ascii="Comic Sans MS" w:hAnsi="Comic Sans MS"/>
          <w:sz w:val="24"/>
        </w:rPr>
      </w:pPr>
    </w:p>
    <w:p w14:paraId="1B4C843B" w14:textId="77777777" w:rsidR="00C53BF3" w:rsidRPr="00DD24AA" w:rsidRDefault="00C53BF3" w:rsidP="00413835">
      <w:pPr>
        <w:jc w:val="left"/>
        <w:rPr>
          <w:rFonts w:ascii="Comic Sans MS" w:hAnsi="Comic Sans MS"/>
          <w:sz w:val="24"/>
        </w:rPr>
      </w:pPr>
    </w:p>
    <w:p w14:paraId="61799802" w14:textId="77777777" w:rsidR="00C53BF3" w:rsidRPr="00DD24AA" w:rsidRDefault="00C53BF3" w:rsidP="00413835">
      <w:pPr>
        <w:jc w:val="left"/>
        <w:rPr>
          <w:rFonts w:ascii="Comic Sans MS" w:hAnsi="Comic Sans MS"/>
          <w:sz w:val="24"/>
        </w:rPr>
      </w:pPr>
    </w:p>
    <w:p w14:paraId="10C976FF" w14:textId="77777777" w:rsidR="00C53BF3" w:rsidRPr="00DD24AA" w:rsidRDefault="00C53BF3" w:rsidP="00413835">
      <w:pPr>
        <w:jc w:val="left"/>
        <w:rPr>
          <w:rFonts w:ascii="Comic Sans MS" w:hAnsi="Comic Sans MS"/>
          <w:sz w:val="24"/>
        </w:rPr>
      </w:pPr>
    </w:p>
    <w:p w14:paraId="1BE6C831" w14:textId="77777777" w:rsidR="00C53BF3" w:rsidRPr="00DD24AA" w:rsidRDefault="00C53BF3" w:rsidP="00413835">
      <w:pPr>
        <w:jc w:val="left"/>
        <w:rPr>
          <w:rFonts w:ascii="Comic Sans MS" w:hAnsi="Comic Sans MS"/>
          <w:sz w:val="24"/>
        </w:rPr>
      </w:pPr>
    </w:p>
    <w:p w14:paraId="7F9AB213" w14:textId="77777777" w:rsidR="00C53BF3" w:rsidRPr="00DD24AA" w:rsidRDefault="00C53BF3" w:rsidP="00413835">
      <w:pPr>
        <w:jc w:val="left"/>
        <w:rPr>
          <w:rFonts w:ascii="Comic Sans MS" w:hAnsi="Comic Sans MS"/>
          <w:sz w:val="24"/>
        </w:rPr>
      </w:pPr>
    </w:p>
    <w:p w14:paraId="6CAE7E88" w14:textId="77777777" w:rsidR="00C53BF3" w:rsidRPr="00DD24AA" w:rsidRDefault="00C53BF3" w:rsidP="00413835">
      <w:pPr>
        <w:jc w:val="left"/>
        <w:rPr>
          <w:rFonts w:ascii="Comic Sans MS" w:hAnsi="Comic Sans MS"/>
          <w:sz w:val="24"/>
        </w:rPr>
      </w:pPr>
    </w:p>
    <w:p w14:paraId="456030BC" w14:textId="77777777" w:rsidR="00C53BF3" w:rsidRPr="00DD24AA" w:rsidRDefault="00C53BF3" w:rsidP="00413835">
      <w:pPr>
        <w:jc w:val="left"/>
        <w:rPr>
          <w:rFonts w:ascii="Comic Sans MS" w:hAnsi="Comic Sans MS"/>
          <w:sz w:val="24"/>
        </w:rPr>
      </w:pPr>
      <w:r w:rsidRPr="00DD24AA">
        <w:rPr>
          <w:rFonts w:ascii="Comic Sans MS" w:hAnsi="Comic Sans MS"/>
          <w:sz w:val="24"/>
        </w:rPr>
        <w:t>Signed:   _____________________________</w:t>
      </w:r>
    </w:p>
    <w:p w14:paraId="163A7F94" w14:textId="77777777" w:rsidR="00C53BF3" w:rsidRPr="00DD24AA" w:rsidRDefault="00C53BF3" w:rsidP="00413835">
      <w:pPr>
        <w:jc w:val="left"/>
        <w:rPr>
          <w:rFonts w:ascii="Comic Sans MS" w:hAnsi="Comic Sans MS"/>
          <w:sz w:val="24"/>
        </w:rPr>
      </w:pPr>
    </w:p>
    <w:p w14:paraId="5D3D1E17" w14:textId="77777777" w:rsidR="00C53BF3" w:rsidRPr="00DD24AA" w:rsidRDefault="00C53BF3" w:rsidP="00413835">
      <w:pPr>
        <w:jc w:val="left"/>
        <w:rPr>
          <w:rFonts w:ascii="Comic Sans MS" w:hAnsi="Comic Sans MS"/>
          <w:sz w:val="24"/>
        </w:rPr>
      </w:pPr>
      <w:r w:rsidRPr="00DD24AA">
        <w:rPr>
          <w:rFonts w:ascii="Comic Sans MS" w:hAnsi="Comic Sans MS"/>
          <w:sz w:val="24"/>
        </w:rPr>
        <w:t xml:space="preserve">Action/passed to </w:t>
      </w:r>
      <w:r w:rsidRPr="00DD24AA">
        <w:rPr>
          <w:rFonts w:ascii="Comic Sans MS" w:hAnsi="Comic Sans MS"/>
          <w:sz w:val="24"/>
        </w:rPr>
        <w:tab/>
        <w:t>___________________</w:t>
      </w:r>
    </w:p>
    <w:p w14:paraId="0CB84395" w14:textId="77777777" w:rsidR="00C53BF3" w:rsidRPr="00DD24AA" w:rsidRDefault="00C53BF3" w:rsidP="00413835">
      <w:pPr>
        <w:jc w:val="left"/>
        <w:rPr>
          <w:rFonts w:ascii="Comic Sans MS" w:hAnsi="Comic Sans MS"/>
          <w:sz w:val="24"/>
        </w:rPr>
      </w:pPr>
    </w:p>
    <w:p w14:paraId="2CA0D6C4" w14:textId="33E7058D" w:rsidR="00C53BF3" w:rsidRPr="00DD24AA" w:rsidRDefault="00DD24AA" w:rsidP="00413835">
      <w:pPr>
        <w:jc w:val="left"/>
        <w:rPr>
          <w:rFonts w:ascii="Comic Sans MS" w:hAnsi="Comic Sans MS"/>
          <w:sz w:val="24"/>
        </w:rPr>
      </w:pPr>
      <w:r w:rsidRPr="003E2183">
        <w:rPr>
          <w:rFonts w:ascii="Comic Sans MS" w:eastAsia="SimSun" w:hAnsi="Comic Sans MS"/>
          <w:b/>
          <w:bCs/>
          <w:noProof/>
          <w:sz w:val="24"/>
          <w:szCs w:val="24"/>
        </w:rPr>
        <w:drawing>
          <wp:anchor distT="0" distB="0" distL="114300" distR="114300" simplePos="0" relativeHeight="251664392" behindDoc="1" locked="0" layoutInCell="1" allowOverlap="1" wp14:anchorId="61724594" wp14:editId="1CFEC751">
            <wp:simplePos x="0" y="0"/>
            <wp:positionH relativeFrom="column">
              <wp:posOffset>4320540</wp:posOffset>
            </wp:positionH>
            <wp:positionV relativeFrom="paragraph">
              <wp:posOffset>-99695</wp:posOffset>
            </wp:positionV>
            <wp:extent cx="1028700" cy="102616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53BF3" w:rsidRPr="00DD24AA">
        <w:rPr>
          <w:rFonts w:ascii="Comic Sans MS" w:hAnsi="Comic Sans MS" w:cs="Arial"/>
          <w:sz w:val="24"/>
        </w:rPr>
        <w:t>Page 2 of 2</w:t>
      </w:r>
    </w:p>
    <w:p w14:paraId="315BF59F" w14:textId="77777777" w:rsidR="00C53BF3" w:rsidRPr="00DD24AA" w:rsidRDefault="00C53BF3" w:rsidP="00413835">
      <w:pPr>
        <w:jc w:val="left"/>
        <w:rPr>
          <w:rFonts w:ascii="Comic Sans MS" w:hAnsi="Comic Sans MS" w:cs="Arial"/>
          <w:sz w:val="24"/>
        </w:rPr>
      </w:pPr>
    </w:p>
    <w:p w14:paraId="2FEA9520"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 xml:space="preserve">For:  Designated Safeguarding Lead Officer Use  </w:t>
      </w:r>
    </w:p>
    <w:p w14:paraId="5567C796" w14:textId="77777777" w:rsidR="00C53BF3" w:rsidRPr="00DD24AA" w:rsidRDefault="00C53BF3" w:rsidP="00413835">
      <w:pPr>
        <w:jc w:val="left"/>
        <w:rPr>
          <w:rFonts w:ascii="Comic Sans MS" w:hAnsi="Comic Sans MS" w:cs="Arial"/>
          <w:sz w:val="24"/>
        </w:rPr>
      </w:pPr>
    </w:p>
    <w:p w14:paraId="0960B2F7"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 __________________ Date: _____________ Time______</w:t>
      </w:r>
    </w:p>
    <w:p w14:paraId="5DBE6FAA" w14:textId="77777777" w:rsidR="00C53BF3" w:rsidRPr="00DD24AA" w:rsidRDefault="00C53BF3" w:rsidP="00413835">
      <w:pPr>
        <w:jc w:val="left"/>
        <w:rPr>
          <w:rFonts w:ascii="Comic Sans MS" w:hAnsi="Comic Sans MS" w:cs="Arial"/>
          <w:sz w:val="24"/>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40"/>
        <w:gridCol w:w="5322"/>
      </w:tblGrid>
      <w:tr w:rsidR="00C53BF3" w:rsidRPr="00DD24AA" w14:paraId="7A461BEC" w14:textId="77777777" w:rsidTr="00B01B6C">
        <w:tc>
          <w:tcPr>
            <w:tcW w:w="3828" w:type="dxa"/>
          </w:tcPr>
          <w:p w14:paraId="6DCEC6F7"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Action Taken</w:t>
            </w:r>
          </w:p>
        </w:tc>
        <w:tc>
          <w:tcPr>
            <w:tcW w:w="1340" w:type="dxa"/>
          </w:tcPr>
          <w:p w14:paraId="30B3D563"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By whom</w:t>
            </w:r>
          </w:p>
        </w:tc>
        <w:tc>
          <w:tcPr>
            <w:tcW w:w="5322" w:type="dxa"/>
          </w:tcPr>
          <w:p w14:paraId="7E0E00EA"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Outcome</w:t>
            </w:r>
          </w:p>
        </w:tc>
      </w:tr>
      <w:tr w:rsidR="00C53BF3" w:rsidRPr="00DD24AA" w14:paraId="5734E86A" w14:textId="77777777" w:rsidTr="00B01B6C">
        <w:tc>
          <w:tcPr>
            <w:tcW w:w="3828" w:type="dxa"/>
          </w:tcPr>
          <w:p w14:paraId="6EAA23F1"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Discuss with child</w:t>
            </w:r>
          </w:p>
          <w:p w14:paraId="1031D475" w14:textId="77777777" w:rsidR="00C53BF3" w:rsidRPr="00DD24AA" w:rsidRDefault="00C53BF3" w:rsidP="00413835">
            <w:pPr>
              <w:jc w:val="left"/>
              <w:rPr>
                <w:rFonts w:ascii="Comic Sans MS" w:hAnsi="Comic Sans MS" w:cs="Arial"/>
                <w:sz w:val="24"/>
              </w:rPr>
            </w:pPr>
          </w:p>
          <w:p w14:paraId="62B04260"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Ensure the child’s wishes and feelings are ascertained where appropriate and fully recorded.</w:t>
            </w:r>
          </w:p>
        </w:tc>
        <w:tc>
          <w:tcPr>
            <w:tcW w:w="1340" w:type="dxa"/>
          </w:tcPr>
          <w:p w14:paraId="1EEF4DB8" w14:textId="77777777" w:rsidR="00C53BF3" w:rsidRPr="00DD24AA" w:rsidRDefault="00C53BF3" w:rsidP="00413835">
            <w:pPr>
              <w:jc w:val="left"/>
              <w:rPr>
                <w:rFonts w:ascii="Comic Sans MS" w:hAnsi="Comic Sans MS" w:cs="Arial"/>
                <w:sz w:val="24"/>
              </w:rPr>
            </w:pPr>
          </w:p>
        </w:tc>
        <w:tc>
          <w:tcPr>
            <w:tcW w:w="5322" w:type="dxa"/>
          </w:tcPr>
          <w:p w14:paraId="5D855473" w14:textId="77777777" w:rsidR="00C53BF3" w:rsidRPr="00DD24AA" w:rsidRDefault="00C53BF3" w:rsidP="00413835">
            <w:pPr>
              <w:jc w:val="left"/>
              <w:rPr>
                <w:rFonts w:ascii="Comic Sans MS" w:hAnsi="Comic Sans MS" w:cs="Arial"/>
                <w:sz w:val="24"/>
              </w:rPr>
            </w:pPr>
          </w:p>
          <w:p w14:paraId="5F0599FD" w14:textId="77777777" w:rsidR="00C53BF3" w:rsidRPr="00DD24AA" w:rsidRDefault="00C53BF3" w:rsidP="00413835">
            <w:pPr>
              <w:jc w:val="left"/>
              <w:rPr>
                <w:rFonts w:ascii="Comic Sans MS" w:hAnsi="Comic Sans MS" w:cs="Arial"/>
                <w:sz w:val="24"/>
              </w:rPr>
            </w:pPr>
          </w:p>
          <w:p w14:paraId="74F1736C" w14:textId="77777777" w:rsidR="00C53BF3" w:rsidRPr="00DD24AA" w:rsidRDefault="00C53BF3" w:rsidP="00413835">
            <w:pPr>
              <w:jc w:val="left"/>
              <w:rPr>
                <w:rFonts w:ascii="Comic Sans MS" w:hAnsi="Comic Sans MS" w:cs="Arial"/>
                <w:sz w:val="24"/>
              </w:rPr>
            </w:pPr>
          </w:p>
          <w:p w14:paraId="6DE5E161" w14:textId="77777777" w:rsidR="00C53BF3" w:rsidRPr="00DD24AA" w:rsidRDefault="00C53BF3" w:rsidP="00413835">
            <w:pPr>
              <w:jc w:val="left"/>
              <w:rPr>
                <w:rFonts w:ascii="Comic Sans MS" w:hAnsi="Comic Sans MS" w:cs="Arial"/>
                <w:sz w:val="24"/>
              </w:rPr>
            </w:pPr>
          </w:p>
          <w:p w14:paraId="27043CDA" w14:textId="77777777" w:rsidR="00C53BF3" w:rsidRPr="00DD24AA" w:rsidRDefault="00C53BF3" w:rsidP="00413835">
            <w:pPr>
              <w:jc w:val="left"/>
              <w:rPr>
                <w:rFonts w:ascii="Comic Sans MS" w:hAnsi="Comic Sans MS" w:cs="Arial"/>
                <w:sz w:val="24"/>
              </w:rPr>
            </w:pPr>
          </w:p>
          <w:p w14:paraId="689F3F59" w14:textId="77777777" w:rsidR="00C53BF3" w:rsidRPr="00DD24AA" w:rsidRDefault="00C53BF3" w:rsidP="00413835">
            <w:pPr>
              <w:jc w:val="left"/>
              <w:rPr>
                <w:rFonts w:ascii="Comic Sans MS" w:hAnsi="Comic Sans MS" w:cs="Arial"/>
                <w:sz w:val="24"/>
              </w:rPr>
            </w:pPr>
          </w:p>
          <w:p w14:paraId="404E3676" w14:textId="77777777" w:rsidR="00C53BF3" w:rsidRPr="00DD24AA" w:rsidRDefault="00C53BF3" w:rsidP="00413835">
            <w:pPr>
              <w:jc w:val="left"/>
              <w:rPr>
                <w:rFonts w:ascii="Comic Sans MS" w:hAnsi="Comic Sans MS" w:cs="Arial"/>
                <w:sz w:val="24"/>
              </w:rPr>
            </w:pPr>
          </w:p>
          <w:p w14:paraId="138C33BF" w14:textId="77777777" w:rsidR="00C53BF3" w:rsidRPr="00DD24AA" w:rsidRDefault="00C53BF3" w:rsidP="00413835">
            <w:pPr>
              <w:jc w:val="left"/>
              <w:rPr>
                <w:rFonts w:ascii="Comic Sans MS" w:hAnsi="Comic Sans MS" w:cs="Arial"/>
                <w:sz w:val="24"/>
              </w:rPr>
            </w:pPr>
          </w:p>
          <w:p w14:paraId="04A9E8ED" w14:textId="77777777" w:rsidR="00C53BF3" w:rsidRPr="00DD24AA" w:rsidRDefault="00C53BF3" w:rsidP="00413835">
            <w:pPr>
              <w:jc w:val="left"/>
              <w:rPr>
                <w:rFonts w:ascii="Comic Sans MS" w:hAnsi="Comic Sans MS" w:cs="Arial"/>
                <w:sz w:val="24"/>
              </w:rPr>
            </w:pPr>
          </w:p>
          <w:p w14:paraId="05598AF7" w14:textId="77777777" w:rsidR="00C53BF3" w:rsidRPr="00DD24AA" w:rsidRDefault="00C53BF3" w:rsidP="00413835">
            <w:pPr>
              <w:jc w:val="left"/>
              <w:rPr>
                <w:rFonts w:ascii="Comic Sans MS" w:hAnsi="Comic Sans MS" w:cs="Arial"/>
                <w:sz w:val="24"/>
              </w:rPr>
            </w:pPr>
          </w:p>
        </w:tc>
      </w:tr>
      <w:tr w:rsidR="00C53BF3" w:rsidRPr="00DD24AA" w14:paraId="4C79CAA2" w14:textId="77777777" w:rsidTr="00B01B6C">
        <w:tc>
          <w:tcPr>
            <w:tcW w:w="3828" w:type="dxa"/>
          </w:tcPr>
          <w:p w14:paraId="5C10304A" w14:textId="47578960" w:rsidR="00C53BF3" w:rsidRPr="00DD24AA" w:rsidRDefault="00C53BF3" w:rsidP="00AB2866">
            <w:pPr>
              <w:jc w:val="left"/>
              <w:rPr>
                <w:rFonts w:ascii="Comic Sans MS" w:hAnsi="Comic Sans MS" w:cs="Arial"/>
                <w:sz w:val="24"/>
              </w:rPr>
            </w:pPr>
            <w:r w:rsidRPr="00DD24AA">
              <w:rPr>
                <w:rFonts w:ascii="Comic Sans MS" w:hAnsi="Comic Sans MS" w:cs="Arial"/>
                <w:sz w:val="24"/>
              </w:rPr>
              <w:t>Monitoring sheet</w:t>
            </w:r>
          </w:p>
        </w:tc>
        <w:tc>
          <w:tcPr>
            <w:tcW w:w="1340" w:type="dxa"/>
          </w:tcPr>
          <w:p w14:paraId="74197ACB" w14:textId="77777777" w:rsidR="00C53BF3" w:rsidRPr="00DD24AA" w:rsidRDefault="00C53BF3" w:rsidP="00413835">
            <w:pPr>
              <w:jc w:val="left"/>
              <w:rPr>
                <w:rFonts w:ascii="Comic Sans MS" w:hAnsi="Comic Sans MS" w:cs="Arial"/>
                <w:sz w:val="24"/>
              </w:rPr>
            </w:pPr>
          </w:p>
        </w:tc>
        <w:tc>
          <w:tcPr>
            <w:tcW w:w="5322" w:type="dxa"/>
          </w:tcPr>
          <w:p w14:paraId="1088BDE0" w14:textId="77777777" w:rsidR="00C53BF3" w:rsidRPr="00DD24AA" w:rsidRDefault="00C53BF3" w:rsidP="00413835">
            <w:pPr>
              <w:jc w:val="left"/>
              <w:rPr>
                <w:rFonts w:ascii="Comic Sans MS" w:hAnsi="Comic Sans MS" w:cs="Arial"/>
                <w:sz w:val="24"/>
              </w:rPr>
            </w:pPr>
          </w:p>
          <w:p w14:paraId="68E9053A" w14:textId="77777777" w:rsidR="00C53BF3" w:rsidRPr="00DD24AA" w:rsidRDefault="00C53BF3" w:rsidP="00413835">
            <w:pPr>
              <w:jc w:val="left"/>
              <w:rPr>
                <w:rFonts w:ascii="Comic Sans MS" w:hAnsi="Comic Sans MS" w:cs="Arial"/>
                <w:sz w:val="24"/>
              </w:rPr>
            </w:pPr>
          </w:p>
          <w:p w14:paraId="4E7A6D84" w14:textId="77777777" w:rsidR="00C53BF3" w:rsidRPr="00DD24AA" w:rsidRDefault="00C53BF3" w:rsidP="00413835">
            <w:pPr>
              <w:jc w:val="left"/>
              <w:rPr>
                <w:rFonts w:ascii="Comic Sans MS" w:hAnsi="Comic Sans MS" w:cs="Arial"/>
                <w:sz w:val="24"/>
              </w:rPr>
            </w:pPr>
          </w:p>
          <w:p w14:paraId="49C84CED" w14:textId="77777777" w:rsidR="00C53BF3" w:rsidRPr="00DD24AA" w:rsidRDefault="00C53BF3" w:rsidP="00413835">
            <w:pPr>
              <w:jc w:val="left"/>
              <w:rPr>
                <w:rFonts w:ascii="Comic Sans MS" w:hAnsi="Comic Sans MS" w:cs="Arial"/>
                <w:sz w:val="24"/>
              </w:rPr>
            </w:pPr>
          </w:p>
          <w:p w14:paraId="243BF020" w14:textId="77777777" w:rsidR="00C53BF3" w:rsidRPr="00DD24AA" w:rsidRDefault="00C53BF3" w:rsidP="00413835">
            <w:pPr>
              <w:jc w:val="left"/>
              <w:rPr>
                <w:rFonts w:ascii="Comic Sans MS" w:hAnsi="Comic Sans MS" w:cs="Arial"/>
                <w:sz w:val="24"/>
              </w:rPr>
            </w:pPr>
          </w:p>
          <w:p w14:paraId="2A77AECD" w14:textId="77777777" w:rsidR="00C53BF3" w:rsidRPr="00DD24AA" w:rsidRDefault="00C53BF3" w:rsidP="00413835">
            <w:pPr>
              <w:jc w:val="left"/>
              <w:rPr>
                <w:rFonts w:ascii="Comic Sans MS" w:hAnsi="Comic Sans MS" w:cs="Arial"/>
                <w:sz w:val="24"/>
              </w:rPr>
            </w:pPr>
          </w:p>
        </w:tc>
      </w:tr>
      <w:tr w:rsidR="00C53BF3" w:rsidRPr="00DD24AA" w14:paraId="5392667A" w14:textId="77777777" w:rsidTr="00B01B6C">
        <w:tc>
          <w:tcPr>
            <w:tcW w:w="3828" w:type="dxa"/>
          </w:tcPr>
          <w:p w14:paraId="775F92B9"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Check behaviour database</w:t>
            </w:r>
            <w:r w:rsidR="00991461" w:rsidRPr="00DD24AA">
              <w:rPr>
                <w:rFonts w:ascii="Comic Sans MS" w:hAnsi="Comic Sans MS" w:cs="Arial"/>
                <w:sz w:val="24"/>
              </w:rPr>
              <w:t>, for recent incidents, that might be significant to inform assessment</w:t>
            </w:r>
          </w:p>
          <w:p w14:paraId="288CB64C" w14:textId="77777777" w:rsidR="00C53BF3" w:rsidRPr="00DD24AA" w:rsidRDefault="00C53BF3" w:rsidP="00413835">
            <w:pPr>
              <w:jc w:val="left"/>
              <w:rPr>
                <w:rFonts w:ascii="Comic Sans MS" w:hAnsi="Comic Sans MS" w:cs="Arial"/>
                <w:sz w:val="24"/>
              </w:rPr>
            </w:pPr>
          </w:p>
        </w:tc>
        <w:tc>
          <w:tcPr>
            <w:tcW w:w="1340" w:type="dxa"/>
          </w:tcPr>
          <w:p w14:paraId="393A5B73" w14:textId="77777777" w:rsidR="00C53BF3" w:rsidRPr="00DD24AA" w:rsidRDefault="00C53BF3" w:rsidP="00413835">
            <w:pPr>
              <w:jc w:val="left"/>
              <w:rPr>
                <w:rFonts w:ascii="Comic Sans MS" w:hAnsi="Comic Sans MS" w:cs="Arial"/>
                <w:sz w:val="24"/>
              </w:rPr>
            </w:pPr>
          </w:p>
        </w:tc>
        <w:tc>
          <w:tcPr>
            <w:tcW w:w="5322" w:type="dxa"/>
          </w:tcPr>
          <w:p w14:paraId="0ED31C74" w14:textId="77777777" w:rsidR="00C53BF3" w:rsidRPr="00DD24AA" w:rsidRDefault="00C53BF3" w:rsidP="00413835">
            <w:pPr>
              <w:jc w:val="left"/>
              <w:rPr>
                <w:rFonts w:ascii="Comic Sans MS" w:hAnsi="Comic Sans MS" w:cs="Arial"/>
                <w:sz w:val="24"/>
              </w:rPr>
            </w:pPr>
          </w:p>
          <w:p w14:paraId="53F7412A" w14:textId="77777777" w:rsidR="00C53BF3" w:rsidRPr="00DD24AA" w:rsidRDefault="00C53BF3" w:rsidP="00413835">
            <w:pPr>
              <w:jc w:val="left"/>
              <w:rPr>
                <w:rFonts w:ascii="Comic Sans MS" w:hAnsi="Comic Sans MS" w:cs="Arial"/>
                <w:sz w:val="24"/>
              </w:rPr>
            </w:pPr>
          </w:p>
          <w:p w14:paraId="4F8BDCD8" w14:textId="77777777" w:rsidR="00C53BF3" w:rsidRPr="00DD24AA" w:rsidRDefault="00C53BF3" w:rsidP="00413835">
            <w:pPr>
              <w:jc w:val="left"/>
              <w:rPr>
                <w:rFonts w:ascii="Comic Sans MS" w:hAnsi="Comic Sans MS" w:cs="Arial"/>
                <w:sz w:val="24"/>
              </w:rPr>
            </w:pPr>
          </w:p>
          <w:p w14:paraId="43A43C96" w14:textId="77777777" w:rsidR="00C53BF3" w:rsidRPr="00DD24AA" w:rsidRDefault="00C53BF3" w:rsidP="00413835">
            <w:pPr>
              <w:jc w:val="left"/>
              <w:rPr>
                <w:rFonts w:ascii="Comic Sans MS" w:hAnsi="Comic Sans MS" w:cs="Arial"/>
                <w:sz w:val="24"/>
              </w:rPr>
            </w:pPr>
          </w:p>
          <w:p w14:paraId="0EB51279" w14:textId="77777777" w:rsidR="00C53BF3" w:rsidRPr="00DD24AA" w:rsidRDefault="00C53BF3" w:rsidP="00413835">
            <w:pPr>
              <w:jc w:val="left"/>
              <w:rPr>
                <w:rFonts w:ascii="Comic Sans MS" w:hAnsi="Comic Sans MS" w:cs="Arial"/>
                <w:sz w:val="24"/>
              </w:rPr>
            </w:pPr>
          </w:p>
        </w:tc>
      </w:tr>
      <w:tr w:rsidR="00C53BF3" w:rsidRPr="00DD24AA" w14:paraId="14F332AD" w14:textId="77777777" w:rsidTr="00B01B6C">
        <w:tc>
          <w:tcPr>
            <w:tcW w:w="3828" w:type="dxa"/>
          </w:tcPr>
          <w:p w14:paraId="32722AD7"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Contact parents</w:t>
            </w:r>
          </w:p>
          <w:p w14:paraId="651A43D4" w14:textId="11DC312F" w:rsidR="00C53BF3" w:rsidRPr="00DD24AA" w:rsidRDefault="00C53BF3" w:rsidP="00413835">
            <w:pPr>
              <w:jc w:val="left"/>
              <w:rPr>
                <w:rFonts w:ascii="Comic Sans MS" w:hAnsi="Comic Sans MS" w:cs="Arial"/>
                <w:sz w:val="24"/>
              </w:rPr>
            </w:pPr>
            <w:r w:rsidRPr="00DD24AA">
              <w:rPr>
                <w:rFonts w:ascii="Comic Sans MS" w:hAnsi="Comic Sans MS" w:cs="Arial"/>
                <w:sz w:val="24"/>
              </w:rPr>
              <w:t>Please tick</w:t>
            </w:r>
          </w:p>
          <w:p w14:paraId="3BA8F601" w14:textId="20EC27D6" w:rsidR="00C53BF3" w:rsidRPr="00DD24AA" w:rsidRDefault="00C53BF3" w:rsidP="00413835">
            <w:pPr>
              <w:jc w:val="left"/>
              <w:rPr>
                <w:rFonts w:ascii="Comic Sans MS" w:hAnsi="Comic Sans MS" w:cs="Arial"/>
                <w:sz w:val="24"/>
              </w:rPr>
            </w:pPr>
            <w:r w:rsidRPr="00DD24AA">
              <w:rPr>
                <w:rFonts w:ascii="Comic Sans MS" w:hAnsi="Comic Sans MS" w:cs="Arial"/>
                <w:sz w:val="24"/>
              </w:rPr>
              <w:t>Telephone Call</w:t>
            </w:r>
            <w:r w:rsidR="006B3142" w:rsidRPr="00DD24AA">
              <w:rPr>
                <w:rFonts w:ascii="Comic Sans MS" w:hAnsi="Comic Sans MS" w:cs="Arial"/>
                <w:sz w:val="24"/>
              </w:rPr>
              <w:t>:</w:t>
            </w:r>
            <w:r w:rsidRPr="00DD24AA">
              <w:rPr>
                <w:rFonts w:ascii="Comic Sans MS" w:hAnsi="Comic Sans MS" w:cs="Arial"/>
                <w:sz w:val="24"/>
              </w:rPr>
              <w:t xml:space="preserve"> ___</w:t>
            </w:r>
          </w:p>
          <w:p w14:paraId="5BF263F8"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Meeting: ___</w:t>
            </w:r>
          </w:p>
          <w:p w14:paraId="7CF2189A" w14:textId="043E15A6" w:rsidR="006B3142" w:rsidRPr="00DD24AA" w:rsidRDefault="00B01B6C" w:rsidP="00AB2866">
            <w:pPr>
              <w:jc w:val="left"/>
              <w:rPr>
                <w:rFonts w:ascii="Comic Sans MS" w:hAnsi="Comic Sans MS" w:cs="Arial"/>
                <w:sz w:val="24"/>
              </w:rPr>
            </w:pPr>
            <w:proofErr w:type="gramStart"/>
            <w:r w:rsidRPr="00DD24AA">
              <w:rPr>
                <w:rFonts w:ascii="Comic Sans MS" w:hAnsi="Comic Sans MS" w:cs="Arial"/>
                <w:sz w:val="24"/>
              </w:rPr>
              <w:t>Email :</w:t>
            </w:r>
            <w:proofErr w:type="gramEnd"/>
            <w:r w:rsidRPr="00DD24AA">
              <w:rPr>
                <w:rFonts w:ascii="Comic Sans MS" w:hAnsi="Comic Sans MS" w:cs="Arial"/>
                <w:sz w:val="24"/>
              </w:rPr>
              <w:t xml:space="preserve"> ____</w:t>
            </w:r>
          </w:p>
        </w:tc>
        <w:tc>
          <w:tcPr>
            <w:tcW w:w="1340" w:type="dxa"/>
          </w:tcPr>
          <w:p w14:paraId="6EA6C148" w14:textId="77777777" w:rsidR="00C53BF3" w:rsidRPr="00DD24AA" w:rsidRDefault="00C53BF3" w:rsidP="00413835">
            <w:pPr>
              <w:jc w:val="left"/>
              <w:rPr>
                <w:rFonts w:ascii="Comic Sans MS" w:hAnsi="Comic Sans MS" w:cs="Arial"/>
                <w:sz w:val="24"/>
              </w:rPr>
            </w:pPr>
          </w:p>
        </w:tc>
        <w:tc>
          <w:tcPr>
            <w:tcW w:w="5322" w:type="dxa"/>
          </w:tcPr>
          <w:p w14:paraId="422EB56F" w14:textId="77777777" w:rsidR="00C53BF3" w:rsidRPr="00DD24AA" w:rsidRDefault="00C53BF3" w:rsidP="00413835">
            <w:pPr>
              <w:jc w:val="left"/>
              <w:rPr>
                <w:rFonts w:ascii="Comic Sans MS" w:hAnsi="Comic Sans MS" w:cs="Arial"/>
                <w:sz w:val="24"/>
              </w:rPr>
            </w:pPr>
          </w:p>
        </w:tc>
      </w:tr>
      <w:tr w:rsidR="00C53BF3" w:rsidRPr="00DD24AA" w14:paraId="51F02E64" w14:textId="77777777" w:rsidTr="00B01B6C">
        <w:tc>
          <w:tcPr>
            <w:tcW w:w="3828" w:type="dxa"/>
          </w:tcPr>
          <w:p w14:paraId="50EBD809" w14:textId="1663060B" w:rsidR="00C53BF3" w:rsidRPr="00DD24AA" w:rsidRDefault="00C53BF3" w:rsidP="00413835">
            <w:pPr>
              <w:jc w:val="left"/>
              <w:rPr>
                <w:rFonts w:ascii="Comic Sans MS" w:hAnsi="Comic Sans MS" w:cs="Arial"/>
                <w:sz w:val="24"/>
              </w:rPr>
            </w:pPr>
            <w:r w:rsidRPr="00DD24AA">
              <w:rPr>
                <w:rFonts w:ascii="Comic Sans MS" w:hAnsi="Comic Sans MS" w:cs="Arial"/>
                <w:sz w:val="24"/>
              </w:rPr>
              <w:t xml:space="preserve">Refer </w:t>
            </w:r>
            <w:r w:rsidR="00991461" w:rsidRPr="00DD24AA">
              <w:rPr>
                <w:rFonts w:ascii="Comic Sans MS" w:hAnsi="Comic Sans MS" w:cs="Arial"/>
                <w:sz w:val="24"/>
              </w:rPr>
              <w:t>as appropriate (</w:t>
            </w:r>
            <w:r w:rsidR="005657CA" w:rsidRPr="00DD24AA">
              <w:rPr>
                <w:rFonts w:ascii="Comic Sans MS" w:hAnsi="Comic Sans MS" w:cs="Arial"/>
                <w:sz w:val="24"/>
              </w:rPr>
              <w:t>i.e.,</w:t>
            </w:r>
            <w:r w:rsidR="00991461" w:rsidRPr="00DD24AA">
              <w:rPr>
                <w:rFonts w:ascii="Comic Sans MS" w:hAnsi="Comic Sans MS" w:cs="Arial"/>
                <w:sz w:val="24"/>
              </w:rPr>
              <w:t xml:space="preserve"> CSWS, cluster, family support </w:t>
            </w:r>
            <w:r w:rsidR="00AD26A9" w:rsidRPr="00DD24AA">
              <w:rPr>
                <w:rFonts w:ascii="Comic Sans MS" w:hAnsi="Comic Sans MS" w:cs="Arial"/>
                <w:sz w:val="24"/>
              </w:rPr>
              <w:t>etc.</w:t>
            </w:r>
            <w:r w:rsidR="00991461" w:rsidRPr="00DD24AA">
              <w:rPr>
                <w:rFonts w:ascii="Comic Sans MS" w:hAnsi="Comic Sans MS" w:cs="Arial"/>
                <w:sz w:val="24"/>
              </w:rPr>
              <w:t>)</w:t>
            </w:r>
          </w:p>
          <w:p w14:paraId="02CBAC29" w14:textId="77777777" w:rsidR="00C53BF3" w:rsidRPr="00DD24AA" w:rsidRDefault="00C53BF3" w:rsidP="00413835">
            <w:pPr>
              <w:jc w:val="left"/>
              <w:rPr>
                <w:rFonts w:ascii="Comic Sans MS" w:hAnsi="Comic Sans MS" w:cs="Arial"/>
                <w:sz w:val="24"/>
              </w:rPr>
            </w:pPr>
          </w:p>
        </w:tc>
        <w:tc>
          <w:tcPr>
            <w:tcW w:w="1340" w:type="dxa"/>
          </w:tcPr>
          <w:p w14:paraId="5A986108" w14:textId="77777777" w:rsidR="00C53BF3" w:rsidRPr="00DD24AA" w:rsidRDefault="00C53BF3" w:rsidP="00413835">
            <w:pPr>
              <w:jc w:val="left"/>
              <w:rPr>
                <w:rFonts w:ascii="Comic Sans MS" w:hAnsi="Comic Sans MS" w:cs="Arial"/>
                <w:sz w:val="24"/>
              </w:rPr>
            </w:pPr>
          </w:p>
        </w:tc>
        <w:tc>
          <w:tcPr>
            <w:tcW w:w="5322" w:type="dxa"/>
          </w:tcPr>
          <w:p w14:paraId="22CF5C55" w14:textId="77777777" w:rsidR="00C53BF3" w:rsidRPr="00DD24AA" w:rsidRDefault="00C53BF3" w:rsidP="00413835">
            <w:pPr>
              <w:jc w:val="left"/>
              <w:rPr>
                <w:rFonts w:ascii="Comic Sans MS" w:hAnsi="Comic Sans MS" w:cs="Arial"/>
                <w:sz w:val="24"/>
              </w:rPr>
            </w:pPr>
          </w:p>
          <w:p w14:paraId="0815ECFE" w14:textId="1E90E438" w:rsidR="00C53BF3" w:rsidRPr="00DD24AA" w:rsidRDefault="00C53BF3" w:rsidP="00413835">
            <w:pPr>
              <w:jc w:val="left"/>
              <w:rPr>
                <w:rFonts w:ascii="Comic Sans MS" w:hAnsi="Comic Sans MS" w:cs="Arial"/>
                <w:sz w:val="24"/>
              </w:rPr>
            </w:pPr>
          </w:p>
          <w:p w14:paraId="378FED3E" w14:textId="77777777" w:rsidR="0069087A" w:rsidRPr="00DD24AA" w:rsidRDefault="0069087A" w:rsidP="00413835">
            <w:pPr>
              <w:jc w:val="left"/>
              <w:rPr>
                <w:rFonts w:ascii="Comic Sans MS" w:hAnsi="Comic Sans MS" w:cs="Arial"/>
                <w:sz w:val="24"/>
              </w:rPr>
            </w:pPr>
          </w:p>
          <w:p w14:paraId="22A2930D" w14:textId="77777777" w:rsidR="00C53BF3" w:rsidRPr="00DD24AA" w:rsidRDefault="00C53BF3" w:rsidP="00413835">
            <w:pPr>
              <w:jc w:val="left"/>
              <w:rPr>
                <w:rFonts w:ascii="Comic Sans MS" w:hAnsi="Comic Sans MS" w:cs="Arial"/>
                <w:sz w:val="24"/>
              </w:rPr>
            </w:pPr>
          </w:p>
        </w:tc>
      </w:tr>
      <w:tr w:rsidR="00C53BF3" w:rsidRPr="00DD24AA" w14:paraId="743B6257" w14:textId="77777777" w:rsidTr="00B01B6C">
        <w:trPr>
          <w:trHeight w:val="675"/>
        </w:trPr>
        <w:tc>
          <w:tcPr>
            <w:tcW w:w="3828" w:type="dxa"/>
          </w:tcPr>
          <w:p w14:paraId="063095E9"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Other (Please specify)</w:t>
            </w:r>
          </w:p>
          <w:p w14:paraId="10F3CE7C" w14:textId="77777777" w:rsidR="00C53BF3" w:rsidRPr="00DD24AA" w:rsidRDefault="00C53BF3" w:rsidP="00413835">
            <w:pPr>
              <w:jc w:val="left"/>
              <w:rPr>
                <w:rFonts w:ascii="Comic Sans MS" w:hAnsi="Comic Sans MS" w:cs="Arial"/>
                <w:sz w:val="24"/>
              </w:rPr>
            </w:pPr>
          </w:p>
          <w:p w14:paraId="74451F6B" w14:textId="77777777" w:rsidR="00C53BF3" w:rsidRPr="00DD24AA" w:rsidRDefault="00C53BF3" w:rsidP="00413835">
            <w:pPr>
              <w:jc w:val="left"/>
              <w:rPr>
                <w:rFonts w:ascii="Comic Sans MS" w:hAnsi="Comic Sans MS" w:cs="Arial"/>
                <w:sz w:val="24"/>
              </w:rPr>
            </w:pPr>
          </w:p>
          <w:p w14:paraId="1AD34ACD" w14:textId="77777777" w:rsidR="00C53BF3" w:rsidRPr="00DD24AA" w:rsidRDefault="00C53BF3" w:rsidP="00413835">
            <w:pPr>
              <w:jc w:val="left"/>
              <w:rPr>
                <w:rFonts w:ascii="Comic Sans MS" w:hAnsi="Comic Sans MS" w:cs="Arial"/>
                <w:sz w:val="24"/>
              </w:rPr>
            </w:pPr>
          </w:p>
          <w:p w14:paraId="36E968EC" w14:textId="77777777" w:rsidR="00C53BF3" w:rsidRPr="00DD24AA" w:rsidRDefault="00C53BF3" w:rsidP="00413835">
            <w:pPr>
              <w:jc w:val="left"/>
              <w:rPr>
                <w:rFonts w:ascii="Comic Sans MS" w:hAnsi="Comic Sans MS" w:cs="Arial"/>
                <w:sz w:val="24"/>
              </w:rPr>
            </w:pPr>
          </w:p>
        </w:tc>
        <w:tc>
          <w:tcPr>
            <w:tcW w:w="1340" w:type="dxa"/>
          </w:tcPr>
          <w:p w14:paraId="336B0665" w14:textId="77777777" w:rsidR="00C53BF3" w:rsidRPr="00DD24AA" w:rsidRDefault="00C53BF3" w:rsidP="00413835">
            <w:pPr>
              <w:jc w:val="left"/>
              <w:rPr>
                <w:rFonts w:ascii="Comic Sans MS" w:hAnsi="Comic Sans MS" w:cs="Arial"/>
                <w:sz w:val="24"/>
              </w:rPr>
            </w:pPr>
          </w:p>
        </w:tc>
        <w:tc>
          <w:tcPr>
            <w:tcW w:w="5322" w:type="dxa"/>
          </w:tcPr>
          <w:p w14:paraId="6DF10842" w14:textId="77777777" w:rsidR="00C53BF3" w:rsidRPr="00DD24AA" w:rsidRDefault="00C53BF3" w:rsidP="00413835">
            <w:pPr>
              <w:jc w:val="left"/>
              <w:rPr>
                <w:rFonts w:ascii="Comic Sans MS" w:hAnsi="Comic Sans MS" w:cs="Arial"/>
                <w:sz w:val="24"/>
              </w:rPr>
            </w:pPr>
          </w:p>
          <w:p w14:paraId="2DAB455E" w14:textId="77777777" w:rsidR="0069087A" w:rsidRPr="00DD24AA" w:rsidRDefault="0069087A" w:rsidP="00413835">
            <w:pPr>
              <w:jc w:val="left"/>
              <w:rPr>
                <w:rFonts w:ascii="Comic Sans MS" w:hAnsi="Comic Sans MS" w:cs="Arial"/>
                <w:sz w:val="24"/>
              </w:rPr>
            </w:pPr>
          </w:p>
          <w:p w14:paraId="2BE1104F" w14:textId="71DFB18C" w:rsidR="0069087A" w:rsidRPr="00DD24AA" w:rsidRDefault="0069087A" w:rsidP="00413835">
            <w:pPr>
              <w:jc w:val="left"/>
              <w:rPr>
                <w:rFonts w:ascii="Comic Sans MS" w:hAnsi="Comic Sans MS" w:cs="Arial"/>
                <w:sz w:val="24"/>
              </w:rPr>
            </w:pPr>
          </w:p>
        </w:tc>
      </w:tr>
    </w:tbl>
    <w:p w14:paraId="068FA95E" w14:textId="77777777" w:rsidR="00C53BF3" w:rsidRPr="00DD24AA" w:rsidRDefault="00C53BF3" w:rsidP="00413835">
      <w:pPr>
        <w:jc w:val="left"/>
        <w:rPr>
          <w:rFonts w:ascii="Comic Sans MS" w:hAnsi="Comic Sans MS" w:cs="Arial"/>
          <w:sz w:val="24"/>
        </w:rPr>
        <w:sectPr w:rsidR="00C53BF3" w:rsidRPr="00DD24AA" w:rsidSect="00446448">
          <w:headerReference w:type="even" r:id="rId102"/>
          <w:headerReference w:type="default" r:id="rId103"/>
          <w:footerReference w:type="default" r:id="rId104"/>
          <w:headerReference w:type="first" r:id="rId105"/>
          <w:type w:val="continuous"/>
          <w:pgSz w:w="11907" w:h="16840" w:code="9"/>
          <w:pgMar w:top="794" w:right="1440" w:bottom="1361" w:left="1440" w:header="720" w:footer="720" w:gutter="0"/>
          <w:pgNumType w:chapStyle="1" w:chapSep="period"/>
          <w:cols w:space="720" w:equalWidth="0">
            <w:col w:w="8663" w:space="720"/>
          </w:cols>
        </w:sectPr>
      </w:pPr>
    </w:p>
    <w:p w14:paraId="50612C73" w14:textId="6D9A0D3C" w:rsidR="00C53BF3" w:rsidRPr="00DD24AA" w:rsidRDefault="00AB2866" w:rsidP="00413835">
      <w:pPr>
        <w:pStyle w:val="Heading1"/>
        <w:spacing w:before="0"/>
        <w:jc w:val="left"/>
        <w:rPr>
          <w:rFonts w:ascii="Comic Sans MS" w:hAnsi="Comic Sans MS" w:cs="Arial"/>
          <w:sz w:val="24"/>
          <w:szCs w:val="24"/>
        </w:rPr>
      </w:pPr>
      <w:bookmarkStart w:id="77" w:name="Appendix5"/>
      <w:bookmarkStart w:id="78" w:name="_Toc489011683"/>
      <w:bookmarkStart w:id="79" w:name="_Toc107409348"/>
      <w:r w:rsidRPr="003E2183">
        <w:rPr>
          <w:rFonts w:ascii="Comic Sans MS" w:eastAsia="SimSun" w:hAnsi="Comic Sans MS"/>
          <w:b w:val="0"/>
          <w:bCs w:val="0"/>
          <w:noProof/>
          <w:sz w:val="24"/>
          <w:szCs w:val="24"/>
        </w:rPr>
        <w:lastRenderedPageBreak/>
        <w:drawing>
          <wp:anchor distT="0" distB="0" distL="114300" distR="114300" simplePos="0" relativeHeight="251666440" behindDoc="1" locked="0" layoutInCell="1" allowOverlap="1" wp14:anchorId="6AE3DC55" wp14:editId="1A394D56">
            <wp:simplePos x="0" y="0"/>
            <wp:positionH relativeFrom="column">
              <wp:posOffset>4625340</wp:posOffset>
            </wp:positionH>
            <wp:positionV relativeFrom="paragraph">
              <wp:posOffset>-441960</wp:posOffset>
            </wp:positionV>
            <wp:extent cx="1028700" cy="102616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53BF3" w:rsidRPr="00DD24AA">
        <w:rPr>
          <w:rFonts w:ascii="Comic Sans MS" w:hAnsi="Comic Sans MS" w:cs="Arial"/>
          <w:sz w:val="24"/>
          <w:szCs w:val="24"/>
        </w:rPr>
        <w:t>Appendix 5</w:t>
      </w:r>
      <w:bookmarkEnd w:id="77"/>
      <w:r w:rsidR="00BD49E7" w:rsidRPr="00DD24AA">
        <w:rPr>
          <w:rFonts w:ascii="Comic Sans MS" w:hAnsi="Comic Sans MS" w:cs="Arial"/>
          <w:sz w:val="24"/>
          <w:szCs w:val="24"/>
        </w:rPr>
        <w:t>:</w:t>
      </w:r>
      <w:r w:rsidR="00C53BF3" w:rsidRPr="00DD24AA">
        <w:rPr>
          <w:rFonts w:ascii="Comic Sans MS" w:hAnsi="Comic Sans MS" w:cs="Arial"/>
          <w:sz w:val="24"/>
          <w:szCs w:val="24"/>
        </w:rPr>
        <w:t xml:space="preserve"> SMART Plan</w:t>
      </w:r>
      <w:bookmarkEnd w:id="78"/>
      <w:bookmarkEnd w:id="79"/>
    </w:p>
    <w:p w14:paraId="3AF3258C" w14:textId="77777777" w:rsidR="00C53BF3" w:rsidRPr="00DD24AA" w:rsidRDefault="00C53BF3" w:rsidP="00413835">
      <w:pPr>
        <w:jc w:val="left"/>
        <w:rPr>
          <w:rFonts w:ascii="Comic Sans MS" w:hAnsi="Comic Sans MS" w:cs="Arial"/>
          <w:sz w:val="24"/>
        </w:rPr>
      </w:pPr>
    </w:p>
    <w:p w14:paraId="1CF449AC" w14:textId="5859AD45" w:rsidR="00C53BF3" w:rsidRPr="00DD24AA" w:rsidRDefault="00C53BF3" w:rsidP="00BD49E7">
      <w:pPr>
        <w:jc w:val="center"/>
        <w:rPr>
          <w:rFonts w:ascii="Comic Sans MS" w:hAnsi="Comic Sans MS" w:cs="Arial"/>
          <w:sz w:val="24"/>
        </w:rPr>
      </w:pPr>
      <w:r w:rsidRPr="00DD24AA">
        <w:rPr>
          <w:rFonts w:ascii="Comic Sans MS" w:hAnsi="Comic Sans MS" w:cs="Arial"/>
          <w:sz w:val="24"/>
          <w:u w:val="single"/>
        </w:rPr>
        <w:t>E</w:t>
      </w:r>
      <w:r w:rsidR="003A0EDA" w:rsidRPr="00DD24AA">
        <w:rPr>
          <w:rFonts w:ascii="Comic Sans MS" w:hAnsi="Comic Sans MS" w:cs="Arial"/>
          <w:sz w:val="24"/>
          <w:u w:val="single"/>
        </w:rPr>
        <w:t>xample</w:t>
      </w:r>
      <w:r w:rsidR="003A0EDA" w:rsidRPr="00DD24AA">
        <w:rPr>
          <w:rFonts w:ascii="Comic Sans MS" w:hAnsi="Comic Sans MS" w:cs="Arial"/>
          <w:sz w:val="24"/>
        </w:rPr>
        <w:t xml:space="preserve">:  Overview of Pupil </w:t>
      </w:r>
      <w:r w:rsidRPr="00DD24AA">
        <w:rPr>
          <w:rFonts w:ascii="Comic Sans MS" w:hAnsi="Comic Sans MS" w:cs="Arial"/>
          <w:sz w:val="24"/>
        </w:rPr>
        <w:t>Support/SMART Plan</w:t>
      </w:r>
    </w:p>
    <w:p w14:paraId="62BB0ED8" w14:textId="77777777" w:rsidR="00C53BF3" w:rsidRPr="00DD24AA" w:rsidRDefault="00C53BF3" w:rsidP="00413835">
      <w:pPr>
        <w:jc w:val="left"/>
        <w:rPr>
          <w:rFonts w:ascii="Comic Sans MS" w:hAnsi="Comic Sans MS" w:cs="Arial"/>
          <w:sz w:val="24"/>
        </w:rPr>
      </w:pPr>
    </w:p>
    <w:tbl>
      <w:tblPr>
        <w:tblW w:w="1055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7"/>
        <w:gridCol w:w="2162"/>
        <w:gridCol w:w="1750"/>
        <w:gridCol w:w="2147"/>
      </w:tblGrid>
      <w:tr w:rsidR="00C53BF3" w:rsidRPr="00DD24AA" w14:paraId="5E85C9C2" w14:textId="77777777" w:rsidTr="00FF21DA">
        <w:trPr>
          <w:trHeight w:val="1105"/>
        </w:trPr>
        <w:tc>
          <w:tcPr>
            <w:tcW w:w="4497" w:type="dxa"/>
            <w:shd w:val="clear" w:color="auto" w:fill="999999"/>
            <w:vAlign w:val="center"/>
          </w:tcPr>
          <w:p w14:paraId="3D35599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Child Protection Pupil Support Plan Information</w:t>
            </w:r>
          </w:p>
        </w:tc>
        <w:tc>
          <w:tcPr>
            <w:tcW w:w="6059" w:type="dxa"/>
            <w:gridSpan w:val="3"/>
          </w:tcPr>
          <w:p w14:paraId="42BC0AD8" w14:textId="77777777" w:rsidR="00C53BF3" w:rsidRPr="00DD24AA" w:rsidRDefault="00C53BF3" w:rsidP="00413835">
            <w:pPr>
              <w:jc w:val="left"/>
              <w:rPr>
                <w:rFonts w:ascii="Comic Sans MS" w:hAnsi="Comic Sans MS" w:cs="Arial"/>
                <w:sz w:val="24"/>
              </w:rPr>
            </w:pPr>
          </w:p>
          <w:p w14:paraId="42F8D16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 of Pupil:</w:t>
            </w:r>
          </w:p>
        </w:tc>
      </w:tr>
      <w:tr w:rsidR="00C53BF3" w:rsidRPr="00DD24AA" w14:paraId="0FE63795" w14:textId="77777777" w:rsidTr="00FF21DA">
        <w:trPr>
          <w:trHeight w:val="1223"/>
        </w:trPr>
        <w:tc>
          <w:tcPr>
            <w:tcW w:w="4497" w:type="dxa"/>
            <w:tcBorders>
              <w:bottom w:val="single" w:sz="4" w:space="0" w:color="auto"/>
            </w:tcBorders>
          </w:tcPr>
          <w:p w14:paraId="4D9A0EE9"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Current Care/living arrangements</w:t>
            </w:r>
          </w:p>
        </w:tc>
        <w:tc>
          <w:tcPr>
            <w:tcW w:w="6059" w:type="dxa"/>
            <w:gridSpan w:val="3"/>
            <w:tcBorders>
              <w:bottom w:val="single" w:sz="4" w:space="0" w:color="auto"/>
            </w:tcBorders>
          </w:tcPr>
          <w:p w14:paraId="2A3AEF04" w14:textId="77777777" w:rsidR="00C53BF3" w:rsidRPr="00DD24AA" w:rsidRDefault="00C53BF3" w:rsidP="00413835">
            <w:pPr>
              <w:jc w:val="left"/>
              <w:rPr>
                <w:rFonts w:ascii="Comic Sans MS" w:hAnsi="Comic Sans MS" w:cs="Arial"/>
                <w:sz w:val="24"/>
              </w:rPr>
            </w:pPr>
          </w:p>
          <w:p w14:paraId="31F03549" w14:textId="77777777" w:rsidR="00C53BF3" w:rsidRPr="00DD24AA" w:rsidRDefault="00C53BF3" w:rsidP="00413835">
            <w:pPr>
              <w:jc w:val="left"/>
              <w:rPr>
                <w:rFonts w:ascii="Comic Sans MS" w:hAnsi="Comic Sans MS" w:cs="Arial"/>
                <w:sz w:val="24"/>
              </w:rPr>
            </w:pPr>
          </w:p>
          <w:p w14:paraId="6738FA46" w14:textId="77777777" w:rsidR="00C53BF3" w:rsidRPr="00DD24AA" w:rsidRDefault="00C53BF3" w:rsidP="00413835">
            <w:pPr>
              <w:jc w:val="left"/>
              <w:rPr>
                <w:rFonts w:ascii="Comic Sans MS" w:hAnsi="Comic Sans MS" w:cs="Arial"/>
                <w:sz w:val="24"/>
              </w:rPr>
            </w:pPr>
          </w:p>
        </w:tc>
      </w:tr>
      <w:tr w:rsidR="00C53BF3" w:rsidRPr="00DD24AA" w14:paraId="2BB8C8AE" w14:textId="77777777" w:rsidTr="00FF21DA">
        <w:trPr>
          <w:trHeight w:val="1223"/>
        </w:trPr>
        <w:tc>
          <w:tcPr>
            <w:tcW w:w="4497" w:type="dxa"/>
            <w:tcBorders>
              <w:bottom w:val="single" w:sz="4" w:space="0" w:color="auto"/>
            </w:tcBorders>
          </w:tcPr>
          <w:p w14:paraId="0DEF150A"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Support needs identified</w:t>
            </w:r>
          </w:p>
        </w:tc>
        <w:tc>
          <w:tcPr>
            <w:tcW w:w="6059" w:type="dxa"/>
            <w:gridSpan w:val="3"/>
            <w:tcBorders>
              <w:bottom w:val="single" w:sz="4" w:space="0" w:color="auto"/>
            </w:tcBorders>
          </w:tcPr>
          <w:p w14:paraId="2806E62B" w14:textId="77777777" w:rsidR="00C53BF3" w:rsidRPr="00DD24AA" w:rsidRDefault="00C53BF3" w:rsidP="00413835">
            <w:pPr>
              <w:jc w:val="left"/>
              <w:rPr>
                <w:rFonts w:ascii="Comic Sans MS" w:hAnsi="Comic Sans MS" w:cs="Arial"/>
                <w:sz w:val="24"/>
              </w:rPr>
            </w:pPr>
          </w:p>
        </w:tc>
      </w:tr>
      <w:tr w:rsidR="00C53BF3" w:rsidRPr="00DD24AA" w14:paraId="7C297D8F" w14:textId="77777777" w:rsidTr="00FF21DA">
        <w:trPr>
          <w:trHeight w:val="1005"/>
        </w:trPr>
        <w:tc>
          <w:tcPr>
            <w:tcW w:w="4497" w:type="dxa"/>
            <w:shd w:val="clear" w:color="auto" w:fill="999999"/>
          </w:tcPr>
          <w:p w14:paraId="6AF77281" w14:textId="77777777" w:rsidR="00C53BF3" w:rsidRPr="00DD24AA" w:rsidRDefault="00C53BF3" w:rsidP="00413835">
            <w:pPr>
              <w:jc w:val="left"/>
              <w:rPr>
                <w:rFonts w:ascii="Comic Sans MS" w:hAnsi="Comic Sans MS" w:cs="Arial"/>
                <w:sz w:val="24"/>
              </w:rPr>
            </w:pPr>
          </w:p>
        </w:tc>
        <w:tc>
          <w:tcPr>
            <w:tcW w:w="6059" w:type="dxa"/>
            <w:gridSpan w:val="3"/>
            <w:shd w:val="clear" w:color="auto" w:fill="999999"/>
            <w:vAlign w:val="center"/>
          </w:tcPr>
          <w:p w14:paraId="31F0C10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Support/Intervention</w:t>
            </w:r>
          </w:p>
        </w:tc>
      </w:tr>
      <w:tr w:rsidR="00C53BF3" w:rsidRPr="00DD24AA" w14:paraId="3FF007A5" w14:textId="77777777" w:rsidTr="00FF21DA">
        <w:trPr>
          <w:trHeight w:val="180"/>
        </w:trPr>
        <w:tc>
          <w:tcPr>
            <w:tcW w:w="4497" w:type="dxa"/>
            <w:vAlign w:val="center"/>
          </w:tcPr>
          <w:p w14:paraId="5EC2BF3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Type of support/intervention</w:t>
            </w:r>
          </w:p>
        </w:tc>
        <w:tc>
          <w:tcPr>
            <w:tcW w:w="2162" w:type="dxa"/>
            <w:vAlign w:val="center"/>
          </w:tcPr>
          <w:p w14:paraId="702FCE18"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Provider</w:t>
            </w:r>
          </w:p>
        </w:tc>
        <w:tc>
          <w:tcPr>
            <w:tcW w:w="1750" w:type="dxa"/>
          </w:tcPr>
          <w:p w14:paraId="7502525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Start Date</w:t>
            </w:r>
          </w:p>
        </w:tc>
        <w:tc>
          <w:tcPr>
            <w:tcW w:w="2147" w:type="dxa"/>
            <w:vAlign w:val="center"/>
          </w:tcPr>
          <w:p w14:paraId="751EF6D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End Date</w:t>
            </w:r>
          </w:p>
        </w:tc>
      </w:tr>
      <w:tr w:rsidR="00C53BF3" w:rsidRPr="00DD24AA" w14:paraId="60C72D6D" w14:textId="77777777" w:rsidTr="00FF21DA">
        <w:trPr>
          <w:trHeight w:val="556"/>
        </w:trPr>
        <w:tc>
          <w:tcPr>
            <w:tcW w:w="4497" w:type="dxa"/>
          </w:tcPr>
          <w:p w14:paraId="76621CAE" w14:textId="77777777" w:rsidR="00C53BF3" w:rsidRPr="00DD24AA" w:rsidRDefault="00C53BF3" w:rsidP="00413835">
            <w:pPr>
              <w:jc w:val="left"/>
              <w:rPr>
                <w:rFonts w:ascii="Comic Sans MS" w:hAnsi="Comic Sans MS" w:cs="Arial"/>
                <w:sz w:val="24"/>
              </w:rPr>
            </w:pPr>
          </w:p>
        </w:tc>
        <w:tc>
          <w:tcPr>
            <w:tcW w:w="2162" w:type="dxa"/>
          </w:tcPr>
          <w:p w14:paraId="2CF333F3" w14:textId="77777777" w:rsidR="00C53BF3" w:rsidRPr="00DD24AA" w:rsidRDefault="00C53BF3" w:rsidP="00413835">
            <w:pPr>
              <w:jc w:val="left"/>
              <w:rPr>
                <w:rFonts w:ascii="Comic Sans MS" w:hAnsi="Comic Sans MS" w:cs="Arial"/>
                <w:sz w:val="24"/>
              </w:rPr>
            </w:pPr>
          </w:p>
        </w:tc>
        <w:tc>
          <w:tcPr>
            <w:tcW w:w="1750" w:type="dxa"/>
          </w:tcPr>
          <w:p w14:paraId="091CCB1F" w14:textId="77777777" w:rsidR="00C53BF3" w:rsidRPr="00DD24AA" w:rsidRDefault="00C53BF3" w:rsidP="00413835">
            <w:pPr>
              <w:jc w:val="left"/>
              <w:rPr>
                <w:rFonts w:ascii="Comic Sans MS" w:hAnsi="Comic Sans MS" w:cs="Arial"/>
                <w:sz w:val="24"/>
              </w:rPr>
            </w:pPr>
          </w:p>
        </w:tc>
        <w:tc>
          <w:tcPr>
            <w:tcW w:w="2147" w:type="dxa"/>
          </w:tcPr>
          <w:p w14:paraId="30A90F92" w14:textId="77777777" w:rsidR="00C53BF3" w:rsidRPr="00DD24AA" w:rsidRDefault="00C53BF3" w:rsidP="00413835">
            <w:pPr>
              <w:jc w:val="left"/>
              <w:rPr>
                <w:rFonts w:ascii="Comic Sans MS" w:hAnsi="Comic Sans MS" w:cs="Arial"/>
                <w:sz w:val="24"/>
              </w:rPr>
            </w:pPr>
          </w:p>
        </w:tc>
      </w:tr>
      <w:tr w:rsidR="00C53BF3" w:rsidRPr="00DD24AA" w14:paraId="58FB18DE" w14:textId="77777777" w:rsidTr="00FF21DA">
        <w:trPr>
          <w:trHeight w:val="550"/>
        </w:trPr>
        <w:tc>
          <w:tcPr>
            <w:tcW w:w="4497" w:type="dxa"/>
          </w:tcPr>
          <w:p w14:paraId="5426A32F" w14:textId="77777777" w:rsidR="00C53BF3" w:rsidRPr="00DD24AA" w:rsidRDefault="00C53BF3" w:rsidP="00413835">
            <w:pPr>
              <w:jc w:val="left"/>
              <w:rPr>
                <w:rFonts w:ascii="Comic Sans MS" w:hAnsi="Comic Sans MS" w:cs="Arial"/>
                <w:sz w:val="24"/>
              </w:rPr>
            </w:pPr>
          </w:p>
        </w:tc>
        <w:tc>
          <w:tcPr>
            <w:tcW w:w="2162" w:type="dxa"/>
          </w:tcPr>
          <w:p w14:paraId="694F3430" w14:textId="77777777" w:rsidR="00C53BF3" w:rsidRPr="00DD24AA" w:rsidRDefault="00C53BF3" w:rsidP="00413835">
            <w:pPr>
              <w:jc w:val="left"/>
              <w:rPr>
                <w:rFonts w:ascii="Comic Sans MS" w:hAnsi="Comic Sans MS" w:cs="Arial"/>
                <w:sz w:val="24"/>
              </w:rPr>
            </w:pPr>
          </w:p>
        </w:tc>
        <w:tc>
          <w:tcPr>
            <w:tcW w:w="1750" w:type="dxa"/>
          </w:tcPr>
          <w:p w14:paraId="1E9207C8" w14:textId="77777777" w:rsidR="00C53BF3" w:rsidRPr="00DD24AA" w:rsidRDefault="00C53BF3" w:rsidP="00413835">
            <w:pPr>
              <w:jc w:val="left"/>
              <w:rPr>
                <w:rFonts w:ascii="Comic Sans MS" w:hAnsi="Comic Sans MS" w:cs="Arial"/>
                <w:sz w:val="24"/>
              </w:rPr>
            </w:pPr>
          </w:p>
        </w:tc>
        <w:tc>
          <w:tcPr>
            <w:tcW w:w="2147" w:type="dxa"/>
          </w:tcPr>
          <w:p w14:paraId="63413E2C" w14:textId="77777777" w:rsidR="00C53BF3" w:rsidRPr="00DD24AA" w:rsidRDefault="00C53BF3" w:rsidP="00413835">
            <w:pPr>
              <w:jc w:val="left"/>
              <w:rPr>
                <w:rFonts w:ascii="Comic Sans MS" w:hAnsi="Comic Sans MS" w:cs="Arial"/>
                <w:sz w:val="24"/>
              </w:rPr>
            </w:pPr>
          </w:p>
        </w:tc>
      </w:tr>
      <w:tr w:rsidR="00C53BF3" w:rsidRPr="00DD24AA" w14:paraId="48487908" w14:textId="77777777" w:rsidTr="00FF21DA">
        <w:trPr>
          <w:trHeight w:val="416"/>
        </w:trPr>
        <w:tc>
          <w:tcPr>
            <w:tcW w:w="4497" w:type="dxa"/>
          </w:tcPr>
          <w:p w14:paraId="33F5D24B" w14:textId="77777777" w:rsidR="00C53BF3" w:rsidRPr="00DD24AA" w:rsidRDefault="00C53BF3" w:rsidP="00413835">
            <w:pPr>
              <w:jc w:val="left"/>
              <w:rPr>
                <w:rFonts w:ascii="Comic Sans MS" w:hAnsi="Comic Sans MS" w:cs="Arial"/>
                <w:sz w:val="24"/>
              </w:rPr>
            </w:pPr>
          </w:p>
        </w:tc>
        <w:tc>
          <w:tcPr>
            <w:tcW w:w="2162" w:type="dxa"/>
          </w:tcPr>
          <w:p w14:paraId="78915252" w14:textId="77777777" w:rsidR="00C53BF3" w:rsidRPr="00DD24AA" w:rsidRDefault="00C53BF3" w:rsidP="00413835">
            <w:pPr>
              <w:jc w:val="left"/>
              <w:rPr>
                <w:rFonts w:ascii="Comic Sans MS" w:hAnsi="Comic Sans MS" w:cs="Arial"/>
                <w:sz w:val="24"/>
              </w:rPr>
            </w:pPr>
          </w:p>
        </w:tc>
        <w:tc>
          <w:tcPr>
            <w:tcW w:w="1750" w:type="dxa"/>
          </w:tcPr>
          <w:p w14:paraId="7A101423" w14:textId="77777777" w:rsidR="00C53BF3" w:rsidRPr="00DD24AA" w:rsidRDefault="00C53BF3" w:rsidP="00413835">
            <w:pPr>
              <w:jc w:val="left"/>
              <w:rPr>
                <w:rFonts w:ascii="Comic Sans MS" w:hAnsi="Comic Sans MS" w:cs="Arial"/>
                <w:sz w:val="24"/>
              </w:rPr>
            </w:pPr>
          </w:p>
        </w:tc>
        <w:tc>
          <w:tcPr>
            <w:tcW w:w="2147" w:type="dxa"/>
          </w:tcPr>
          <w:p w14:paraId="55E188C3" w14:textId="77777777" w:rsidR="00C53BF3" w:rsidRPr="00DD24AA" w:rsidRDefault="00C53BF3" w:rsidP="00413835">
            <w:pPr>
              <w:jc w:val="left"/>
              <w:rPr>
                <w:rFonts w:ascii="Comic Sans MS" w:hAnsi="Comic Sans MS" w:cs="Arial"/>
                <w:sz w:val="24"/>
              </w:rPr>
            </w:pPr>
          </w:p>
        </w:tc>
      </w:tr>
      <w:tr w:rsidR="00C53BF3" w:rsidRPr="00DD24AA" w14:paraId="5A079026" w14:textId="77777777" w:rsidTr="00FF21DA">
        <w:trPr>
          <w:trHeight w:val="550"/>
        </w:trPr>
        <w:tc>
          <w:tcPr>
            <w:tcW w:w="4497" w:type="dxa"/>
          </w:tcPr>
          <w:p w14:paraId="1F57F9BB" w14:textId="77777777" w:rsidR="00C53BF3" w:rsidRPr="00DD24AA" w:rsidRDefault="00C53BF3" w:rsidP="00413835">
            <w:pPr>
              <w:jc w:val="left"/>
              <w:rPr>
                <w:rFonts w:ascii="Comic Sans MS" w:hAnsi="Comic Sans MS" w:cs="Arial"/>
                <w:sz w:val="24"/>
              </w:rPr>
            </w:pPr>
          </w:p>
        </w:tc>
        <w:tc>
          <w:tcPr>
            <w:tcW w:w="2162" w:type="dxa"/>
          </w:tcPr>
          <w:p w14:paraId="0D143BE6" w14:textId="77777777" w:rsidR="00C53BF3" w:rsidRPr="00DD24AA" w:rsidRDefault="00C53BF3" w:rsidP="00413835">
            <w:pPr>
              <w:jc w:val="left"/>
              <w:rPr>
                <w:rFonts w:ascii="Comic Sans MS" w:hAnsi="Comic Sans MS" w:cs="Arial"/>
                <w:sz w:val="24"/>
              </w:rPr>
            </w:pPr>
          </w:p>
        </w:tc>
        <w:tc>
          <w:tcPr>
            <w:tcW w:w="1750" w:type="dxa"/>
          </w:tcPr>
          <w:p w14:paraId="5C4AAC89" w14:textId="77777777" w:rsidR="00C53BF3" w:rsidRPr="00DD24AA" w:rsidRDefault="00C53BF3" w:rsidP="00413835">
            <w:pPr>
              <w:jc w:val="left"/>
              <w:rPr>
                <w:rFonts w:ascii="Comic Sans MS" w:hAnsi="Comic Sans MS" w:cs="Arial"/>
                <w:sz w:val="24"/>
              </w:rPr>
            </w:pPr>
          </w:p>
        </w:tc>
        <w:tc>
          <w:tcPr>
            <w:tcW w:w="2147" w:type="dxa"/>
          </w:tcPr>
          <w:p w14:paraId="37C9F6A3" w14:textId="77777777" w:rsidR="00C53BF3" w:rsidRPr="00DD24AA" w:rsidRDefault="00C53BF3" w:rsidP="00413835">
            <w:pPr>
              <w:jc w:val="left"/>
              <w:rPr>
                <w:rFonts w:ascii="Comic Sans MS" w:hAnsi="Comic Sans MS" w:cs="Arial"/>
                <w:sz w:val="24"/>
              </w:rPr>
            </w:pPr>
          </w:p>
        </w:tc>
      </w:tr>
      <w:tr w:rsidR="00C53BF3" w:rsidRPr="00DD24AA" w14:paraId="0643F3DB" w14:textId="77777777" w:rsidTr="00FF21DA">
        <w:trPr>
          <w:trHeight w:val="431"/>
        </w:trPr>
        <w:tc>
          <w:tcPr>
            <w:tcW w:w="4497" w:type="dxa"/>
          </w:tcPr>
          <w:p w14:paraId="6F31DFD6" w14:textId="77777777" w:rsidR="00C53BF3" w:rsidRPr="00DD24AA" w:rsidRDefault="00C53BF3" w:rsidP="00413835">
            <w:pPr>
              <w:jc w:val="left"/>
              <w:rPr>
                <w:rFonts w:ascii="Comic Sans MS" w:hAnsi="Comic Sans MS" w:cs="Arial"/>
                <w:sz w:val="24"/>
              </w:rPr>
            </w:pPr>
          </w:p>
        </w:tc>
        <w:tc>
          <w:tcPr>
            <w:tcW w:w="2162" w:type="dxa"/>
          </w:tcPr>
          <w:p w14:paraId="6765135E" w14:textId="77777777" w:rsidR="00C53BF3" w:rsidRPr="00DD24AA" w:rsidRDefault="00C53BF3" w:rsidP="00413835">
            <w:pPr>
              <w:jc w:val="left"/>
              <w:rPr>
                <w:rFonts w:ascii="Comic Sans MS" w:hAnsi="Comic Sans MS" w:cs="Arial"/>
                <w:sz w:val="24"/>
              </w:rPr>
            </w:pPr>
          </w:p>
        </w:tc>
        <w:tc>
          <w:tcPr>
            <w:tcW w:w="1750" w:type="dxa"/>
          </w:tcPr>
          <w:p w14:paraId="2BA4FC74" w14:textId="77777777" w:rsidR="00C53BF3" w:rsidRPr="00DD24AA" w:rsidRDefault="00C53BF3" w:rsidP="00413835">
            <w:pPr>
              <w:jc w:val="left"/>
              <w:rPr>
                <w:rFonts w:ascii="Comic Sans MS" w:hAnsi="Comic Sans MS" w:cs="Arial"/>
                <w:sz w:val="24"/>
              </w:rPr>
            </w:pPr>
          </w:p>
        </w:tc>
        <w:tc>
          <w:tcPr>
            <w:tcW w:w="2147" w:type="dxa"/>
          </w:tcPr>
          <w:p w14:paraId="7375B8EB" w14:textId="77777777" w:rsidR="00C53BF3" w:rsidRPr="00DD24AA" w:rsidRDefault="00C53BF3" w:rsidP="00413835">
            <w:pPr>
              <w:jc w:val="left"/>
              <w:rPr>
                <w:rFonts w:ascii="Comic Sans MS" w:hAnsi="Comic Sans MS" w:cs="Arial"/>
                <w:sz w:val="24"/>
              </w:rPr>
            </w:pPr>
          </w:p>
        </w:tc>
      </w:tr>
      <w:tr w:rsidR="00C53BF3" w:rsidRPr="00DD24AA" w14:paraId="05CFE058" w14:textId="77777777" w:rsidTr="00FF21DA">
        <w:trPr>
          <w:trHeight w:val="1005"/>
        </w:trPr>
        <w:tc>
          <w:tcPr>
            <w:tcW w:w="4497" w:type="dxa"/>
            <w:shd w:val="clear" w:color="auto" w:fill="999999"/>
          </w:tcPr>
          <w:p w14:paraId="77EEBBFF" w14:textId="77777777" w:rsidR="00C53BF3" w:rsidRPr="00DD24AA" w:rsidRDefault="00C53BF3" w:rsidP="00413835">
            <w:pPr>
              <w:jc w:val="left"/>
              <w:rPr>
                <w:rFonts w:ascii="Comic Sans MS" w:hAnsi="Comic Sans MS" w:cs="Arial"/>
                <w:sz w:val="24"/>
              </w:rPr>
            </w:pPr>
          </w:p>
        </w:tc>
        <w:tc>
          <w:tcPr>
            <w:tcW w:w="6059" w:type="dxa"/>
            <w:gridSpan w:val="3"/>
            <w:shd w:val="clear" w:color="auto" w:fill="999999"/>
            <w:vAlign w:val="center"/>
          </w:tcPr>
          <w:p w14:paraId="1CAF229F"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Agencies Involved</w:t>
            </w:r>
          </w:p>
        </w:tc>
      </w:tr>
      <w:tr w:rsidR="00C53BF3" w:rsidRPr="00DD24AA" w14:paraId="59435F55" w14:textId="77777777" w:rsidTr="00FF21DA">
        <w:trPr>
          <w:trHeight w:val="180"/>
        </w:trPr>
        <w:tc>
          <w:tcPr>
            <w:tcW w:w="4497" w:type="dxa"/>
            <w:vAlign w:val="center"/>
          </w:tcPr>
          <w:p w14:paraId="12DE3463"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Name of professional</w:t>
            </w:r>
          </w:p>
        </w:tc>
        <w:tc>
          <w:tcPr>
            <w:tcW w:w="2162" w:type="dxa"/>
            <w:vAlign w:val="center"/>
          </w:tcPr>
          <w:p w14:paraId="718C7814"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Agency</w:t>
            </w:r>
          </w:p>
        </w:tc>
        <w:tc>
          <w:tcPr>
            <w:tcW w:w="1750" w:type="dxa"/>
          </w:tcPr>
          <w:p w14:paraId="34E7875C" w14:textId="77777777" w:rsidR="00C53BF3" w:rsidRPr="00DD24AA" w:rsidRDefault="00C53BF3" w:rsidP="00413835">
            <w:pPr>
              <w:jc w:val="left"/>
              <w:rPr>
                <w:rFonts w:ascii="Comic Sans MS" w:hAnsi="Comic Sans MS" w:cs="Arial"/>
                <w:sz w:val="24"/>
              </w:rPr>
            </w:pPr>
          </w:p>
          <w:p w14:paraId="3140A412"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Email</w:t>
            </w:r>
          </w:p>
          <w:p w14:paraId="17E3239A" w14:textId="77777777" w:rsidR="00C53BF3" w:rsidRPr="00DD24AA" w:rsidRDefault="00C53BF3" w:rsidP="00413835">
            <w:pPr>
              <w:jc w:val="left"/>
              <w:rPr>
                <w:rFonts w:ascii="Comic Sans MS" w:hAnsi="Comic Sans MS" w:cs="Arial"/>
                <w:sz w:val="24"/>
              </w:rPr>
            </w:pPr>
          </w:p>
        </w:tc>
        <w:tc>
          <w:tcPr>
            <w:tcW w:w="2147" w:type="dxa"/>
            <w:vAlign w:val="center"/>
          </w:tcPr>
          <w:p w14:paraId="7FD99558"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t>Telephone</w:t>
            </w:r>
          </w:p>
        </w:tc>
      </w:tr>
      <w:tr w:rsidR="00C53BF3" w:rsidRPr="00DD24AA" w14:paraId="3BB4AFED" w14:textId="77777777" w:rsidTr="00FF21DA">
        <w:trPr>
          <w:trHeight w:val="556"/>
        </w:trPr>
        <w:tc>
          <w:tcPr>
            <w:tcW w:w="4497" w:type="dxa"/>
          </w:tcPr>
          <w:p w14:paraId="08AD1E38" w14:textId="77777777" w:rsidR="00C53BF3" w:rsidRPr="00DD24AA" w:rsidRDefault="00C53BF3" w:rsidP="00413835">
            <w:pPr>
              <w:jc w:val="left"/>
              <w:rPr>
                <w:rFonts w:ascii="Comic Sans MS" w:hAnsi="Comic Sans MS" w:cs="Arial"/>
                <w:sz w:val="24"/>
              </w:rPr>
            </w:pPr>
          </w:p>
        </w:tc>
        <w:tc>
          <w:tcPr>
            <w:tcW w:w="2162" w:type="dxa"/>
          </w:tcPr>
          <w:p w14:paraId="746CF1C1" w14:textId="77777777" w:rsidR="00C53BF3" w:rsidRPr="00DD24AA" w:rsidRDefault="00C53BF3" w:rsidP="00413835">
            <w:pPr>
              <w:jc w:val="left"/>
              <w:rPr>
                <w:rFonts w:ascii="Comic Sans MS" w:hAnsi="Comic Sans MS" w:cs="Arial"/>
                <w:sz w:val="24"/>
              </w:rPr>
            </w:pPr>
          </w:p>
        </w:tc>
        <w:tc>
          <w:tcPr>
            <w:tcW w:w="1750" w:type="dxa"/>
          </w:tcPr>
          <w:p w14:paraId="128367C9" w14:textId="77777777" w:rsidR="00C53BF3" w:rsidRPr="00DD24AA" w:rsidRDefault="00C53BF3" w:rsidP="00413835">
            <w:pPr>
              <w:jc w:val="left"/>
              <w:rPr>
                <w:rFonts w:ascii="Comic Sans MS" w:hAnsi="Comic Sans MS" w:cs="Arial"/>
                <w:sz w:val="24"/>
              </w:rPr>
            </w:pPr>
          </w:p>
        </w:tc>
        <w:tc>
          <w:tcPr>
            <w:tcW w:w="2147" w:type="dxa"/>
          </w:tcPr>
          <w:p w14:paraId="5631486F" w14:textId="77777777" w:rsidR="00C53BF3" w:rsidRPr="00DD24AA" w:rsidRDefault="00C53BF3" w:rsidP="00413835">
            <w:pPr>
              <w:jc w:val="left"/>
              <w:rPr>
                <w:rFonts w:ascii="Comic Sans MS" w:hAnsi="Comic Sans MS" w:cs="Arial"/>
                <w:sz w:val="24"/>
              </w:rPr>
            </w:pPr>
          </w:p>
        </w:tc>
      </w:tr>
      <w:tr w:rsidR="00C53BF3" w:rsidRPr="00DD24AA" w14:paraId="7169E746" w14:textId="77777777" w:rsidTr="00FF21DA">
        <w:trPr>
          <w:trHeight w:val="550"/>
        </w:trPr>
        <w:tc>
          <w:tcPr>
            <w:tcW w:w="4497" w:type="dxa"/>
          </w:tcPr>
          <w:p w14:paraId="1DCDFCA1" w14:textId="77777777" w:rsidR="00C53BF3" w:rsidRPr="00DD24AA" w:rsidRDefault="00C53BF3" w:rsidP="00413835">
            <w:pPr>
              <w:jc w:val="left"/>
              <w:rPr>
                <w:rFonts w:ascii="Comic Sans MS" w:hAnsi="Comic Sans MS" w:cs="Arial"/>
                <w:sz w:val="24"/>
              </w:rPr>
            </w:pPr>
          </w:p>
        </w:tc>
        <w:tc>
          <w:tcPr>
            <w:tcW w:w="2162" w:type="dxa"/>
          </w:tcPr>
          <w:p w14:paraId="026164B0" w14:textId="77777777" w:rsidR="00C53BF3" w:rsidRPr="00DD24AA" w:rsidRDefault="00C53BF3" w:rsidP="00413835">
            <w:pPr>
              <w:jc w:val="left"/>
              <w:rPr>
                <w:rFonts w:ascii="Comic Sans MS" w:hAnsi="Comic Sans MS" w:cs="Arial"/>
                <w:sz w:val="24"/>
              </w:rPr>
            </w:pPr>
          </w:p>
        </w:tc>
        <w:tc>
          <w:tcPr>
            <w:tcW w:w="1750" w:type="dxa"/>
          </w:tcPr>
          <w:p w14:paraId="6D607041" w14:textId="77777777" w:rsidR="00C53BF3" w:rsidRPr="00DD24AA" w:rsidRDefault="00C53BF3" w:rsidP="00413835">
            <w:pPr>
              <w:jc w:val="left"/>
              <w:rPr>
                <w:rFonts w:ascii="Comic Sans MS" w:hAnsi="Comic Sans MS" w:cs="Arial"/>
                <w:sz w:val="24"/>
              </w:rPr>
            </w:pPr>
          </w:p>
        </w:tc>
        <w:tc>
          <w:tcPr>
            <w:tcW w:w="2147" w:type="dxa"/>
          </w:tcPr>
          <w:p w14:paraId="27BF4FEC" w14:textId="77777777" w:rsidR="00C53BF3" w:rsidRPr="00DD24AA" w:rsidRDefault="00C53BF3" w:rsidP="00413835">
            <w:pPr>
              <w:jc w:val="left"/>
              <w:rPr>
                <w:rFonts w:ascii="Comic Sans MS" w:hAnsi="Comic Sans MS" w:cs="Arial"/>
                <w:sz w:val="24"/>
              </w:rPr>
            </w:pPr>
          </w:p>
        </w:tc>
      </w:tr>
      <w:tr w:rsidR="00C53BF3" w:rsidRPr="00DD24AA" w14:paraId="7C9D4A9E" w14:textId="77777777" w:rsidTr="00FF21DA">
        <w:trPr>
          <w:trHeight w:val="416"/>
        </w:trPr>
        <w:tc>
          <w:tcPr>
            <w:tcW w:w="4497" w:type="dxa"/>
          </w:tcPr>
          <w:p w14:paraId="06DA60C5" w14:textId="77777777" w:rsidR="00C53BF3" w:rsidRPr="00DD24AA" w:rsidRDefault="00C53BF3" w:rsidP="00413835">
            <w:pPr>
              <w:jc w:val="left"/>
              <w:rPr>
                <w:rFonts w:ascii="Comic Sans MS" w:hAnsi="Comic Sans MS" w:cs="Arial"/>
                <w:sz w:val="24"/>
              </w:rPr>
            </w:pPr>
          </w:p>
        </w:tc>
        <w:tc>
          <w:tcPr>
            <w:tcW w:w="2162" w:type="dxa"/>
          </w:tcPr>
          <w:p w14:paraId="02BF0E42" w14:textId="77777777" w:rsidR="00C53BF3" w:rsidRPr="00DD24AA" w:rsidRDefault="00C53BF3" w:rsidP="00413835">
            <w:pPr>
              <w:jc w:val="left"/>
              <w:rPr>
                <w:rFonts w:ascii="Comic Sans MS" w:hAnsi="Comic Sans MS" w:cs="Arial"/>
                <w:sz w:val="24"/>
              </w:rPr>
            </w:pPr>
          </w:p>
        </w:tc>
        <w:tc>
          <w:tcPr>
            <w:tcW w:w="1750" w:type="dxa"/>
          </w:tcPr>
          <w:p w14:paraId="76929F4A" w14:textId="77777777" w:rsidR="00C53BF3" w:rsidRPr="00DD24AA" w:rsidRDefault="00C53BF3" w:rsidP="00413835">
            <w:pPr>
              <w:jc w:val="left"/>
              <w:rPr>
                <w:rFonts w:ascii="Comic Sans MS" w:hAnsi="Comic Sans MS" w:cs="Arial"/>
                <w:sz w:val="24"/>
              </w:rPr>
            </w:pPr>
          </w:p>
        </w:tc>
        <w:tc>
          <w:tcPr>
            <w:tcW w:w="2147" w:type="dxa"/>
          </w:tcPr>
          <w:p w14:paraId="71F5C541" w14:textId="77777777" w:rsidR="00C53BF3" w:rsidRPr="00DD24AA" w:rsidRDefault="00C53BF3" w:rsidP="00413835">
            <w:pPr>
              <w:jc w:val="left"/>
              <w:rPr>
                <w:rFonts w:ascii="Comic Sans MS" w:hAnsi="Comic Sans MS" w:cs="Arial"/>
                <w:sz w:val="24"/>
              </w:rPr>
            </w:pPr>
          </w:p>
        </w:tc>
      </w:tr>
      <w:tr w:rsidR="00C53BF3" w:rsidRPr="00DD24AA" w14:paraId="177BED4F" w14:textId="77777777" w:rsidTr="00FF21DA">
        <w:trPr>
          <w:trHeight w:val="550"/>
        </w:trPr>
        <w:tc>
          <w:tcPr>
            <w:tcW w:w="4497" w:type="dxa"/>
          </w:tcPr>
          <w:p w14:paraId="394480EA" w14:textId="77777777" w:rsidR="00C53BF3" w:rsidRPr="00DD24AA" w:rsidRDefault="00C53BF3" w:rsidP="00413835">
            <w:pPr>
              <w:jc w:val="left"/>
              <w:rPr>
                <w:rFonts w:ascii="Comic Sans MS" w:hAnsi="Comic Sans MS" w:cs="Arial"/>
                <w:sz w:val="24"/>
              </w:rPr>
            </w:pPr>
          </w:p>
        </w:tc>
        <w:tc>
          <w:tcPr>
            <w:tcW w:w="2162" w:type="dxa"/>
          </w:tcPr>
          <w:p w14:paraId="1412720B" w14:textId="77777777" w:rsidR="00C53BF3" w:rsidRPr="00DD24AA" w:rsidRDefault="00C53BF3" w:rsidP="00413835">
            <w:pPr>
              <w:jc w:val="left"/>
              <w:rPr>
                <w:rFonts w:ascii="Comic Sans MS" w:hAnsi="Comic Sans MS" w:cs="Arial"/>
                <w:sz w:val="24"/>
              </w:rPr>
            </w:pPr>
          </w:p>
        </w:tc>
        <w:tc>
          <w:tcPr>
            <w:tcW w:w="1750" w:type="dxa"/>
          </w:tcPr>
          <w:p w14:paraId="22ADCC17" w14:textId="77777777" w:rsidR="00C53BF3" w:rsidRPr="00DD24AA" w:rsidRDefault="00C53BF3" w:rsidP="00413835">
            <w:pPr>
              <w:jc w:val="left"/>
              <w:rPr>
                <w:rFonts w:ascii="Comic Sans MS" w:hAnsi="Comic Sans MS" w:cs="Arial"/>
                <w:sz w:val="24"/>
              </w:rPr>
            </w:pPr>
          </w:p>
        </w:tc>
        <w:tc>
          <w:tcPr>
            <w:tcW w:w="2147" w:type="dxa"/>
          </w:tcPr>
          <w:p w14:paraId="007B5BC3" w14:textId="77777777" w:rsidR="00C53BF3" w:rsidRPr="00DD24AA" w:rsidRDefault="00C53BF3" w:rsidP="00413835">
            <w:pPr>
              <w:jc w:val="left"/>
              <w:rPr>
                <w:rFonts w:ascii="Comic Sans MS" w:hAnsi="Comic Sans MS" w:cs="Arial"/>
                <w:sz w:val="24"/>
              </w:rPr>
            </w:pPr>
          </w:p>
        </w:tc>
      </w:tr>
      <w:tr w:rsidR="00C53BF3" w:rsidRPr="00DD24AA" w14:paraId="6151C28C" w14:textId="77777777" w:rsidTr="00FF21DA">
        <w:trPr>
          <w:trHeight w:val="431"/>
        </w:trPr>
        <w:tc>
          <w:tcPr>
            <w:tcW w:w="4497" w:type="dxa"/>
          </w:tcPr>
          <w:p w14:paraId="084B9C49" w14:textId="77777777" w:rsidR="00C53BF3" w:rsidRPr="00DD24AA" w:rsidRDefault="00C53BF3" w:rsidP="00413835">
            <w:pPr>
              <w:jc w:val="left"/>
              <w:rPr>
                <w:rFonts w:ascii="Comic Sans MS" w:hAnsi="Comic Sans MS" w:cs="Arial"/>
                <w:sz w:val="24"/>
              </w:rPr>
            </w:pPr>
          </w:p>
        </w:tc>
        <w:tc>
          <w:tcPr>
            <w:tcW w:w="2162" w:type="dxa"/>
          </w:tcPr>
          <w:p w14:paraId="57B75E6B" w14:textId="77777777" w:rsidR="00C53BF3" w:rsidRPr="00DD24AA" w:rsidRDefault="00C53BF3" w:rsidP="00413835">
            <w:pPr>
              <w:jc w:val="left"/>
              <w:rPr>
                <w:rFonts w:ascii="Comic Sans MS" w:hAnsi="Comic Sans MS" w:cs="Arial"/>
                <w:sz w:val="24"/>
              </w:rPr>
            </w:pPr>
          </w:p>
        </w:tc>
        <w:tc>
          <w:tcPr>
            <w:tcW w:w="1750" w:type="dxa"/>
          </w:tcPr>
          <w:p w14:paraId="30AE126A" w14:textId="77777777" w:rsidR="00C53BF3" w:rsidRPr="00DD24AA" w:rsidRDefault="00C53BF3" w:rsidP="00413835">
            <w:pPr>
              <w:jc w:val="left"/>
              <w:rPr>
                <w:rFonts w:ascii="Comic Sans MS" w:hAnsi="Comic Sans MS" w:cs="Arial"/>
                <w:sz w:val="24"/>
              </w:rPr>
            </w:pPr>
          </w:p>
        </w:tc>
        <w:tc>
          <w:tcPr>
            <w:tcW w:w="2147" w:type="dxa"/>
          </w:tcPr>
          <w:p w14:paraId="21053F15" w14:textId="77777777" w:rsidR="00C53BF3" w:rsidRPr="00DD24AA" w:rsidRDefault="00C53BF3" w:rsidP="00413835">
            <w:pPr>
              <w:jc w:val="left"/>
              <w:rPr>
                <w:rFonts w:ascii="Comic Sans MS" w:hAnsi="Comic Sans MS" w:cs="Arial"/>
                <w:sz w:val="24"/>
              </w:rPr>
            </w:pPr>
          </w:p>
        </w:tc>
      </w:tr>
    </w:tbl>
    <w:p w14:paraId="18A15E5C" w14:textId="77777777" w:rsidR="00C53BF3" w:rsidRPr="00DD24AA" w:rsidRDefault="00C53BF3" w:rsidP="00413835">
      <w:pPr>
        <w:jc w:val="left"/>
        <w:rPr>
          <w:rFonts w:ascii="Comic Sans MS" w:hAnsi="Comic Sans MS" w:cs="Arial"/>
          <w:sz w:val="24"/>
        </w:rPr>
      </w:pPr>
    </w:p>
    <w:p w14:paraId="01ADBFAD" w14:textId="77777777" w:rsidR="00C53BF3" w:rsidRPr="00DD24AA" w:rsidRDefault="00C53BF3" w:rsidP="00413835">
      <w:pPr>
        <w:jc w:val="left"/>
        <w:rPr>
          <w:rFonts w:ascii="Comic Sans MS" w:hAnsi="Comic Sans MS" w:cs="Arial"/>
          <w:sz w:val="24"/>
        </w:rPr>
      </w:pPr>
      <w:r w:rsidRPr="00DD24AA">
        <w:rPr>
          <w:rFonts w:ascii="Comic Sans MS" w:hAnsi="Comic Sans MS" w:cs="Arial"/>
          <w:sz w:val="24"/>
        </w:rPr>
        <w:lastRenderedPageBreak/>
        <w:tab/>
      </w:r>
      <w:r w:rsidRPr="00DD24AA">
        <w:rPr>
          <w:rFonts w:ascii="Comic Sans MS" w:hAnsi="Comic Sans MS" w:cs="Arial"/>
          <w:sz w:val="24"/>
        </w:rPr>
        <w:tab/>
      </w:r>
    </w:p>
    <w:p w14:paraId="019EF192" w14:textId="77777777"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space="720"/>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t>Part Two:</w:t>
      </w:r>
    </w:p>
    <w:p w14:paraId="72D50602" w14:textId="77777777" w:rsidR="00446448" w:rsidRPr="00F23170" w:rsidRDefault="00446448" w:rsidP="00413835">
      <w:pPr>
        <w:jc w:val="left"/>
        <w:rPr>
          <w:rFonts w:cs="Arial"/>
          <w:color w:val="FF0000"/>
          <w:sz w:val="32"/>
          <w:szCs w:val="32"/>
        </w:rPr>
      </w:pPr>
    </w:p>
    <w:p w14:paraId="71547887" w14:textId="7D3F1E4E" w:rsidR="00C53BF3" w:rsidRPr="00BD49E7" w:rsidRDefault="00672ED1" w:rsidP="00413835">
      <w:pPr>
        <w:jc w:val="left"/>
        <w:rPr>
          <w:rFonts w:cs="Arial"/>
          <w:b/>
          <w:bCs/>
          <w:color w:val="FF0000"/>
          <w:sz w:val="24"/>
          <w:szCs w:val="24"/>
        </w:rPr>
      </w:pPr>
      <w:r w:rsidRPr="00BD49E7">
        <w:rPr>
          <w:rFonts w:cs="Arial"/>
          <w:b/>
          <w:bCs/>
          <w:color w:val="FF0000"/>
          <w:sz w:val="24"/>
          <w:szCs w:val="24"/>
        </w:rPr>
        <w:t>The following Appendices reflect our LSCP referral pathways and procedures for responding to specific circumstances, which must be read and followed by all staff as appropriate when responding to individu</w:t>
      </w:r>
      <w:r w:rsidR="00C53BF3" w:rsidRPr="00BD49E7">
        <w:rPr>
          <w:rFonts w:cs="Arial"/>
          <w:b/>
          <w:bCs/>
          <w:color w:val="FF0000"/>
          <w:sz w:val="24"/>
          <w:szCs w:val="24"/>
        </w:rPr>
        <w:t>al concerns and circumstances</w:t>
      </w:r>
      <w:r w:rsidR="00513F06" w:rsidRPr="00BD49E7">
        <w:rPr>
          <w:rFonts w:cs="Arial"/>
          <w:b/>
          <w:bCs/>
          <w:color w:val="FF0000"/>
          <w:sz w:val="24"/>
          <w:szCs w:val="24"/>
        </w:rPr>
        <w:t xml:space="preserve"> and pre-appointment checks</w:t>
      </w:r>
      <w:r w:rsidR="0087234A" w:rsidRPr="00BD49E7">
        <w:rPr>
          <w:rFonts w:cs="Arial"/>
          <w:b/>
          <w:bCs/>
          <w:color w:val="FF0000"/>
          <w:sz w:val="24"/>
          <w:szCs w:val="24"/>
        </w:rPr>
        <w:t>...</w:t>
      </w:r>
      <w:r w:rsidR="00C53BF3" w:rsidRPr="00BD49E7">
        <w:rPr>
          <w:rFonts w:cs="Arial"/>
          <w:b/>
          <w:bCs/>
          <w:color w:val="FF0000"/>
          <w:sz w:val="24"/>
          <w:szCs w:val="24"/>
        </w:rPr>
        <w:t xml:space="preserve"> </w:t>
      </w:r>
      <w:bookmarkStart w:id="80" w:name="_Toc459981193"/>
      <w:bookmarkStart w:id="81" w:name="_Toc489011685"/>
    </w:p>
    <w:p w14:paraId="50A0D258" w14:textId="77777777" w:rsidR="00570B91" w:rsidRPr="00F23170" w:rsidRDefault="00570B91" w:rsidP="00413835">
      <w:pPr>
        <w:jc w:val="left"/>
        <w:rPr>
          <w:rFonts w:eastAsia="Times New Roman" w:cs="Arial"/>
          <w:b/>
          <w:bCs/>
          <w:sz w:val="24"/>
          <w:szCs w:val="24"/>
        </w:rPr>
      </w:pPr>
      <w:r w:rsidRPr="00F23170">
        <w:rPr>
          <w:rFonts w:cs="Arial"/>
          <w:sz w:val="24"/>
          <w:szCs w:val="24"/>
        </w:rPr>
        <w:br w:type="page"/>
      </w:r>
    </w:p>
    <w:p w14:paraId="44B26B2F" w14:textId="7BFA9CD5" w:rsidR="00C53BF3" w:rsidRDefault="00C53BF3" w:rsidP="00413835">
      <w:pPr>
        <w:pStyle w:val="Heading1"/>
        <w:spacing w:before="0"/>
        <w:jc w:val="left"/>
        <w:rPr>
          <w:sz w:val="24"/>
          <w:szCs w:val="24"/>
        </w:rPr>
      </w:pPr>
      <w:bookmarkStart w:id="82" w:name="_Appendix_6_"/>
      <w:bookmarkStart w:id="83" w:name="Appendix6"/>
      <w:bookmarkStart w:id="84" w:name="_Toc107409349"/>
      <w:bookmarkEnd w:id="82"/>
      <w:r w:rsidRPr="004C72C3">
        <w:rPr>
          <w:sz w:val="24"/>
          <w:szCs w:val="24"/>
        </w:rPr>
        <w:lastRenderedPageBreak/>
        <w:t xml:space="preserve">Appendix </w:t>
      </w:r>
      <w:bookmarkEnd w:id="80"/>
      <w:r w:rsidR="00D35809">
        <w:rPr>
          <w:sz w:val="24"/>
          <w:szCs w:val="24"/>
        </w:rPr>
        <w:t>6</w:t>
      </w:r>
      <w:bookmarkEnd w:id="83"/>
      <w:r w:rsidR="00BD49E7">
        <w:rPr>
          <w:sz w:val="24"/>
          <w:szCs w:val="24"/>
        </w:rPr>
        <w:t>:</w:t>
      </w:r>
      <w:r w:rsidRPr="004C72C3">
        <w:rPr>
          <w:sz w:val="24"/>
          <w:szCs w:val="24"/>
        </w:rPr>
        <w:t xml:space="preserve"> Recruitment and Selection Checklist</w:t>
      </w:r>
      <w:bookmarkEnd w:id="81"/>
      <w:bookmarkEnd w:id="84"/>
      <w:r w:rsidR="00AB2866">
        <w:rPr>
          <w:noProof/>
          <w:sz w:val="24"/>
          <w:szCs w:val="24"/>
        </w:rPr>
        <w:drawing>
          <wp:inline distT="0" distB="0" distL="0" distR="0" wp14:anchorId="7A066879" wp14:editId="362D0672">
            <wp:extent cx="1219200" cy="10242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219200" cy="1024255"/>
                    </a:xfrm>
                    <a:prstGeom prst="rect">
                      <a:avLst/>
                    </a:prstGeom>
                    <a:noFill/>
                  </pic:spPr>
                </pic:pic>
              </a:graphicData>
            </a:graphic>
          </wp:inline>
        </w:drawing>
      </w:r>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shd w:val="clear" w:color="auto" w:fill="auto"/>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shd w:val="clear" w:color="auto" w:fill="auto"/>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shd w:val="clear" w:color="auto" w:fill="auto"/>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shd w:val="clear" w:color="auto" w:fill="auto"/>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shd w:val="clear" w:color="auto" w:fill="auto"/>
          </w:tcPr>
          <w:p w14:paraId="4F925691" w14:textId="77777777" w:rsidR="008B0E12" w:rsidRPr="00F23170" w:rsidRDefault="008B0E12" w:rsidP="00413835">
            <w:pPr>
              <w:jc w:val="left"/>
              <w:rPr>
                <w:rFonts w:cs="Arial"/>
                <w:sz w:val="20"/>
                <w:szCs w:val="20"/>
              </w:rPr>
            </w:pPr>
          </w:p>
        </w:tc>
        <w:tc>
          <w:tcPr>
            <w:tcW w:w="1305" w:type="dxa"/>
            <w:shd w:val="clear" w:color="auto" w:fill="auto"/>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shd w:val="clear" w:color="auto" w:fill="auto"/>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 xml:space="preserve">Timetable decided: job specification and description and other documents to be provided to applicants, </w:t>
            </w:r>
            <w:proofErr w:type="gramStart"/>
            <w:r w:rsidRPr="00F23170">
              <w:rPr>
                <w:rFonts w:cs="Arial"/>
              </w:rPr>
              <w:t>reviewed</w:t>
            </w:r>
            <w:proofErr w:type="gramEnd"/>
            <w:r w:rsidRPr="00F23170">
              <w:rPr>
                <w:rFonts w:cs="Arial"/>
              </w:rPr>
              <w:t xml:space="preserve"> and updated as necessary. Application form seeks all relevant information and includes relevant statements about references etc</w:t>
            </w:r>
          </w:p>
        </w:tc>
        <w:tc>
          <w:tcPr>
            <w:tcW w:w="1636" w:type="dxa"/>
            <w:shd w:val="clear" w:color="auto" w:fill="auto"/>
          </w:tcPr>
          <w:p w14:paraId="62C7A4C4" w14:textId="77777777" w:rsidR="008B0E12" w:rsidRPr="00F23170" w:rsidRDefault="008B0E12" w:rsidP="00413835">
            <w:pPr>
              <w:jc w:val="left"/>
              <w:rPr>
                <w:rFonts w:cs="Arial"/>
                <w:sz w:val="20"/>
                <w:szCs w:val="20"/>
              </w:rPr>
            </w:pPr>
          </w:p>
        </w:tc>
        <w:tc>
          <w:tcPr>
            <w:tcW w:w="1305" w:type="dxa"/>
            <w:shd w:val="clear" w:color="auto" w:fill="auto"/>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shd w:val="clear" w:color="auto" w:fill="auto"/>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66D56C64" w14:textId="77777777" w:rsidR="008B0E12" w:rsidRPr="00F23170" w:rsidRDefault="008B0E12" w:rsidP="00413835">
            <w:pPr>
              <w:jc w:val="left"/>
              <w:rPr>
                <w:rFonts w:cs="Arial"/>
                <w:sz w:val="20"/>
                <w:szCs w:val="20"/>
              </w:rPr>
            </w:pPr>
          </w:p>
        </w:tc>
        <w:tc>
          <w:tcPr>
            <w:tcW w:w="1305" w:type="dxa"/>
            <w:shd w:val="clear" w:color="auto" w:fill="auto"/>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shd w:val="clear" w:color="auto" w:fill="auto"/>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shd w:val="clear" w:color="auto" w:fill="auto"/>
          </w:tcPr>
          <w:p w14:paraId="7B0CD64F" w14:textId="77777777" w:rsidR="008B0E12" w:rsidRPr="00F23170" w:rsidRDefault="008B0E12" w:rsidP="00413835">
            <w:pPr>
              <w:jc w:val="left"/>
              <w:rPr>
                <w:rFonts w:cs="Arial"/>
                <w:sz w:val="20"/>
                <w:szCs w:val="20"/>
              </w:rPr>
            </w:pPr>
          </w:p>
        </w:tc>
        <w:tc>
          <w:tcPr>
            <w:tcW w:w="1305" w:type="dxa"/>
            <w:shd w:val="clear" w:color="auto" w:fill="auto"/>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shd w:val="clear" w:color="auto" w:fill="auto"/>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shd w:val="clear" w:color="auto" w:fill="auto"/>
          </w:tcPr>
          <w:p w14:paraId="3B2760C5" w14:textId="77777777" w:rsidR="008B0E12" w:rsidRPr="00F23170" w:rsidRDefault="008B0E12" w:rsidP="00413835">
            <w:pPr>
              <w:jc w:val="left"/>
              <w:rPr>
                <w:rFonts w:cs="Arial"/>
                <w:sz w:val="20"/>
                <w:szCs w:val="20"/>
              </w:rPr>
            </w:pPr>
          </w:p>
        </w:tc>
        <w:tc>
          <w:tcPr>
            <w:tcW w:w="1305" w:type="dxa"/>
            <w:shd w:val="clear" w:color="auto" w:fill="auto"/>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shd w:val="clear" w:color="auto" w:fill="auto"/>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65375374" w14:textId="77777777" w:rsidR="008B0E12" w:rsidRPr="00F23170" w:rsidRDefault="008B0E12" w:rsidP="00413835">
            <w:pPr>
              <w:jc w:val="left"/>
              <w:rPr>
                <w:rFonts w:cs="Arial"/>
                <w:sz w:val="20"/>
                <w:szCs w:val="20"/>
              </w:rPr>
            </w:pPr>
          </w:p>
        </w:tc>
        <w:tc>
          <w:tcPr>
            <w:tcW w:w="1305" w:type="dxa"/>
            <w:shd w:val="clear" w:color="auto" w:fill="auto"/>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shd w:val="clear" w:color="auto" w:fill="auto"/>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2A2AA44C" w14:textId="77777777" w:rsidR="008B0E12" w:rsidRPr="00F23170" w:rsidRDefault="008B0E12" w:rsidP="00413835">
            <w:pPr>
              <w:jc w:val="left"/>
              <w:rPr>
                <w:rFonts w:cs="Arial"/>
                <w:sz w:val="20"/>
                <w:szCs w:val="20"/>
              </w:rPr>
            </w:pPr>
          </w:p>
        </w:tc>
        <w:tc>
          <w:tcPr>
            <w:tcW w:w="1305" w:type="dxa"/>
            <w:shd w:val="clear" w:color="auto" w:fill="auto"/>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shd w:val="clear" w:color="auto" w:fill="auto"/>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shd w:val="clear" w:color="auto" w:fill="auto"/>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shd w:val="clear" w:color="auto" w:fill="auto"/>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shd w:val="clear" w:color="auto" w:fill="auto"/>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775F0B99" w14:textId="77777777" w:rsidR="008B0E12" w:rsidRPr="00F23170" w:rsidRDefault="008B0E12" w:rsidP="00413835">
            <w:pPr>
              <w:jc w:val="left"/>
              <w:rPr>
                <w:rFonts w:cs="Arial"/>
                <w:sz w:val="20"/>
                <w:szCs w:val="20"/>
              </w:rPr>
            </w:pPr>
          </w:p>
        </w:tc>
        <w:tc>
          <w:tcPr>
            <w:tcW w:w="1305" w:type="dxa"/>
            <w:shd w:val="clear" w:color="auto" w:fill="auto"/>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shd w:val="clear" w:color="auto" w:fill="auto"/>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7706CEBA" w14:textId="77777777" w:rsidR="00026C4D" w:rsidRPr="00F23170" w:rsidRDefault="00026C4D" w:rsidP="00413835">
            <w:pPr>
              <w:jc w:val="left"/>
              <w:rPr>
                <w:rFonts w:cs="Arial"/>
                <w:sz w:val="20"/>
                <w:szCs w:val="20"/>
              </w:rPr>
            </w:pPr>
          </w:p>
        </w:tc>
        <w:tc>
          <w:tcPr>
            <w:tcW w:w="1305" w:type="dxa"/>
            <w:shd w:val="clear" w:color="auto" w:fill="auto"/>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shd w:val="clear" w:color="auto" w:fill="auto"/>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shd w:val="clear" w:color="auto" w:fill="auto"/>
          </w:tcPr>
          <w:p w14:paraId="3B236B9A" w14:textId="77777777" w:rsidR="00026C4D" w:rsidRPr="00F23170" w:rsidRDefault="00026C4D" w:rsidP="00413835">
            <w:pPr>
              <w:jc w:val="left"/>
              <w:rPr>
                <w:rFonts w:cs="Arial"/>
                <w:sz w:val="20"/>
                <w:szCs w:val="20"/>
              </w:rPr>
            </w:pPr>
          </w:p>
        </w:tc>
        <w:tc>
          <w:tcPr>
            <w:tcW w:w="1305" w:type="dxa"/>
            <w:shd w:val="clear" w:color="auto" w:fill="auto"/>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shd w:val="clear" w:color="auto" w:fill="auto"/>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 </w:t>
            </w:r>
            <w:r w:rsidRPr="00F23170">
              <w:rPr>
                <w:rFonts w:cs="Arial"/>
                <w:color w:val="000000"/>
              </w:rPr>
              <w:t xml:space="preserve">Explores applicants’ suitability for work with children as well as for the post </w:t>
            </w:r>
          </w:p>
        </w:tc>
        <w:tc>
          <w:tcPr>
            <w:tcW w:w="1636" w:type="dxa"/>
            <w:shd w:val="clear" w:color="auto" w:fill="auto"/>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shd w:val="clear" w:color="auto" w:fill="auto"/>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shd w:val="clear" w:color="auto" w:fill="auto"/>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lastRenderedPageBreak/>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shd w:val="clear" w:color="auto" w:fill="auto"/>
          </w:tcPr>
          <w:p w14:paraId="30970A35" w14:textId="77777777" w:rsidR="008B0E12" w:rsidRPr="00F23170" w:rsidRDefault="008B0E12" w:rsidP="00413835">
            <w:pPr>
              <w:jc w:val="left"/>
              <w:rPr>
                <w:rFonts w:cs="Arial"/>
                <w:sz w:val="20"/>
                <w:szCs w:val="20"/>
              </w:rPr>
            </w:pPr>
          </w:p>
        </w:tc>
        <w:tc>
          <w:tcPr>
            <w:tcW w:w="1305" w:type="dxa"/>
            <w:shd w:val="clear" w:color="auto" w:fill="auto"/>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shd w:val="clear" w:color="auto" w:fill="auto"/>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51B38E65" w14:textId="77777777" w:rsidR="008B0E12" w:rsidRPr="00F23170" w:rsidRDefault="008B0E12" w:rsidP="00413835">
            <w:pPr>
              <w:jc w:val="left"/>
              <w:rPr>
                <w:rFonts w:cs="Arial"/>
                <w:sz w:val="20"/>
                <w:szCs w:val="20"/>
              </w:rPr>
            </w:pPr>
          </w:p>
        </w:tc>
        <w:tc>
          <w:tcPr>
            <w:tcW w:w="1305" w:type="dxa"/>
            <w:shd w:val="clear" w:color="auto" w:fill="auto"/>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shd w:val="clear" w:color="auto" w:fill="auto"/>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shd w:val="clear" w:color="auto" w:fill="auto"/>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shd w:val="clear" w:color="auto" w:fill="auto"/>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shd w:val="clear" w:color="auto" w:fill="auto"/>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shd w:val="clear" w:color="auto" w:fill="auto"/>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proofErr w:type="gramStart"/>
            <w:r w:rsidRPr="00F23170">
              <w:rPr>
                <w:rFonts w:cs="Arial"/>
                <w:color w:val="000000"/>
              </w:rPr>
              <w:t>Evidence  to</w:t>
            </w:r>
            <w:proofErr w:type="gramEnd"/>
            <w:r w:rsidRPr="00F23170">
              <w:rPr>
                <w:rFonts w:cs="Arial"/>
                <w:color w:val="000000"/>
              </w:rPr>
              <w:t xml:space="preserve"> be kept in HR file</w:t>
            </w:r>
          </w:p>
        </w:tc>
        <w:tc>
          <w:tcPr>
            <w:tcW w:w="1636" w:type="dxa"/>
            <w:shd w:val="clear" w:color="auto" w:fill="auto"/>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shd w:val="clear" w:color="auto" w:fill="auto"/>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shd w:val="clear" w:color="auto" w:fill="auto"/>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shd w:val="clear" w:color="auto" w:fill="auto"/>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shd w:val="clear" w:color="auto" w:fill="auto"/>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shd w:val="clear" w:color="auto" w:fill="auto"/>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shd w:val="clear" w:color="auto" w:fill="auto"/>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shd w:val="clear" w:color="auto" w:fill="auto"/>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shd w:val="clear" w:color="auto" w:fill="auto"/>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shd w:val="clear" w:color="auto" w:fill="auto"/>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shd w:val="clear" w:color="auto" w:fill="auto"/>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shd w:val="clear" w:color="auto" w:fill="auto"/>
          </w:tcPr>
          <w:p w14:paraId="748F60AF" w14:textId="77777777" w:rsidR="008B0E12" w:rsidRPr="00F23170" w:rsidRDefault="008B0E12" w:rsidP="00413835">
            <w:pPr>
              <w:jc w:val="left"/>
              <w:rPr>
                <w:rFonts w:cs="Arial"/>
                <w:sz w:val="20"/>
                <w:szCs w:val="20"/>
              </w:rPr>
            </w:pPr>
          </w:p>
        </w:tc>
        <w:tc>
          <w:tcPr>
            <w:tcW w:w="1305" w:type="dxa"/>
            <w:shd w:val="clear" w:color="auto" w:fill="auto"/>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shd w:val="clear" w:color="auto" w:fill="auto"/>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Medical </w:t>
            </w:r>
            <w:proofErr w:type="gramStart"/>
            <w:r w:rsidRPr="00F23170">
              <w:rPr>
                <w:rFonts w:cs="Arial"/>
                <w:color w:val="000000"/>
              </w:rPr>
              <w:t>Pre Employment</w:t>
            </w:r>
            <w:proofErr w:type="gramEnd"/>
            <w:r w:rsidRPr="00F23170">
              <w:rPr>
                <w:rFonts w:cs="Arial"/>
                <w:color w:val="000000"/>
              </w:rPr>
              <w:t xml:space="preserve"> Questionnaire</w:t>
            </w:r>
          </w:p>
        </w:tc>
        <w:tc>
          <w:tcPr>
            <w:tcW w:w="1636" w:type="dxa"/>
            <w:shd w:val="clear" w:color="auto" w:fill="auto"/>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shd w:val="clear" w:color="auto" w:fill="auto"/>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shd w:val="clear" w:color="auto" w:fill="auto"/>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t>
            </w:r>
            <w:proofErr w:type="gramStart"/>
            <w:r w:rsidRPr="00F23170">
              <w:rPr>
                <w:rFonts w:cs="Arial"/>
                <w:color w:val="000000"/>
              </w:rPr>
              <w:t xml:space="preserve">work </w:t>
            </w:r>
            <w:r w:rsidRPr="00F23170">
              <w:rPr>
                <w:rFonts w:cs="Arial"/>
                <w:b/>
                <w:color w:val="000000"/>
              </w:rPr>
              <w:t xml:space="preserve"> (</w:t>
            </w:r>
            <w:proofErr w:type="gramEnd"/>
            <w:r w:rsidRPr="00F23170">
              <w:rPr>
                <w:rFonts w:cs="Arial"/>
                <w:b/>
                <w:color w:val="000000"/>
              </w:rPr>
              <w:t>see below)</w:t>
            </w:r>
            <w:r w:rsidRPr="00F23170">
              <w:rPr>
                <w:rFonts w:cs="Arial"/>
                <w:color w:val="000000"/>
              </w:rPr>
              <w:t xml:space="preserve"> the teacher has not been included in the prohibition list or interim prohibition list or has a GTCE sanction.</w:t>
            </w:r>
          </w:p>
        </w:tc>
        <w:tc>
          <w:tcPr>
            <w:tcW w:w="1636" w:type="dxa"/>
            <w:shd w:val="clear" w:color="auto" w:fill="auto"/>
          </w:tcPr>
          <w:p w14:paraId="5A0E2B0D" w14:textId="77777777" w:rsidR="008B0E12" w:rsidRPr="00F23170" w:rsidRDefault="008B0E12" w:rsidP="00413835">
            <w:pPr>
              <w:jc w:val="left"/>
              <w:rPr>
                <w:rFonts w:cs="Arial"/>
                <w:sz w:val="20"/>
                <w:szCs w:val="20"/>
              </w:rPr>
            </w:pPr>
          </w:p>
        </w:tc>
        <w:tc>
          <w:tcPr>
            <w:tcW w:w="1305" w:type="dxa"/>
            <w:shd w:val="clear" w:color="auto" w:fill="auto"/>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shd w:val="clear" w:color="auto" w:fill="auto"/>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4622A235" w14:textId="77777777" w:rsidR="008B0E12" w:rsidRPr="00F23170" w:rsidRDefault="008B0E12" w:rsidP="00413835">
            <w:pPr>
              <w:jc w:val="left"/>
              <w:rPr>
                <w:rFonts w:cs="Arial"/>
                <w:sz w:val="20"/>
                <w:szCs w:val="20"/>
              </w:rPr>
            </w:pPr>
          </w:p>
        </w:tc>
        <w:tc>
          <w:tcPr>
            <w:tcW w:w="1305" w:type="dxa"/>
            <w:shd w:val="clear" w:color="auto" w:fill="auto"/>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shd w:val="clear" w:color="auto" w:fill="auto"/>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 xml:space="preserve">those carrying out teaching work within the EEA area this will include an EEA prohibition order check </w:t>
            </w:r>
            <w:r w:rsidRPr="00F23170">
              <w:rPr>
                <w:rFonts w:cs="Arial"/>
                <w:b/>
                <w:color w:val="000000"/>
              </w:rPr>
              <w:lastRenderedPageBreak/>
              <w:t>through Employer Access until Jan 21, after this date it will include a reference from any education employer overseas in the same period)</w:t>
            </w:r>
          </w:p>
        </w:tc>
        <w:tc>
          <w:tcPr>
            <w:tcW w:w="1636" w:type="dxa"/>
            <w:shd w:val="clear" w:color="auto" w:fill="auto"/>
          </w:tcPr>
          <w:p w14:paraId="0189A4D1" w14:textId="77777777" w:rsidR="008B0E12" w:rsidRPr="00F23170" w:rsidRDefault="008B0E12" w:rsidP="00413835">
            <w:pPr>
              <w:jc w:val="left"/>
              <w:rPr>
                <w:rFonts w:cs="Arial"/>
                <w:sz w:val="20"/>
                <w:szCs w:val="20"/>
              </w:rPr>
            </w:pPr>
          </w:p>
        </w:tc>
        <w:tc>
          <w:tcPr>
            <w:tcW w:w="1305" w:type="dxa"/>
            <w:shd w:val="clear" w:color="auto" w:fill="auto"/>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shd w:val="clear" w:color="auto" w:fill="auto"/>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Statutory Induction Completed </w:t>
            </w:r>
            <w:r w:rsidRPr="00F23170">
              <w:rPr>
                <w:rFonts w:cs="Arial"/>
                <w:color w:val="000000"/>
              </w:rPr>
              <w:t xml:space="preserve">(for teachers who obtained QTS after 7 May 1999 and are not employed as NQTs) </w:t>
            </w:r>
          </w:p>
        </w:tc>
        <w:tc>
          <w:tcPr>
            <w:tcW w:w="1636" w:type="dxa"/>
            <w:shd w:val="clear" w:color="auto" w:fill="auto"/>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shd w:val="clear" w:color="auto" w:fill="auto"/>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shd w:val="clear" w:color="auto" w:fill="auto"/>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shd w:val="clear" w:color="auto" w:fill="auto"/>
          </w:tcPr>
          <w:p w14:paraId="50F2DB9F" w14:textId="77777777" w:rsidR="008B0E12" w:rsidRPr="00F23170" w:rsidRDefault="008B0E12" w:rsidP="00413835">
            <w:pPr>
              <w:jc w:val="left"/>
              <w:rPr>
                <w:rFonts w:cs="Arial"/>
                <w:sz w:val="20"/>
                <w:szCs w:val="20"/>
              </w:rPr>
            </w:pPr>
          </w:p>
        </w:tc>
        <w:tc>
          <w:tcPr>
            <w:tcW w:w="1305" w:type="dxa"/>
            <w:shd w:val="clear" w:color="auto" w:fill="auto"/>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shd w:val="clear" w:color="auto" w:fill="auto"/>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proofErr w:type="spellStart"/>
            <w:r w:rsidRPr="00F23170">
              <w:rPr>
                <w:rFonts w:cs="Arial"/>
                <w:b/>
              </w:rPr>
              <w:t>KCSiE</w:t>
            </w:r>
            <w:proofErr w:type="spellEnd"/>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shd w:val="clear" w:color="auto" w:fill="auto"/>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shd w:val="clear" w:color="auto" w:fill="auto"/>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06"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1665B481" w14:textId="24D524D1" w:rsidR="00A70DE1" w:rsidRPr="00E067E9" w:rsidRDefault="00A70DE1" w:rsidP="00E067E9">
      <w:pPr>
        <w:jc w:val="left"/>
        <w:rPr>
          <w:rFonts w:eastAsia="Times New Roman"/>
          <w:b/>
          <w:bCs/>
          <w:sz w:val="24"/>
          <w:szCs w:val="24"/>
        </w:rPr>
      </w:pPr>
      <w:bookmarkStart w:id="85" w:name="_Appendix_7_Child"/>
      <w:bookmarkStart w:id="86" w:name="_Appendix_7:_Child"/>
      <w:bookmarkEnd w:id="85"/>
      <w:bookmarkEnd w:id="86"/>
    </w:p>
    <w:p w14:paraId="3CCB2E6E" w14:textId="7906A8AD" w:rsidR="0048622E" w:rsidRDefault="0048622E" w:rsidP="00413835">
      <w:pPr>
        <w:jc w:val="left"/>
        <w:rPr>
          <w:sz w:val="24"/>
        </w:rPr>
      </w:pPr>
    </w:p>
    <w:p w14:paraId="59C1098D" w14:textId="025B31EF" w:rsidR="0048622E" w:rsidRDefault="0048622E" w:rsidP="00413835">
      <w:pPr>
        <w:jc w:val="left"/>
        <w:rPr>
          <w:sz w:val="24"/>
        </w:rPr>
      </w:pPr>
    </w:p>
    <w:p w14:paraId="5D984D06" w14:textId="7F975EC9" w:rsidR="0048622E" w:rsidRPr="00C53BF3" w:rsidRDefault="0048622E" w:rsidP="00413835">
      <w:pPr>
        <w:jc w:val="left"/>
        <w:rPr>
          <w:sz w:val="24"/>
        </w:rPr>
      </w:pPr>
    </w:p>
    <w:p w14:paraId="36CFC11D" w14:textId="77777777" w:rsidR="00C53BF3" w:rsidRPr="00C53BF3" w:rsidRDefault="00C53BF3" w:rsidP="00413835">
      <w:pPr>
        <w:jc w:val="left"/>
        <w:rPr>
          <w:sz w:val="24"/>
        </w:rPr>
      </w:pPr>
    </w:p>
    <w:p w14:paraId="5B303885" w14:textId="6D9EC6BA" w:rsidR="00C53BF3" w:rsidRPr="00511183" w:rsidRDefault="00037A0D" w:rsidP="00413835">
      <w:pPr>
        <w:pStyle w:val="Heading1"/>
        <w:spacing w:before="0"/>
        <w:jc w:val="left"/>
        <w:rPr>
          <w:sz w:val="24"/>
          <w:szCs w:val="24"/>
        </w:rPr>
      </w:pPr>
      <w:bookmarkStart w:id="87" w:name="_Appendix_8:_MACE"/>
      <w:bookmarkStart w:id="88" w:name="_Toc459981195"/>
      <w:bookmarkStart w:id="89" w:name="_Toc489011687"/>
      <w:bookmarkEnd w:id="87"/>
      <w:r>
        <w:br w:type="page"/>
      </w:r>
      <w:bookmarkStart w:id="90" w:name="Appendix8"/>
      <w:bookmarkStart w:id="91" w:name="_Toc107409351"/>
      <w:r w:rsidR="00C53BF3" w:rsidRPr="00511183">
        <w:rPr>
          <w:sz w:val="24"/>
          <w:szCs w:val="24"/>
        </w:rPr>
        <w:lastRenderedPageBreak/>
        <w:t xml:space="preserve">Appendix </w:t>
      </w:r>
      <w:bookmarkEnd w:id="88"/>
      <w:bookmarkEnd w:id="90"/>
      <w:r w:rsidR="00E067E9">
        <w:rPr>
          <w:sz w:val="24"/>
          <w:szCs w:val="24"/>
        </w:rPr>
        <w:t>7</w:t>
      </w:r>
      <w:r w:rsidR="00BD49E7">
        <w:rPr>
          <w:sz w:val="24"/>
          <w:szCs w:val="24"/>
        </w:rPr>
        <w:t>:</w:t>
      </w:r>
      <w:r w:rsidR="00C53BF3" w:rsidRPr="00511183">
        <w:rPr>
          <w:sz w:val="24"/>
          <w:szCs w:val="24"/>
        </w:rPr>
        <w:t xml:space="preserve"> </w:t>
      </w:r>
      <w:bookmarkEnd w:id="89"/>
      <w:r w:rsidR="0021180C" w:rsidRPr="0021180C">
        <w:rPr>
          <w:sz w:val="24"/>
          <w:szCs w:val="24"/>
        </w:rPr>
        <w:t>MACE Panel Referral Form</w:t>
      </w:r>
      <w:bookmarkEnd w:id="91"/>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107"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2852"/>
        <w:gridCol w:w="545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506"/>
        <w:gridCol w:w="1769"/>
        <w:gridCol w:w="1914"/>
        <w:gridCol w:w="2114"/>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w:t>
            </w:r>
            <w:proofErr w:type="gramStart"/>
            <w:r w:rsidRPr="00F23170">
              <w:rPr>
                <w:rFonts w:cs="Arial"/>
                <w:i/>
                <w:sz w:val="18"/>
              </w:rPr>
              <w:t>please</w:t>
            </w:r>
            <w:proofErr w:type="gramEnd"/>
            <w:r w:rsidRPr="00F23170">
              <w:rPr>
                <w:rFonts w:cs="Arial"/>
                <w:i/>
                <w:sz w:val="18"/>
              </w:rPr>
              <w:t xml:space="preserv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w:t>
            </w:r>
            <w:proofErr w:type="gramStart"/>
            <w:r w:rsidRPr="00F23170">
              <w:rPr>
                <w:rFonts w:cs="Arial"/>
                <w:sz w:val="24"/>
              </w:rPr>
              <w:t>please</w:t>
            </w:r>
            <w:proofErr w:type="gramEnd"/>
            <w:r w:rsidRPr="00F23170">
              <w:rPr>
                <w:rFonts w:cs="Arial"/>
                <w:sz w:val="24"/>
              </w:rPr>
              <w:t xml:space="preserv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lastRenderedPageBreak/>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BB7857">
              <w:rPr>
                <w:rFonts w:cs="Arial"/>
              </w:rPr>
            </w:r>
            <w:r w:rsidR="00BB7857">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roofErr w:type="gramStart"/>
            <w:r w:rsidRPr="00F23170">
              <w:rPr>
                <w:rFonts w:cs="Arial"/>
                <w:sz w:val="24"/>
              </w:rPr>
              <w:t>):</w:t>
            </w:r>
            <w:proofErr w:type="gramEnd"/>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w:t>
            </w:r>
            <w:proofErr w:type="gramStart"/>
            <w:r w:rsidRPr="00F23170">
              <w:rPr>
                <w:rFonts w:cs="Arial"/>
                <w:i/>
                <w:sz w:val="18"/>
              </w:rPr>
              <w:t>missing</w:t>
            </w:r>
            <w:proofErr w:type="gramEnd"/>
            <w:r w:rsidRPr="00F23170">
              <w:rPr>
                <w:rFonts w:cs="Arial"/>
                <w:i/>
                <w:sz w:val="18"/>
              </w:rPr>
              <w:t xml:space="preserve">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473"/>
        <w:gridCol w:w="1323"/>
        <w:gridCol w:w="2367"/>
        <w:gridCol w:w="2140"/>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0A855E41" w:rsidR="00C53BF3" w:rsidRDefault="00987285" w:rsidP="00413835">
      <w:pPr>
        <w:pStyle w:val="Heading1"/>
        <w:spacing w:before="0"/>
        <w:jc w:val="left"/>
        <w:rPr>
          <w:sz w:val="24"/>
        </w:rPr>
      </w:pPr>
      <w:bookmarkStart w:id="92" w:name="_Appendix_9_Radicalisation"/>
      <w:bookmarkStart w:id="93" w:name="Appendix9"/>
      <w:bookmarkStart w:id="94" w:name="_Toc107409352"/>
      <w:bookmarkEnd w:id="92"/>
      <w:r w:rsidRPr="00D2699C">
        <w:rPr>
          <w:sz w:val="22"/>
        </w:rPr>
        <w:lastRenderedPageBreak/>
        <w:t>Appendix</w:t>
      </w:r>
      <w:r w:rsidRPr="00D2699C">
        <w:rPr>
          <w:sz w:val="24"/>
        </w:rPr>
        <w:t xml:space="preserve"> </w:t>
      </w:r>
      <w:bookmarkEnd w:id="93"/>
      <w:r w:rsidR="00E067E9">
        <w:rPr>
          <w:sz w:val="24"/>
        </w:rPr>
        <w:t>8</w:t>
      </w:r>
      <w:r w:rsidR="00BD49E7">
        <w:rPr>
          <w:sz w:val="24"/>
        </w:rPr>
        <w:t>:</w:t>
      </w:r>
      <w:r>
        <w:rPr>
          <w:sz w:val="24"/>
        </w:rPr>
        <w:t xml:space="preserve"> </w:t>
      </w:r>
      <w:r w:rsidRPr="00D2699C">
        <w:rPr>
          <w:sz w:val="24"/>
        </w:rPr>
        <w:t>Radicalisation Response Checklist</w:t>
      </w:r>
      <w:bookmarkEnd w:id="94"/>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08" w:history="1">
                                <w:r w:rsidR="005E1ADE" w:rsidRPr="00C927B1">
                                  <w:rPr>
                                    <w:rStyle w:val="Hyperlink"/>
                                    <w:rFonts w:cs="Calibri"/>
                                    <w:b/>
                                    <w:color w:val="auto"/>
                                  </w:rPr>
                                  <w:t>prevent@leeds.gov.uk</w:t>
                                </w:r>
                              </w:hyperlink>
                              <w:r w:rsidR="005E1ADE"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BB7857" w:rsidP="00987285">
                              <w:pPr>
                                <w:pStyle w:val="BodyText3"/>
                                <w:jc w:val="center"/>
                                <w:rPr>
                                  <w:rFonts w:cs="Calibri"/>
                                  <w:b/>
                                  <w:sz w:val="22"/>
                                </w:rPr>
                              </w:pPr>
                              <w:hyperlink r:id="rId109" w:history="1">
                                <w:r w:rsidR="005E1ADE" w:rsidRPr="00EB6DB5">
                                  <w:rPr>
                                    <w:rStyle w:val="Hyperlink"/>
                                    <w:rFonts w:cs="Calibri"/>
                                    <w:b/>
                                    <w:sz w:val="22"/>
                                  </w:rPr>
                                  <w:t>http://westyorkscb.proceduresonline.com</w:t>
                                </w:r>
                              </w:hyperlink>
                              <w:r w:rsidR="005E1ADE">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AEDFFA" id="Group 495" o:spid="_x0000_s1057" style="position:absolute;margin-left:-28.05pt;margin-top:40.8pt;width:7in;height:526.5pt;z-index:251658248" coordorigin="1302,2755" coordsize="10080,10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CaKOAcAAK9DAAAOAAAAZHJzL2Uyb0RvYy54bWzsXF2TmzYUfe9M/4OG98RIfHvizaSbj3Ym&#10;bTOTtO8yYJsWEBXs2ttf3ysJCRbb8U4a42SMHzxgQEhXV+denSP5xctdkaP7lNcZKxcWfm5bKC1j&#10;lmTlemH98ents9BCdUPLhOasTBfWQ1pbL29+/OHFtpqnhG1YnqQcQSFlPd9WC2vTNNV8NqvjTVrQ&#10;+jmr0hIurhgvaAOnfD1LON1C6UU+I7btz7aMJxVncVrX8OtrddG6keWvVmnc/L5a1WmD8oUFdWvk&#10;N5ffS/E9u3lB52tOq00Wt9WgX1CLgmYlvNQU9Zo2FN3xbK+oIos5q9mqeR6zYsZWqyxOZRugNdge&#10;tOYdZ3eVbMt6vl1Xxkxg2oGdvrjY+Lf7DxxlycLyXQuVtIA+kq9FbuQJ62yr9Rxueserj9UHrpoI&#10;h+9Z/HcNl2fD6+J8rW5Gy+2vLIEC6V3DpHV2K16IIqDdaCc74cF0QrprUAw/+q5thzb0VQzXfD/0&#10;Pa/tpngDfSmew45NLASXSeDJStJ5vHnTPo/F4+ppbHuOfHZG5+rVsrpt9UTbwOnqzq71/7Prxw2t&#10;UtldtTCZtqun7fpJNPEntkORMqy8S1gVNTv4GdoljVQr46KS3W5ouU5fcc62m5QmUD0snoRGmEdV&#10;I2pRyClrO543tJq2uQe+p02mut1YjM4rXjfvUlYgcbCwOIwpWU96/75uRHW6W0Tf1izPkrdZnssT&#10;vl7e5hzdUxh/b+VHtmBwW16i7cKKPOIpCxwtwpafQ0UUWQNAkmfFwgLvgY+4ic6F3d6UiTxuaJar&#10;Y6hyXraGFLZTVmx2y50cCrj1/Hq+ZMkDmJYzBRwAdHCwYfxfC20BNBZW/c8d5amF8l9K6J4Iu65A&#10;GXniegGBE96/suxfoWUMRS2sxkLq8LZRyHRX8Wy9gTcphyjZKxhAq0waW/S9qlVbf3DgsTzZ3/Nk&#10;V1i5544je7JLwnb8H/BkDN6k3FPDzhV6sq87aPLkPiYH2pM/NpyKsYYkyqJbVpaAb4wjog0HSH5b&#10;qsgX78o28hlwlpj/6aGCKPcIm9UjYmQ8CZt921XY7IQ62mmPboHZdU54c922xDRBgccRlC6ZgGgJ&#10;iwp8cWTDmxHN15DHxQ3/YiCGnKXF2wPYixppqoZnENlywE2A/SJNAD9TeK04UiP2ADorBxaXhVVH&#10;RD3IYFVeZOI3wDrU43Kw54Xucdjz/McpTxedryiAB7qDJtjrw16kXfko7DnacOPCnudCAirRaII9&#10;HTQUwlwK9gIIBgPY69JicI4LzFuCUM/2tJP05i2eyvive94S6tE7wV4P9gKsXfko7Mlw2gb0EbO9&#10;wFWpBJ1rj56yvQvDHqThA9gzU6jLoF4UBEeTPUJ8OeSvG/UMnTahXh/1HO3JR1HPZMnjJnsRMJFT&#10;sneIgTyY7LV8usBFScW3vDKgwiO+Hkv+YUjHC0Xia9H1WNPurq/mmF3YIsSDICsYexLouamh6yGm&#10;dTR/j6h3SQR0R8s7B65jK6AzYHYBsj7Ypzjhp0tM9pXRSOCDaR8PFmxHbiBoZmFuDH3RUkbGbtc4&#10;4+8omSkI9IPAaaLTzBnOFwTQKs+qn7Wc0Yp/4MaeI0CswwadBDuOawQpAqrQABf2/Lu+Puqzw0YV&#10;FyTK74UIQ10qSRe3pPb5FN3QC8DjoEcPhAgPIpTELMcJZcomVNtW0T0WIrzIdXWIINgDjVyCoYG6&#10;zgxaxDu7nhsYEq3jg/tiwYjECHYdCA5SCAfDD4UDTEIbQ6BWcSL0feI/Nt7eOLoCaZe0WZIWUSdp&#10;VyreYsWEmvYenSwognY0juQRIkyBARDvaZpYh4iKSDk7Hoan2TU8gqpwMMeACYsKR74/1Bc8Aqm+&#10;yKBPqGXfbG7xJCmVzttFL0+6+8lOJlDg/I5lqLjjmNRff3Im3vagY4Wer/T6ybG+P0U/NMyYyeDw&#10;ZSb5kR0oNwJBfzDLJ8TW1IhzaunHNeRtJsWe5ve9+X1oFu0ex8gRWN7PY2QYqllbRxdOwfdbX/Uk&#10;Jt0DHcwxQ3BUIQw7LaWwL//jwNaUQjQJYRYxafaEkX2MNJz+cYy8FAlqJigTRn6HeeRpch0bbXpk&#10;dt04FtDsQ7Fuir7ffPQ1xL2ZoXTgPmr0NTMU2Fal9lJ1WRxx9K4hAtKwECkNL3+V1LIhI6bw2w+/&#10;Ri85Gn6JsdzIKGlonAklv0OCMDKiRYeSkkVpRYrxlDgzR8GwWmOwkB37Yl+NXKthT0SOpVaziB6a&#10;ULKHktFpFQUEi24h0pnI7t7mbIJDpZ1gHA4jf+vQ0540uT1YJD6tIjKS5hYZaeRNvmTb/rbFsdi+&#10;P4fLeTRN48CKnccL1ggWy3wEAkYOYPZn88RlWjZmB6PT7TMXjrlOWkqKJn/BcFkVOfxVA+wsR8/g&#10;DUSyU5CAyg2PMhXV233Fs+fb7/j0jedfN8RKoRf+FUI2tf0HC/G3E/1z6Zjd/2zc/AcAAP//AwBQ&#10;SwMEFAAGAAgAAAAhAIekR5nhAAAACwEAAA8AAABkcnMvZG93bnJldi54bWxMj0FLw0AQhe+C/2EZ&#10;wVu7WWtCG7MppainItgK4m2bTJPQ7GzIbpP03zue7HF4H+99k60n24oBe9840qDmEQikwpUNVRq+&#10;Dm+zJQgfDJWmdYQaruhhnd/fZSYt3UifOOxDJbiEfGo01CF0qZS+qNEaP3cdEmcn11sT+OwrWfZm&#10;5HLbyqcoSqQ1DfFCbTrc1lic9xer4X0042ahXofd+bS9/hzij++dQq0fH6bNC4iAU/iH4U+f1SFn&#10;p6O7UOlFq2EWJ4pRDUuVgGBgFasViCOTavGcgMwzeftD/gsAAP//AwBQSwECLQAUAAYACAAAACEA&#10;toM4kv4AAADhAQAAEwAAAAAAAAAAAAAAAAAAAAAAW0NvbnRlbnRfVHlwZXNdLnhtbFBLAQItABQA&#10;BgAIAAAAIQA4/SH/1gAAAJQBAAALAAAAAAAAAAAAAAAAAC8BAABfcmVscy8ucmVsc1BLAQItABQA&#10;BgAIAAAAIQD0hCaKOAcAAK9DAAAOAAAAAAAAAAAAAAAAAC4CAABkcnMvZTJvRG9jLnhtbFBLAQIt&#10;ABQABgAIAAAAIQCHpEeZ4QAAAAsBAAAPAAAAAAAAAAAAAAAAAJIJAABkcnMvZG93bnJldi54bWxQ&#10;SwUGAAAAAAQABADzAAAAoAoAAAAA&#10;">
                <v:shape id="Text Box 9" o:spid="_x0000_s1058" type="#_x0000_t202" style="position:absolute;left:3552;top:2755;width:5010;height:1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4CB0A415"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5E1ADE" w:rsidRPr="00EB5839" w:rsidRDefault="005E1ADE"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5E1ADE" w:rsidRPr="00EB5839" w:rsidRDefault="005E1ADE"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5E1ADE" w:rsidRPr="00EB5839" w:rsidRDefault="005E1ADE" w:rsidP="00987285">
                        <w:pPr>
                          <w:pStyle w:val="BodyText"/>
                          <w:rPr>
                            <w:sz w:val="56"/>
                            <w:lang w:val="en-US"/>
                          </w:rPr>
                        </w:pPr>
                      </w:p>
                      <w:p w14:paraId="2E709B61" w14:textId="77777777" w:rsidR="005E1ADE" w:rsidRPr="00EB5839" w:rsidRDefault="005E1ADE" w:rsidP="00987285">
                        <w:pPr>
                          <w:pStyle w:val="BodyText"/>
                          <w:rPr>
                            <w:sz w:val="56"/>
                            <w:lang w:val="en-US"/>
                          </w:rPr>
                        </w:pPr>
                      </w:p>
                      <w:p w14:paraId="3105A32B" w14:textId="77777777" w:rsidR="005E1ADE" w:rsidRPr="00EB5839" w:rsidRDefault="005E1ADE" w:rsidP="00987285">
                        <w:pPr>
                          <w:pStyle w:val="BodyText"/>
                          <w:rPr>
                            <w:b w:val="0"/>
                            <w:sz w:val="56"/>
                            <w:lang w:val="en-US"/>
                          </w:rPr>
                        </w:pPr>
                      </w:p>
                    </w:txbxContent>
                  </v:textbox>
                </v:shape>
                <v:shape id="Text Box 4" o:spid="_x0000_s1059" type="#_x0000_t202" style="position:absolute;left:3552;top:4285;width:5010;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0FF5D257" w14:textId="77777777" w:rsidR="005E1ADE" w:rsidRPr="00EB5839" w:rsidRDefault="005E1ADE"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5E1ADE" w:rsidRPr="00EB5839" w:rsidRDefault="005E1ADE" w:rsidP="00987285">
                        <w:pPr>
                          <w:jc w:val="center"/>
                          <w:rPr>
                            <w:rFonts w:cs="Calibri"/>
                          </w:rPr>
                        </w:pPr>
                        <w:r w:rsidRPr="00EB5839">
                          <w:rPr>
                            <w:rFonts w:cs="Calibri"/>
                          </w:rPr>
                          <w:t>Concerned party discuss with:</w:t>
                        </w:r>
                      </w:p>
                      <w:p w14:paraId="76195298" w14:textId="77777777" w:rsidR="005E1ADE" w:rsidRPr="00EB5839" w:rsidRDefault="005E1ADE" w:rsidP="00987285">
                        <w:pPr>
                          <w:jc w:val="center"/>
                          <w:rPr>
                            <w:rFonts w:cs="Calibri"/>
                          </w:rPr>
                        </w:pPr>
                        <w:r w:rsidRPr="00EB5839">
                          <w:rPr>
                            <w:rFonts w:cs="Calibri"/>
                          </w:rPr>
                          <w:t>Designated Staff /Head teacher</w:t>
                        </w:r>
                      </w:p>
                      <w:p w14:paraId="44827F23" w14:textId="77777777" w:rsidR="005E1ADE" w:rsidRPr="00EB5839" w:rsidRDefault="005E1ADE" w:rsidP="00987285">
                        <w:pPr>
                          <w:pStyle w:val="Heading6"/>
                          <w:jc w:val="center"/>
                          <w:rPr>
                            <w:u w:val="single"/>
                          </w:rPr>
                        </w:pPr>
                      </w:p>
                    </w:txbxContent>
                  </v:textbox>
                </v:shape>
                <v:shape id="Straight Arrow Connector 2" o:spid="_x0000_s1060" type="#_x0000_t32" style="position:absolute;left:6042;top:385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strokeweight="1.5pt">
                  <v:stroke endarrow="block"/>
                </v:shape>
                <v:shape id="Text Box 20" o:spid="_x0000_s1061" type="#_x0000_t202" style="position:absolute;left:3552;top:5845;width:5010;height:1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14:paraId="062F6939"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5E1ADE" w:rsidRPr="00C927B1" w:rsidRDefault="005E1ADE"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5E1ADE" w:rsidRPr="00C927B1" w:rsidRDefault="00635BA4" w:rsidP="00987285">
                        <w:pPr>
                          <w:jc w:val="center"/>
                          <w:rPr>
                            <w:rFonts w:cs="Calibri"/>
                            <w:b/>
                          </w:rPr>
                        </w:pPr>
                        <w:r w:rsidRPr="00731E56">
                          <w:rPr>
                            <w:rFonts w:cs="Calibri"/>
                            <w:b/>
                          </w:rPr>
                          <w:t>Helene Heath (07891 271011)</w:t>
                        </w:r>
                        <w:r w:rsidR="005E1ADE" w:rsidRPr="00C927B1">
                          <w:rPr>
                            <w:rFonts w:cs="Calibri"/>
                            <w:b/>
                          </w:rPr>
                          <w:t xml:space="preserve"> / Prevent Team </w:t>
                        </w:r>
                        <w:hyperlink r:id="rId110" w:history="1">
                          <w:r w:rsidR="005E1ADE" w:rsidRPr="00C927B1">
                            <w:rPr>
                              <w:rStyle w:val="Hyperlink"/>
                              <w:rFonts w:cs="Calibri"/>
                              <w:b/>
                              <w:color w:val="auto"/>
                            </w:rPr>
                            <w:t>prevent@leeds.gov.uk</w:t>
                          </w:r>
                        </w:hyperlink>
                        <w:r w:rsidR="005E1ADE" w:rsidRPr="00C927B1">
                          <w:rPr>
                            <w:rFonts w:cs="Calibri"/>
                            <w:b/>
                          </w:rPr>
                          <w:t xml:space="preserve"> (0113 535 0810)</w:t>
                        </w:r>
                      </w:p>
                    </w:txbxContent>
                  </v:textbox>
                </v:shape>
                <v:shape id="Straight Arrow Connector 3" o:spid="_x0000_s1062" type="#_x0000_t32" style="position:absolute;left:6042;top:541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strokeweight="1.5pt">
                  <v:stroke endarrow="block"/>
                </v:shape>
                <v:shape id="_x0000_s1063" type="#_x0000_t202" style="position:absolute;left:3552;top:7855;width:5010;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14:paraId="08761904" w14:textId="77777777" w:rsidR="005E1ADE" w:rsidRPr="00C927B1" w:rsidRDefault="005E1ADE"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5E1ADE" w:rsidRPr="00EB5839" w:rsidRDefault="005E1ADE"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o:spid="_x0000_s1064" type="#_x0000_t32" style="position:absolute;left:6042;top:742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strokeweight="1.5pt">
                  <v:stroke endarrow="block"/>
                </v:shape>
                <v:shape id="Text Box 6" o:spid="_x0000_s1065" type="#_x0000_t202" style="position:absolute;left:3552;top:9775;width:5010;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14:paraId="4C464BFD" w14:textId="77777777" w:rsidR="005E1ADE" w:rsidRPr="00EB5839" w:rsidRDefault="005E1ADE"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5E1ADE" w:rsidRPr="00C927B1" w:rsidRDefault="005E1ADE"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5E1ADE" w:rsidRPr="00EB5839" w:rsidRDefault="005E1ADE" w:rsidP="00987285">
                        <w:pPr>
                          <w:pStyle w:val="BodyText3"/>
                          <w:jc w:val="center"/>
                          <w:rPr>
                            <w:sz w:val="24"/>
                          </w:rPr>
                        </w:pPr>
                      </w:p>
                    </w:txbxContent>
                  </v:textbox>
                </v:shape>
                <v:shape id="Straight Arrow Connector 7" o:spid="_x0000_s1066" type="#_x0000_t32" style="position:absolute;left:6042;top:9355;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strokeweight="1.5pt">
                  <v:stroke endarrow="block"/>
                </v:shape>
                <v:group id="Group 11" o:spid="_x0000_s1067" style="position:absolute;left:1302;top:4660;width:2251;height:2745" coordsize="14293,1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o:spid="_x0000_s1068" type="#_x0000_t202" style="position:absolute;top:2762;width:10947;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4DC9F113" w14:textId="77777777" w:rsidR="005E1ADE" w:rsidRPr="00EB5839" w:rsidRDefault="005E1ADE"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o:spid="_x0000_s1069" type="#_x0000_t32" style="position:absolute;left:10953;width:3340;height:29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strokeweight="1.5pt">
                    <v:stroke endarrow="block"/>
                  </v:shape>
                </v:group>
                <v:group id="Group 12" o:spid="_x0000_s1070" style="position:absolute;left:8577;top:4660;width:2511;height:3389" coordsize="15944,2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o:spid="_x0000_s1071" type="#_x0000_t202" style="position:absolute;left:3143;top:2857;width:12801;height:18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14:paraId="3D2614CF" w14:textId="77777777" w:rsidR="005E1ADE" w:rsidRPr="00EB5839" w:rsidRDefault="005E1ADE" w:rsidP="00987285">
                          <w:pPr>
                            <w:jc w:val="center"/>
                            <w:rPr>
                              <w:rFonts w:cs="Calibri"/>
                              <w:b/>
                              <w:i/>
                              <w:color w:val="000000"/>
                              <w:lang w:val="en-US"/>
                            </w:rPr>
                          </w:pPr>
                          <w:r w:rsidRPr="00EB5839">
                            <w:rPr>
                              <w:bCs/>
                              <w:i/>
                              <w:iCs/>
                              <w:color w:val="1F497D"/>
                            </w:rPr>
                            <w:t>Risk of significant harm to a child</w:t>
                          </w:r>
                        </w:p>
                        <w:p w14:paraId="78F91F10" w14:textId="77777777" w:rsidR="005E1ADE" w:rsidRPr="00EB5839" w:rsidRDefault="005E1ADE" w:rsidP="00987285">
                          <w:pPr>
                            <w:jc w:val="center"/>
                            <w:rPr>
                              <w:rFonts w:cs="Calibri"/>
                              <w:b/>
                            </w:rPr>
                          </w:pPr>
                          <w:r w:rsidRPr="00EB5839">
                            <w:rPr>
                              <w:rFonts w:cs="Calibri"/>
                              <w:b/>
                            </w:rPr>
                            <w:t>Contact: Children’s Social Work Service – Duty &amp; Advice Team</w:t>
                          </w:r>
                        </w:p>
                        <w:p w14:paraId="0829AF2A" w14:textId="77777777" w:rsidR="005E1ADE" w:rsidRPr="00EB5839" w:rsidRDefault="005E1ADE" w:rsidP="00987285">
                          <w:pPr>
                            <w:jc w:val="center"/>
                            <w:rPr>
                              <w:rFonts w:cs="Calibri"/>
                              <w:b/>
                            </w:rPr>
                          </w:pPr>
                          <w:r w:rsidRPr="00EB5839">
                            <w:rPr>
                              <w:rFonts w:cs="Calibri"/>
                              <w:b/>
                            </w:rPr>
                            <w:t>(0113 3760336)</w:t>
                          </w:r>
                        </w:p>
                        <w:p w14:paraId="42318598" w14:textId="77777777" w:rsidR="005E1ADE" w:rsidRPr="00EB5839" w:rsidRDefault="005E1ADE" w:rsidP="00987285">
                          <w:pPr>
                            <w:jc w:val="center"/>
                          </w:pPr>
                        </w:p>
                      </w:txbxContent>
                    </v:textbox>
                  </v:shape>
                  <v:shape id="Straight Arrow Connector 10" o:spid="_x0000_s1072" type="#_x0000_t32" style="position:absolute;width:3340;height:29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strokeweight="1.5pt">
                    <v:stroke endarrow="block"/>
                  </v:shape>
                </v:group>
                <v:shape id="Straight Arrow Connector 13" o:spid="_x0000_s1073" type="#_x0000_t32" style="position:absolute;left:3027;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strokeweight="1.5pt">
                  <v:stroke startarrow="block" endarrow="block"/>
                </v:shape>
                <v:shape id="Straight Arrow Connector 14" o:spid="_x0000_s1074" type="#_x0000_t32" style="position:absolute;left:8562;top:661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strokeweight="1.5pt">
                  <v:stroke startarrow="block" endarrow="block"/>
                </v:shape>
                <v:shape id="Text Box 16" o:spid="_x0000_s1075" type="#_x0000_t202" style="position:absolute;left:9072;top:8455;width:2205;height:1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060CC333" w14:textId="77777777" w:rsidR="005E1ADE" w:rsidRPr="00EB5839" w:rsidRDefault="005E1ADE"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5E1ADE" w:rsidRPr="00EB5839" w:rsidRDefault="005E1ADE" w:rsidP="00987285">
                        <w:pPr>
                          <w:jc w:val="center"/>
                          <w:rPr>
                            <w:rFonts w:cs="Calibri"/>
                            <w:b/>
                            <w:color w:val="000000"/>
                          </w:rPr>
                        </w:pPr>
                        <w:r w:rsidRPr="00EB5839">
                          <w:rPr>
                            <w:rFonts w:cs="Calibri"/>
                            <w:b/>
                            <w:color w:val="000000"/>
                          </w:rPr>
                          <w:t>(CSWS) within 10 working days</w:t>
                        </w:r>
                      </w:p>
                    </w:txbxContent>
                  </v:textbox>
                </v:shape>
                <v:shape id="Straight Arrow Connector 17" o:spid="_x0000_s1076" type="#_x0000_t32" style="position:absolute;left:8562;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strokeweight="1.5pt">
                  <v:stroke startarrow="block" endarrow="block"/>
                </v:shape>
                <v:shape id="Text Box 32" o:spid="_x0000_s1077" type="#_x0000_t202" style="position:absolute;left:1377;top:7855;width:1701;height:3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14:paraId="0710A75B" w14:textId="77777777" w:rsidR="005E1ADE" w:rsidRPr="00EB5839" w:rsidRDefault="005E1ADE" w:rsidP="00987285">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o:spid="_x0000_s1078" type="#_x0000_t32" style="position:absolute;left:3027;top:8815;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strokeweight="1.5pt">
                  <v:stroke startarrow="block" endarrow="block"/>
                </v:shape>
                <v:shape id="Straight Arrow Connector 19" o:spid="_x0000_s1079" type="#_x0000_t32" style="position:absolute;left:3027;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strokeweight="1.5pt">
                  <v:stroke startarrow="block" endarrow="block"/>
                </v:shape>
                <v:shape id="Text Box 23" o:spid="_x0000_s1080" type="#_x0000_t202" style="position:absolute;left:9072;top:10030;width:2310;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14:paraId="4B6ED68B" w14:textId="77777777" w:rsidR="005E1ADE" w:rsidRPr="00EB5839" w:rsidRDefault="005E1ADE"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5E1ADE" w:rsidRPr="00EB5839" w:rsidRDefault="00AB2866" w:rsidP="00987285">
                        <w:pPr>
                          <w:pStyle w:val="BodyText3"/>
                          <w:jc w:val="center"/>
                          <w:rPr>
                            <w:rFonts w:cs="Calibri"/>
                            <w:b/>
                            <w:sz w:val="22"/>
                          </w:rPr>
                        </w:pPr>
                        <w:hyperlink r:id="rId111" w:history="1">
                          <w:r w:rsidR="005E1ADE" w:rsidRPr="00EB6DB5">
                            <w:rPr>
                              <w:rStyle w:val="Hyperlink"/>
                              <w:rFonts w:cs="Calibri"/>
                              <w:b/>
                              <w:sz w:val="22"/>
                            </w:rPr>
                            <w:t>http://westyorkscb.proceduresonline.com</w:t>
                          </w:r>
                        </w:hyperlink>
                        <w:r w:rsidR="005E1ADE">
                          <w:rPr>
                            <w:rFonts w:cs="Calibri"/>
                            <w:b/>
                            <w:sz w:val="22"/>
                          </w:rPr>
                          <w:t xml:space="preserve"> </w:t>
                        </w:r>
                      </w:p>
                    </w:txbxContent>
                  </v:textbox>
                </v:shape>
                <v:shape id="Straight Arrow Connector 24" o:spid="_x0000_s1081" type="#_x0000_t32" style="position:absolute;left:8562;top:10960;width:52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strokeweight="1.5pt">
                  <v:stroke startarrow="block" endarrow="block"/>
                </v:shape>
                <v:shape id="Text Box 25" o:spid="_x0000_s1082" type="#_x0000_t202" style="position:absolute;left:1377;top:12250;width:1650;height:1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14:paraId="551D6131" w14:textId="77777777" w:rsidR="005E1ADE" w:rsidRPr="00016CDC" w:rsidRDefault="005E1ADE" w:rsidP="00987285">
                        <w:pPr>
                          <w:jc w:val="center"/>
                          <w:rPr>
                            <w:rFonts w:cs="Calibri"/>
                            <w:b/>
                            <w:i/>
                            <w:color w:val="1F497D"/>
                          </w:rPr>
                        </w:pPr>
                        <w:r w:rsidRPr="00016CDC">
                          <w:rPr>
                            <w:rFonts w:cs="Calibri"/>
                            <w:b/>
                            <w:i/>
                            <w:color w:val="1F497D"/>
                          </w:rPr>
                          <w:t>If further concerns identified</w:t>
                        </w:r>
                      </w:p>
                    </w:txbxContent>
                  </v:textbox>
                </v:shape>
                <v:shape id="Straight Arrow Connector 26" o:spid="_x0000_s1083" type="#_x0000_t32" style="position:absolute;left:2187;top:1183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strokeweight="1.5pt">
                  <v:stroke endarrow="block"/>
                </v:shape>
                <v:shape id="Elbow Connector 27" o:spid="_x0000_s1084" type="#_x0000_t34" style="position:absolute;left:1377;top:3295;width:2175;height:93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adj="-4692" strokeweight="1.5pt">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95"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95"/>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6" w:name="_Toc459981197"/>
      <w:bookmarkStart w:id="97" w:name="_Toc489011689"/>
      <w:r w:rsidRPr="00F23170">
        <w:br w:type="page"/>
      </w:r>
    </w:p>
    <w:p w14:paraId="771B0D30" w14:textId="59324287" w:rsidR="00C53BF3" w:rsidRPr="00F23170" w:rsidRDefault="00C53BF3" w:rsidP="00413835">
      <w:pPr>
        <w:pStyle w:val="Heading1"/>
        <w:spacing w:before="0"/>
        <w:jc w:val="left"/>
        <w:rPr>
          <w:sz w:val="24"/>
          <w:szCs w:val="24"/>
        </w:rPr>
      </w:pPr>
      <w:bookmarkStart w:id="98" w:name="_Appendix_10_"/>
      <w:bookmarkStart w:id="99" w:name="Appendix10"/>
      <w:bookmarkStart w:id="100" w:name="_Toc107409353"/>
      <w:bookmarkEnd w:id="98"/>
      <w:r w:rsidRPr="00F23170">
        <w:rPr>
          <w:sz w:val="24"/>
          <w:szCs w:val="24"/>
        </w:rPr>
        <w:lastRenderedPageBreak/>
        <w:t xml:space="preserve">Appendix </w:t>
      </w:r>
      <w:bookmarkEnd w:id="96"/>
      <w:bookmarkEnd w:id="99"/>
      <w:r w:rsidR="00E067E9">
        <w:rPr>
          <w:sz w:val="24"/>
          <w:szCs w:val="24"/>
        </w:rPr>
        <w:t>9</w:t>
      </w:r>
      <w:r w:rsidR="00BD49E7">
        <w:rPr>
          <w:sz w:val="24"/>
          <w:szCs w:val="24"/>
        </w:rPr>
        <w:t>:</w:t>
      </w:r>
      <w:r w:rsidRPr="00F23170">
        <w:rPr>
          <w:sz w:val="24"/>
          <w:szCs w:val="24"/>
        </w:rPr>
        <w:t xml:space="preserve"> Missing from School Response Checklist</w:t>
      </w:r>
      <w:bookmarkEnd w:id="97"/>
      <w:bookmarkEnd w:id="100"/>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inline distT="0" distB="0" distL="0" distR="0" wp14:anchorId="4F801722" wp14:editId="0004440E">
            <wp:extent cx="5274310" cy="785478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inline>
        </w:drawing>
      </w:r>
    </w:p>
    <w:p w14:paraId="49E1C8DA" w14:textId="658DE6FC" w:rsidR="00C53BF3" w:rsidRPr="00F23170" w:rsidRDefault="00C53BF3" w:rsidP="00413835">
      <w:pPr>
        <w:pStyle w:val="Heading1"/>
        <w:spacing w:before="0"/>
        <w:jc w:val="left"/>
        <w:rPr>
          <w:sz w:val="24"/>
          <w:szCs w:val="24"/>
        </w:rPr>
      </w:pPr>
      <w:r w:rsidRPr="00F23170">
        <w:br w:type="page"/>
      </w:r>
      <w:bookmarkStart w:id="101" w:name="Appendix11"/>
      <w:bookmarkStart w:id="102" w:name="_Toc489011690"/>
      <w:bookmarkStart w:id="103" w:name="_Toc107409354"/>
      <w:r w:rsidRPr="00F23170">
        <w:rPr>
          <w:sz w:val="24"/>
          <w:szCs w:val="24"/>
        </w:rPr>
        <w:lastRenderedPageBreak/>
        <w:t>Appendix 1</w:t>
      </w:r>
      <w:bookmarkEnd w:id="101"/>
      <w:r w:rsidR="00E067E9">
        <w:rPr>
          <w:sz w:val="24"/>
          <w:szCs w:val="24"/>
        </w:rPr>
        <w:t>0</w:t>
      </w:r>
      <w:r w:rsidR="00BD49E7">
        <w:rPr>
          <w:sz w:val="24"/>
          <w:szCs w:val="24"/>
        </w:rPr>
        <w:t>:</w:t>
      </w:r>
      <w:r w:rsidRPr="00F23170">
        <w:rPr>
          <w:sz w:val="24"/>
          <w:szCs w:val="24"/>
        </w:rPr>
        <w:t xml:space="preserve"> FE Safeguarding Information Sharing Form</w:t>
      </w:r>
      <w:bookmarkEnd w:id="102"/>
      <w:bookmarkEnd w:id="103"/>
      <w:r w:rsidR="0069087A">
        <w:rPr>
          <w:sz w:val="24"/>
          <w:szCs w:val="24"/>
        </w:rPr>
        <w:t xml:space="preserve"> (N/A at YWJS)</w:t>
      </w:r>
    </w:p>
    <w:p w14:paraId="75E32252" w14:textId="77777777" w:rsidR="00C53BF3" w:rsidRPr="00F23170" w:rsidRDefault="00C53BF3" w:rsidP="00413835">
      <w:pPr>
        <w:jc w:val="left"/>
        <w:rPr>
          <w:rFonts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505"/>
        <w:gridCol w:w="2806"/>
        <w:gridCol w:w="2534"/>
      </w:tblGrid>
      <w:tr w:rsidR="00C53BF3" w:rsidRPr="00F23170" w14:paraId="100D13F5" w14:textId="77777777" w:rsidTr="00FF21DA">
        <w:trPr>
          <w:trHeight w:val="477"/>
          <w:jc w:val="center"/>
        </w:trPr>
        <w:tc>
          <w:tcPr>
            <w:tcW w:w="2009" w:type="dxa"/>
            <w:shd w:val="clear" w:color="auto" w:fill="EAF1DD"/>
            <w:vAlign w:val="center"/>
          </w:tcPr>
          <w:p w14:paraId="25A88D71" w14:textId="77777777" w:rsidR="00C53BF3" w:rsidRPr="00F23170" w:rsidRDefault="00C53BF3" w:rsidP="00413835">
            <w:pPr>
              <w:jc w:val="left"/>
              <w:rPr>
                <w:rFonts w:cs="Arial"/>
                <w:b/>
                <w:lang w:eastAsia="en-US"/>
              </w:rPr>
            </w:pPr>
            <w:r w:rsidRPr="00F23170">
              <w:rPr>
                <w:rFonts w:cs="Arial"/>
                <w:b/>
                <w:lang w:eastAsia="en-US"/>
              </w:rPr>
              <w:t>Name</w:t>
            </w:r>
          </w:p>
        </w:tc>
        <w:tc>
          <w:tcPr>
            <w:tcW w:w="7845" w:type="dxa"/>
            <w:gridSpan w:val="3"/>
            <w:shd w:val="clear" w:color="auto" w:fill="auto"/>
            <w:noWrap/>
          </w:tcPr>
          <w:p w14:paraId="4E46E006" w14:textId="35398AEC" w:rsidR="00C53BF3" w:rsidRPr="00F23170" w:rsidRDefault="00C53BF3" w:rsidP="00413835">
            <w:pPr>
              <w:jc w:val="left"/>
              <w:rPr>
                <w:rFonts w:cs="Arial"/>
                <w:lang w:eastAsia="en-US"/>
              </w:rPr>
            </w:pPr>
            <w:r w:rsidRPr="00F23170">
              <w:rPr>
                <w:rFonts w:cs="Arial"/>
                <w:lang w:eastAsia="en-US"/>
              </w:rPr>
              <w:fldChar w:fldCharType="begin">
                <w:ffData>
                  <w:name w:val="Text3"/>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r w:rsidR="00142ADF" w:rsidRPr="00F23170">
              <w:rPr>
                <w:rFonts w:cs="Arial"/>
                <w:lang w:eastAsia="en-US"/>
              </w:rPr>
              <w:t xml:space="preserve">                                                    </w:t>
            </w:r>
          </w:p>
        </w:tc>
      </w:tr>
      <w:tr w:rsidR="00C53BF3" w:rsidRPr="00F23170" w14:paraId="7493530D" w14:textId="77777777" w:rsidTr="00FF21DA">
        <w:trPr>
          <w:trHeight w:val="427"/>
          <w:jc w:val="center"/>
        </w:trPr>
        <w:tc>
          <w:tcPr>
            <w:tcW w:w="2009" w:type="dxa"/>
            <w:shd w:val="clear" w:color="auto" w:fill="EAF1DD"/>
            <w:vAlign w:val="center"/>
          </w:tcPr>
          <w:p w14:paraId="60C3664F" w14:textId="77777777" w:rsidR="00C53BF3" w:rsidRPr="00F23170" w:rsidRDefault="00C53BF3" w:rsidP="00413835">
            <w:pPr>
              <w:jc w:val="left"/>
              <w:rPr>
                <w:rFonts w:cs="Arial"/>
                <w:b/>
                <w:lang w:eastAsia="en-US"/>
              </w:rPr>
            </w:pPr>
            <w:r w:rsidRPr="00F23170">
              <w:rPr>
                <w:rFonts w:cs="Arial"/>
                <w:b/>
                <w:lang w:eastAsia="en-US"/>
              </w:rPr>
              <w:t>Date of Birth</w:t>
            </w:r>
          </w:p>
        </w:tc>
        <w:tc>
          <w:tcPr>
            <w:tcW w:w="7845" w:type="dxa"/>
            <w:gridSpan w:val="3"/>
            <w:shd w:val="clear" w:color="auto" w:fill="auto"/>
            <w:noWrap/>
          </w:tcPr>
          <w:p w14:paraId="4338C967" w14:textId="78D84C72" w:rsidR="00C53BF3" w:rsidRPr="00F23170" w:rsidRDefault="00C53BF3" w:rsidP="00413835">
            <w:pPr>
              <w:jc w:val="left"/>
              <w:rPr>
                <w:rFonts w:cs="Arial"/>
                <w:b/>
                <w:bCs/>
                <w:lang w:eastAsia="en-US"/>
              </w:rPr>
            </w:pPr>
            <w:r w:rsidRPr="00F23170">
              <w:rPr>
                <w:rFonts w:cs="Arial"/>
                <w:b/>
                <w:bCs/>
                <w:lang w:eastAsia="en-US"/>
              </w:rPr>
              <w:fldChar w:fldCharType="begin">
                <w:ffData>
                  <w:name w:val=""/>
                  <w:enabled/>
                  <w:calcOnExit w:val="0"/>
                  <w:textInput/>
                </w:ffData>
              </w:fldChar>
            </w:r>
            <w:r w:rsidRPr="00F23170">
              <w:rPr>
                <w:rFonts w:cs="Arial"/>
                <w:b/>
                <w:bCs/>
                <w:lang w:eastAsia="en-US"/>
              </w:rPr>
              <w:instrText xml:space="preserve"> FORMTEXT </w:instrText>
            </w:r>
            <w:r w:rsidRPr="00F23170">
              <w:rPr>
                <w:rFonts w:cs="Arial"/>
                <w:b/>
                <w:bCs/>
                <w:lang w:eastAsia="en-US"/>
              </w:rPr>
            </w:r>
            <w:r w:rsidRPr="00F23170">
              <w:rPr>
                <w:rFonts w:cs="Arial"/>
                <w:b/>
                <w:bCs/>
                <w:lang w:eastAsia="en-US"/>
              </w:rPr>
              <w:fldChar w:fldCharType="separate"/>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lang w:eastAsia="en-US"/>
              </w:rPr>
              <w:fldChar w:fldCharType="end"/>
            </w:r>
            <w:r w:rsidR="00142ADF" w:rsidRPr="00F23170">
              <w:rPr>
                <w:rFonts w:cs="Arial"/>
                <w:b/>
                <w:bCs/>
                <w:lang w:eastAsia="en-US"/>
              </w:rPr>
              <w:t xml:space="preserve">                                     Unique Learner Number _________________</w:t>
            </w:r>
          </w:p>
        </w:tc>
      </w:tr>
      <w:tr w:rsidR="00C53BF3" w:rsidRPr="00F23170" w14:paraId="0A393A87" w14:textId="77777777" w:rsidTr="00FF21DA">
        <w:trPr>
          <w:trHeight w:val="307"/>
          <w:jc w:val="center"/>
        </w:trPr>
        <w:tc>
          <w:tcPr>
            <w:tcW w:w="2009" w:type="dxa"/>
            <w:vMerge w:val="restart"/>
            <w:shd w:val="clear" w:color="auto" w:fill="EAF1DD"/>
            <w:vAlign w:val="center"/>
          </w:tcPr>
          <w:p w14:paraId="52E6035F" w14:textId="77777777" w:rsidR="00C53BF3" w:rsidRPr="00F23170" w:rsidRDefault="00C53BF3" w:rsidP="00413835">
            <w:pPr>
              <w:jc w:val="left"/>
              <w:rPr>
                <w:rFonts w:cs="Arial"/>
                <w:b/>
                <w:lang w:eastAsia="en-US"/>
              </w:rPr>
            </w:pPr>
            <w:r w:rsidRPr="00F23170">
              <w:rPr>
                <w:rFonts w:cs="Arial"/>
                <w:b/>
                <w:lang w:eastAsia="en-US"/>
              </w:rPr>
              <w:t>Gender Identity</w:t>
            </w:r>
          </w:p>
        </w:tc>
        <w:tc>
          <w:tcPr>
            <w:tcW w:w="2505" w:type="dxa"/>
            <w:shd w:val="clear" w:color="auto" w:fill="auto"/>
            <w:noWrap/>
          </w:tcPr>
          <w:p w14:paraId="5D1C31D8" w14:textId="77777777" w:rsidR="00C53BF3" w:rsidRPr="00F23170" w:rsidRDefault="00C53BF3" w:rsidP="00413835">
            <w:pPr>
              <w:jc w:val="left"/>
              <w:rPr>
                <w:rFonts w:cs="Arial"/>
                <w:lang w:eastAsia="en-US"/>
              </w:rPr>
            </w:pPr>
            <w:r w:rsidRPr="00F23170">
              <w:rPr>
                <w:rFonts w:cs="Arial"/>
                <w:lang w:eastAsia="en-US"/>
              </w:rPr>
              <w:t xml:space="preserv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806" w:type="dxa"/>
            <w:shd w:val="clear" w:color="auto" w:fill="auto"/>
            <w:noWrap/>
          </w:tcPr>
          <w:p w14:paraId="1DB11F9C" w14:textId="77777777" w:rsidR="00C53BF3" w:rsidRPr="00F23170" w:rsidRDefault="00C53BF3" w:rsidP="00413835">
            <w:pPr>
              <w:jc w:val="left"/>
              <w:rPr>
                <w:rFonts w:cs="Arial"/>
                <w:lang w:eastAsia="en-US"/>
              </w:rPr>
            </w:pPr>
            <w:r w:rsidRPr="00F23170">
              <w:rPr>
                <w:rFonts w:cs="Arial"/>
                <w:lang w:eastAsia="en-US"/>
              </w:rPr>
              <w:t xml:space="preserve">Female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534" w:type="dxa"/>
            <w:shd w:val="clear" w:color="auto" w:fill="auto"/>
          </w:tcPr>
          <w:p w14:paraId="2F166BFB" w14:textId="77777777" w:rsidR="00C53BF3" w:rsidRPr="00F23170" w:rsidRDefault="00C53BF3" w:rsidP="00413835">
            <w:pPr>
              <w:jc w:val="left"/>
              <w:rPr>
                <w:rFonts w:cs="Arial"/>
                <w:lang w:eastAsia="en-US"/>
              </w:rPr>
            </w:pPr>
            <w:r w:rsidRPr="00F23170">
              <w:rPr>
                <w:rFonts w:cs="Arial"/>
                <w:lang w:eastAsia="en-US"/>
              </w:rPr>
              <w:t xml:space="preserve">Transgender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231715E6" w14:textId="77777777" w:rsidTr="00FF21DA">
        <w:trPr>
          <w:jc w:val="center"/>
        </w:trPr>
        <w:tc>
          <w:tcPr>
            <w:tcW w:w="2009" w:type="dxa"/>
            <w:vMerge/>
            <w:shd w:val="clear" w:color="auto" w:fill="EAF1DD"/>
          </w:tcPr>
          <w:p w14:paraId="50870550" w14:textId="77777777" w:rsidR="00C53BF3" w:rsidRPr="00F23170" w:rsidRDefault="00C53BF3" w:rsidP="00413835">
            <w:pPr>
              <w:jc w:val="left"/>
              <w:rPr>
                <w:rFonts w:cs="Arial"/>
                <w:b/>
                <w:lang w:eastAsia="en-US"/>
              </w:rPr>
            </w:pPr>
          </w:p>
        </w:tc>
        <w:tc>
          <w:tcPr>
            <w:tcW w:w="2505" w:type="dxa"/>
            <w:shd w:val="clear" w:color="auto" w:fill="auto"/>
            <w:noWrap/>
          </w:tcPr>
          <w:p w14:paraId="66E3B7B6" w14:textId="77777777" w:rsidR="00C53BF3" w:rsidRPr="00F23170" w:rsidRDefault="00C53BF3" w:rsidP="00413835">
            <w:pPr>
              <w:jc w:val="left"/>
              <w:rPr>
                <w:rFonts w:cs="Arial"/>
                <w:lang w:eastAsia="en-US"/>
              </w:rPr>
            </w:pPr>
            <w:r w:rsidRPr="00F23170">
              <w:rPr>
                <w:rFonts w:cs="Arial"/>
                <w:lang w:eastAsia="en-US"/>
              </w:rPr>
              <w:t xml:space="preserve">Non-Binary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806" w:type="dxa"/>
            <w:shd w:val="clear" w:color="auto" w:fill="auto"/>
            <w:noWrap/>
          </w:tcPr>
          <w:p w14:paraId="490B9F4D" w14:textId="77777777" w:rsidR="00C53BF3" w:rsidRPr="00F23170" w:rsidRDefault="00C53BF3" w:rsidP="00413835">
            <w:pPr>
              <w:jc w:val="left"/>
              <w:rPr>
                <w:rFonts w:cs="Arial"/>
                <w:lang w:eastAsia="en-US"/>
              </w:rPr>
            </w:pPr>
            <w:r w:rsidRPr="00F23170">
              <w:rPr>
                <w:rFonts w:cs="Arial"/>
                <w:lang w:eastAsia="en-US"/>
              </w:rPr>
              <w:t xml:space="preserve">Genderqueer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534" w:type="dxa"/>
            <w:shd w:val="clear" w:color="auto" w:fill="auto"/>
          </w:tcPr>
          <w:p w14:paraId="5DEB332C" w14:textId="77777777" w:rsidR="00C53BF3" w:rsidRPr="00F23170" w:rsidRDefault="00C53BF3" w:rsidP="00413835">
            <w:pPr>
              <w:jc w:val="left"/>
              <w:rPr>
                <w:rFonts w:cs="Arial"/>
                <w:lang w:eastAsia="en-US"/>
              </w:rPr>
            </w:pPr>
            <w:r w:rsidRPr="00F23170">
              <w:rPr>
                <w:rFonts w:cs="Arial"/>
                <w:lang w:eastAsia="en-US"/>
              </w:rPr>
              <w:t xml:space="preserve">Gender-fluid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bl>
    <w:p w14:paraId="47AFD625" w14:textId="77777777" w:rsidR="00C53BF3" w:rsidRPr="00F23170" w:rsidRDefault="00C53BF3" w:rsidP="00413835">
      <w:pPr>
        <w:jc w:val="left"/>
        <w:rPr>
          <w:rFonts w:cs="Arial"/>
          <w:lang w:eastAsia="en-US"/>
        </w:rPr>
      </w:pP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5"/>
        <w:gridCol w:w="851"/>
        <w:gridCol w:w="2409"/>
        <w:gridCol w:w="901"/>
        <w:gridCol w:w="2101"/>
        <w:gridCol w:w="799"/>
      </w:tblGrid>
      <w:tr w:rsidR="00C53BF3" w:rsidRPr="00F23170" w14:paraId="5BD8C321" w14:textId="77777777" w:rsidTr="00FF21DA">
        <w:trPr>
          <w:trHeight w:val="825"/>
          <w:jc w:val="center"/>
        </w:trPr>
        <w:tc>
          <w:tcPr>
            <w:tcW w:w="9806" w:type="dxa"/>
            <w:gridSpan w:val="6"/>
            <w:shd w:val="clear" w:color="auto" w:fill="EAF1DD"/>
          </w:tcPr>
          <w:p w14:paraId="3FB72F1F" w14:textId="3EE9D513" w:rsidR="00C53BF3" w:rsidRPr="00F23170" w:rsidRDefault="00C53BF3" w:rsidP="00413835">
            <w:pPr>
              <w:jc w:val="left"/>
              <w:rPr>
                <w:rFonts w:cs="Arial"/>
                <w:lang w:eastAsia="en-US"/>
              </w:rPr>
            </w:pPr>
            <w:r w:rsidRPr="00F23170">
              <w:rPr>
                <w:rFonts w:cs="Arial"/>
                <w:lang w:eastAsia="en-US"/>
              </w:rPr>
              <w:t xml:space="preserve">Please indicate the nature of the incident or safeguarding issue that you have been concerned about either in the past or </w:t>
            </w:r>
            <w:r w:rsidR="00AC4AB2" w:rsidRPr="00F23170">
              <w:rPr>
                <w:rFonts w:cs="Arial"/>
                <w:lang w:eastAsia="en-US"/>
              </w:rPr>
              <w:t>currently.</w:t>
            </w:r>
          </w:p>
          <w:p w14:paraId="71977E64" w14:textId="77777777" w:rsidR="00C53BF3" w:rsidRPr="00F23170" w:rsidRDefault="00C53BF3" w:rsidP="00413835">
            <w:pPr>
              <w:jc w:val="left"/>
              <w:rPr>
                <w:rFonts w:cs="Arial"/>
                <w:lang w:eastAsia="en-US"/>
              </w:rPr>
            </w:pPr>
          </w:p>
        </w:tc>
      </w:tr>
      <w:tr w:rsidR="00C53BF3" w:rsidRPr="00F23170" w14:paraId="3CBEB743" w14:textId="77777777" w:rsidTr="00FF21DA">
        <w:tblPrEx>
          <w:tblLook w:val="04A0" w:firstRow="1" w:lastRow="0" w:firstColumn="1" w:lastColumn="0" w:noHBand="0" w:noVBand="1"/>
        </w:tblPrEx>
        <w:trPr>
          <w:jc w:val="center"/>
        </w:trPr>
        <w:tc>
          <w:tcPr>
            <w:tcW w:w="2745" w:type="dxa"/>
            <w:shd w:val="clear" w:color="auto" w:fill="auto"/>
          </w:tcPr>
          <w:p w14:paraId="25C2AC1F" w14:textId="77777777" w:rsidR="00C53BF3" w:rsidRPr="00F23170" w:rsidRDefault="00C53BF3" w:rsidP="00413835">
            <w:pPr>
              <w:jc w:val="left"/>
              <w:rPr>
                <w:rFonts w:cs="Arial"/>
                <w:lang w:eastAsia="en-US"/>
              </w:rPr>
            </w:pPr>
            <w:r w:rsidRPr="00F23170">
              <w:rPr>
                <w:rFonts w:cs="Arial"/>
                <w:lang w:eastAsia="en-US"/>
              </w:rPr>
              <w:t>Physical Abuse</w:t>
            </w:r>
          </w:p>
        </w:tc>
        <w:tc>
          <w:tcPr>
            <w:tcW w:w="851" w:type="dxa"/>
            <w:shd w:val="clear" w:color="auto" w:fill="auto"/>
            <w:noWrap/>
          </w:tcPr>
          <w:p w14:paraId="3851E0A7"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tcPr>
          <w:p w14:paraId="382433C5" w14:textId="77777777" w:rsidR="00C53BF3" w:rsidRPr="00F23170" w:rsidRDefault="00C53BF3" w:rsidP="00413835">
            <w:pPr>
              <w:jc w:val="left"/>
              <w:rPr>
                <w:rFonts w:cs="Arial"/>
                <w:lang w:eastAsia="en-US"/>
              </w:rPr>
            </w:pPr>
            <w:r w:rsidRPr="00F23170">
              <w:rPr>
                <w:rFonts w:cs="Arial"/>
                <w:lang w:eastAsia="en-US"/>
              </w:rPr>
              <w:t xml:space="preserve">Sexual Abuse            </w:t>
            </w:r>
          </w:p>
        </w:tc>
        <w:tc>
          <w:tcPr>
            <w:tcW w:w="901" w:type="dxa"/>
            <w:shd w:val="clear" w:color="auto" w:fill="auto"/>
            <w:noWrap/>
          </w:tcPr>
          <w:p w14:paraId="5FE2E2E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p w14:paraId="1E26DB89" w14:textId="77777777" w:rsidR="00C53BF3" w:rsidRPr="00F23170" w:rsidRDefault="00C53BF3" w:rsidP="00413835">
            <w:pPr>
              <w:jc w:val="left"/>
              <w:rPr>
                <w:rFonts w:cs="Arial"/>
                <w:lang w:eastAsia="en-US"/>
              </w:rPr>
            </w:pPr>
          </w:p>
        </w:tc>
        <w:tc>
          <w:tcPr>
            <w:tcW w:w="2101" w:type="dxa"/>
            <w:shd w:val="clear" w:color="auto" w:fill="auto"/>
          </w:tcPr>
          <w:p w14:paraId="53C0CBAB" w14:textId="77777777" w:rsidR="00C53BF3" w:rsidRPr="00F23170" w:rsidRDefault="00C53BF3" w:rsidP="00413835">
            <w:pPr>
              <w:jc w:val="left"/>
              <w:rPr>
                <w:rFonts w:cs="Arial"/>
                <w:lang w:eastAsia="en-US"/>
              </w:rPr>
            </w:pPr>
            <w:r w:rsidRPr="00F23170">
              <w:rPr>
                <w:rFonts w:cs="Arial"/>
                <w:lang w:eastAsia="en-US"/>
              </w:rPr>
              <w:t>Emotional Abuse</w:t>
            </w:r>
          </w:p>
        </w:tc>
        <w:tc>
          <w:tcPr>
            <w:tcW w:w="799" w:type="dxa"/>
            <w:shd w:val="clear" w:color="auto" w:fill="auto"/>
            <w:noWrap/>
          </w:tcPr>
          <w:p w14:paraId="2652421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4EB42C9B" w14:textId="77777777" w:rsidTr="00FF21DA">
        <w:tblPrEx>
          <w:tblLook w:val="04A0" w:firstRow="1" w:lastRow="0" w:firstColumn="1" w:lastColumn="0" w:noHBand="0" w:noVBand="1"/>
        </w:tblPrEx>
        <w:trPr>
          <w:jc w:val="center"/>
        </w:trPr>
        <w:tc>
          <w:tcPr>
            <w:tcW w:w="2745" w:type="dxa"/>
            <w:shd w:val="clear" w:color="auto" w:fill="auto"/>
          </w:tcPr>
          <w:p w14:paraId="7B895AAE" w14:textId="77777777" w:rsidR="00C53BF3" w:rsidRPr="00F23170" w:rsidRDefault="00C53BF3" w:rsidP="00413835">
            <w:pPr>
              <w:jc w:val="left"/>
              <w:rPr>
                <w:rFonts w:cs="Arial"/>
                <w:lang w:eastAsia="en-US"/>
              </w:rPr>
            </w:pPr>
            <w:r w:rsidRPr="00F23170">
              <w:rPr>
                <w:rFonts w:cs="Arial"/>
                <w:lang w:eastAsia="en-US"/>
              </w:rPr>
              <w:t>Neglect</w:t>
            </w:r>
          </w:p>
        </w:tc>
        <w:tc>
          <w:tcPr>
            <w:tcW w:w="851" w:type="dxa"/>
            <w:shd w:val="clear" w:color="auto" w:fill="auto"/>
            <w:noWrap/>
          </w:tcPr>
          <w:p w14:paraId="5F68C124"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tcPr>
          <w:p w14:paraId="50C66CB3" w14:textId="77777777" w:rsidR="00C53BF3" w:rsidRPr="00F23170" w:rsidRDefault="00C53BF3" w:rsidP="00413835">
            <w:pPr>
              <w:jc w:val="left"/>
              <w:rPr>
                <w:rFonts w:cs="Arial"/>
                <w:lang w:eastAsia="en-US"/>
              </w:rPr>
            </w:pPr>
            <w:r w:rsidRPr="00F23170">
              <w:rPr>
                <w:rFonts w:cs="Arial"/>
                <w:lang w:eastAsia="en-US"/>
              </w:rPr>
              <w:t>Mental ill Health</w:t>
            </w:r>
          </w:p>
          <w:p w14:paraId="6744FB12" w14:textId="77777777" w:rsidR="00C53BF3" w:rsidRPr="00F23170" w:rsidRDefault="00C53BF3" w:rsidP="00413835">
            <w:pPr>
              <w:jc w:val="left"/>
              <w:rPr>
                <w:rFonts w:cs="Arial"/>
                <w:lang w:eastAsia="en-US"/>
              </w:rPr>
            </w:pPr>
          </w:p>
        </w:tc>
        <w:tc>
          <w:tcPr>
            <w:tcW w:w="901" w:type="dxa"/>
            <w:shd w:val="clear" w:color="auto" w:fill="auto"/>
            <w:noWrap/>
          </w:tcPr>
          <w:p w14:paraId="5C60DEE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0B53CC9D" w14:textId="77777777" w:rsidR="00C53BF3" w:rsidRPr="00F23170" w:rsidRDefault="00C53BF3" w:rsidP="00413835">
            <w:pPr>
              <w:jc w:val="left"/>
              <w:rPr>
                <w:rFonts w:cs="Arial"/>
                <w:lang w:eastAsia="en-US"/>
              </w:rPr>
            </w:pPr>
            <w:r w:rsidRPr="00F23170">
              <w:rPr>
                <w:rFonts w:cs="Arial"/>
                <w:lang w:eastAsia="en-US"/>
              </w:rPr>
              <w:t>Suicidal intent</w:t>
            </w:r>
          </w:p>
        </w:tc>
        <w:tc>
          <w:tcPr>
            <w:tcW w:w="799" w:type="dxa"/>
            <w:shd w:val="clear" w:color="auto" w:fill="auto"/>
            <w:noWrap/>
          </w:tcPr>
          <w:p w14:paraId="28DD5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4086C6E8" w14:textId="77777777" w:rsidTr="00FF21DA">
        <w:tblPrEx>
          <w:tblLook w:val="04A0" w:firstRow="1" w:lastRow="0" w:firstColumn="1" w:lastColumn="0" w:noHBand="0" w:noVBand="1"/>
        </w:tblPrEx>
        <w:trPr>
          <w:jc w:val="center"/>
        </w:trPr>
        <w:tc>
          <w:tcPr>
            <w:tcW w:w="2745" w:type="dxa"/>
            <w:shd w:val="clear" w:color="auto" w:fill="auto"/>
          </w:tcPr>
          <w:p w14:paraId="712014CA" w14:textId="77777777" w:rsidR="00C53BF3" w:rsidRPr="00F23170" w:rsidRDefault="00C53BF3" w:rsidP="00413835">
            <w:pPr>
              <w:jc w:val="left"/>
              <w:rPr>
                <w:rFonts w:cs="Arial"/>
                <w:lang w:eastAsia="en-US"/>
              </w:rPr>
            </w:pPr>
            <w:r w:rsidRPr="00F23170">
              <w:rPr>
                <w:rFonts w:cs="Arial"/>
                <w:lang w:eastAsia="en-US"/>
              </w:rPr>
              <w:t>Self-Harm</w:t>
            </w:r>
          </w:p>
        </w:tc>
        <w:tc>
          <w:tcPr>
            <w:tcW w:w="851" w:type="dxa"/>
            <w:shd w:val="clear" w:color="auto" w:fill="auto"/>
            <w:noWrap/>
          </w:tcPr>
          <w:p w14:paraId="76CA8B7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tcPr>
          <w:p w14:paraId="5354EDEE" w14:textId="77777777" w:rsidR="00C53BF3" w:rsidRPr="00F23170" w:rsidRDefault="00C53BF3" w:rsidP="00413835">
            <w:pPr>
              <w:jc w:val="left"/>
              <w:rPr>
                <w:rFonts w:cs="Arial"/>
                <w:lang w:eastAsia="en-US"/>
              </w:rPr>
            </w:pPr>
            <w:r w:rsidRPr="00F23170">
              <w:rPr>
                <w:rFonts w:cs="Arial"/>
                <w:lang w:eastAsia="en-US"/>
              </w:rPr>
              <w:t>Forced Marriage</w:t>
            </w:r>
          </w:p>
          <w:p w14:paraId="7C38A8FC" w14:textId="77777777" w:rsidR="00C53BF3" w:rsidRPr="00F23170" w:rsidRDefault="00C53BF3" w:rsidP="00413835">
            <w:pPr>
              <w:jc w:val="left"/>
              <w:rPr>
                <w:rFonts w:cs="Arial"/>
                <w:lang w:eastAsia="en-US"/>
              </w:rPr>
            </w:pPr>
          </w:p>
        </w:tc>
        <w:tc>
          <w:tcPr>
            <w:tcW w:w="901" w:type="dxa"/>
            <w:shd w:val="clear" w:color="auto" w:fill="auto"/>
            <w:noWrap/>
          </w:tcPr>
          <w:p w14:paraId="24B7D07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3AC56E6D" w14:textId="77777777" w:rsidR="00C53BF3" w:rsidRPr="00F23170" w:rsidRDefault="00C53BF3" w:rsidP="00413835">
            <w:pPr>
              <w:jc w:val="left"/>
              <w:rPr>
                <w:rFonts w:cs="Arial"/>
                <w:lang w:eastAsia="en-US"/>
              </w:rPr>
            </w:pPr>
            <w:r w:rsidRPr="00F23170">
              <w:rPr>
                <w:rFonts w:cs="Arial"/>
                <w:lang w:eastAsia="en-US"/>
              </w:rPr>
              <w:t>Risk to others</w:t>
            </w:r>
          </w:p>
        </w:tc>
        <w:tc>
          <w:tcPr>
            <w:tcW w:w="799" w:type="dxa"/>
            <w:shd w:val="clear" w:color="auto" w:fill="auto"/>
            <w:noWrap/>
          </w:tcPr>
          <w:p w14:paraId="432A157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571DA9D6" w14:textId="77777777" w:rsidTr="00FF21DA">
        <w:tblPrEx>
          <w:tblLook w:val="04A0" w:firstRow="1" w:lastRow="0" w:firstColumn="1" w:lastColumn="0" w:noHBand="0" w:noVBand="1"/>
        </w:tblPrEx>
        <w:trPr>
          <w:jc w:val="center"/>
        </w:trPr>
        <w:tc>
          <w:tcPr>
            <w:tcW w:w="2745" w:type="dxa"/>
            <w:shd w:val="clear" w:color="auto" w:fill="auto"/>
          </w:tcPr>
          <w:p w14:paraId="0D89871A" w14:textId="77777777" w:rsidR="00C53BF3" w:rsidRPr="00F23170" w:rsidRDefault="00C53BF3" w:rsidP="00413835">
            <w:pPr>
              <w:jc w:val="left"/>
              <w:rPr>
                <w:rFonts w:cs="Arial"/>
                <w:lang w:eastAsia="en-US"/>
              </w:rPr>
            </w:pPr>
            <w:r w:rsidRPr="00F23170">
              <w:rPr>
                <w:rFonts w:cs="Arial"/>
                <w:lang w:eastAsia="en-US"/>
              </w:rPr>
              <w:t>Prevent</w:t>
            </w:r>
          </w:p>
        </w:tc>
        <w:tc>
          <w:tcPr>
            <w:tcW w:w="851" w:type="dxa"/>
            <w:shd w:val="clear" w:color="auto" w:fill="auto"/>
            <w:noWrap/>
          </w:tcPr>
          <w:p w14:paraId="7010BB9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noWrap/>
          </w:tcPr>
          <w:p w14:paraId="4CF9BD8A" w14:textId="77777777" w:rsidR="00C53BF3" w:rsidRPr="00F23170" w:rsidRDefault="00C53BF3" w:rsidP="00413835">
            <w:pPr>
              <w:jc w:val="left"/>
              <w:rPr>
                <w:rFonts w:cs="Arial"/>
                <w:lang w:eastAsia="en-US"/>
              </w:rPr>
            </w:pPr>
            <w:r w:rsidRPr="00F23170">
              <w:rPr>
                <w:rFonts w:cs="Arial"/>
                <w:lang w:eastAsia="en-US"/>
              </w:rPr>
              <w:t>CSE</w:t>
            </w:r>
          </w:p>
          <w:p w14:paraId="23E932C6" w14:textId="77777777" w:rsidR="00C53BF3" w:rsidRPr="00F23170" w:rsidRDefault="00C53BF3" w:rsidP="00413835">
            <w:pPr>
              <w:jc w:val="left"/>
              <w:rPr>
                <w:rFonts w:cs="Arial"/>
                <w:lang w:eastAsia="en-US"/>
              </w:rPr>
            </w:pPr>
          </w:p>
        </w:tc>
        <w:tc>
          <w:tcPr>
            <w:tcW w:w="901" w:type="dxa"/>
            <w:shd w:val="clear" w:color="auto" w:fill="auto"/>
          </w:tcPr>
          <w:p w14:paraId="444D8F0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noWrap/>
          </w:tcPr>
          <w:p w14:paraId="6E74C2C0" w14:textId="77777777" w:rsidR="00C53BF3" w:rsidRPr="00F23170" w:rsidRDefault="00C53BF3" w:rsidP="00413835">
            <w:pPr>
              <w:jc w:val="left"/>
              <w:rPr>
                <w:rFonts w:cs="Arial"/>
                <w:lang w:eastAsia="en-US"/>
              </w:rPr>
            </w:pPr>
            <w:r w:rsidRPr="00F23170">
              <w:rPr>
                <w:rFonts w:cs="Arial"/>
                <w:lang w:eastAsia="en-US"/>
              </w:rPr>
              <w:t>Faith Abuse</w:t>
            </w:r>
          </w:p>
        </w:tc>
        <w:tc>
          <w:tcPr>
            <w:tcW w:w="799" w:type="dxa"/>
            <w:shd w:val="clear" w:color="auto" w:fill="auto"/>
          </w:tcPr>
          <w:p w14:paraId="10603D5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63A971F4" w14:textId="77777777" w:rsidTr="00FF21DA">
        <w:tblPrEx>
          <w:tblLook w:val="04A0" w:firstRow="1" w:lastRow="0" w:firstColumn="1" w:lastColumn="0" w:noHBand="0" w:noVBand="1"/>
        </w:tblPrEx>
        <w:trPr>
          <w:trHeight w:val="475"/>
          <w:jc w:val="center"/>
        </w:trPr>
        <w:tc>
          <w:tcPr>
            <w:tcW w:w="2745" w:type="dxa"/>
            <w:shd w:val="clear" w:color="auto" w:fill="auto"/>
          </w:tcPr>
          <w:p w14:paraId="28096D48" w14:textId="77777777" w:rsidR="00C53BF3" w:rsidRPr="00F23170" w:rsidRDefault="00C53BF3" w:rsidP="00413835">
            <w:pPr>
              <w:jc w:val="left"/>
              <w:rPr>
                <w:rFonts w:cs="Arial"/>
                <w:lang w:eastAsia="en-US"/>
              </w:rPr>
            </w:pPr>
            <w:r w:rsidRPr="00F23170">
              <w:rPr>
                <w:rFonts w:cs="Arial"/>
                <w:lang w:eastAsia="en-US"/>
              </w:rPr>
              <w:t xml:space="preserve">Financial Abuse </w:t>
            </w:r>
          </w:p>
        </w:tc>
        <w:tc>
          <w:tcPr>
            <w:tcW w:w="851" w:type="dxa"/>
            <w:shd w:val="clear" w:color="auto" w:fill="auto"/>
            <w:noWrap/>
          </w:tcPr>
          <w:p w14:paraId="0CB2244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noWrap/>
          </w:tcPr>
          <w:p w14:paraId="29263EFD" w14:textId="77777777" w:rsidR="00C53BF3" w:rsidRPr="00F23170" w:rsidRDefault="00C53BF3" w:rsidP="00413835">
            <w:pPr>
              <w:jc w:val="left"/>
              <w:rPr>
                <w:rFonts w:cs="Arial"/>
                <w:lang w:eastAsia="en-US"/>
              </w:rPr>
            </w:pPr>
            <w:r w:rsidRPr="00F23170">
              <w:rPr>
                <w:rFonts w:cs="Arial"/>
                <w:lang w:eastAsia="en-US"/>
              </w:rPr>
              <w:t>Domestic Violence</w:t>
            </w:r>
          </w:p>
        </w:tc>
        <w:tc>
          <w:tcPr>
            <w:tcW w:w="901" w:type="dxa"/>
            <w:shd w:val="clear" w:color="auto" w:fill="auto"/>
          </w:tcPr>
          <w:p w14:paraId="3B4B342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4F1D41AB" w14:textId="77777777" w:rsidR="00C53BF3" w:rsidRPr="00F23170" w:rsidRDefault="00C53BF3" w:rsidP="00413835">
            <w:pPr>
              <w:jc w:val="left"/>
              <w:rPr>
                <w:rFonts w:cs="Arial"/>
                <w:lang w:eastAsia="en-US"/>
              </w:rPr>
            </w:pPr>
            <w:r w:rsidRPr="00F23170">
              <w:rPr>
                <w:rFonts w:eastAsia="Times New Roman" w:cs="Arial"/>
              </w:rPr>
              <w:t>Female Genital Mutilation</w:t>
            </w:r>
          </w:p>
        </w:tc>
        <w:tc>
          <w:tcPr>
            <w:tcW w:w="799" w:type="dxa"/>
            <w:shd w:val="clear" w:color="auto" w:fill="auto"/>
          </w:tcPr>
          <w:p w14:paraId="306D141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149611A7" w14:textId="77777777" w:rsidTr="00FF21DA">
        <w:tblPrEx>
          <w:tblLook w:val="04A0" w:firstRow="1" w:lastRow="0" w:firstColumn="1" w:lastColumn="0" w:noHBand="0" w:noVBand="1"/>
        </w:tblPrEx>
        <w:trPr>
          <w:trHeight w:val="475"/>
          <w:jc w:val="center"/>
        </w:trPr>
        <w:tc>
          <w:tcPr>
            <w:tcW w:w="2745" w:type="dxa"/>
            <w:shd w:val="clear" w:color="auto" w:fill="auto"/>
          </w:tcPr>
          <w:p w14:paraId="76857A2D" w14:textId="77777777" w:rsidR="00C53BF3" w:rsidRPr="00F23170" w:rsidRDefault="00C53BF3" w:rsidP="00413835">
            <w:pPr>
              <w:jc w:val="left"/>
              <w:rPr>
                <w:rFonts w:cs="Arial"/>
                <w:lang w:eastAsia="en-US"/>
              </w:rPr>
            </w:pPr>
            <w:r w:rsidRPr="00F23170">
              <w:rPr>
                <w:rFonts w:eastAsia="Times New Roman" w:cs="Arial"/>
              </w:rPr>
              <w:t>Fabricated/Induced Illness</w:t>
            </w:r>
          </w:p>
        </w:tc>
        <w:tc>
          <w:tcPr>
            <w:tcW w:w="851" w:type="dxa"/>
            <w:shd w:val="clear" w:color="auto" w:fill="auto"/>
            <w:noWrap/>
          </w:tcPr>
          <w:p w14:paraId="79ACF6B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noWrap/>
          </w:tcPr>
          <w:p w14:paraId="7B810FA9" w14:textId="77777777" w:rsidR="00C53BF3" w:rsidRPr="00F23170" w:rsidRDefault="00C53BF3" w:rsidP="00413835">
            <w:pPr>
              <w:jc w:val="left"/>
              <w:rPr>
                <w:rFonts w:cs="Arial"/>
                <w:lang w:eastAsia="en-US"/>
              </w:rPr>
            </w:pPr>
            <w:r w:rsidRPr="00F23170">
              <w:rPr>
                <w:rFonts w:eastAsia="Times New Roman" w:cs="Arial"/>
              </w:rPr>
              <w:t>Gangs and Youth Violence</w:t>
            </w:r>
          </w:p>
        </w:tc>
        <w:tc>
          <w:tcPr>
            <w:tcW w:w="901" w:type="dxa"/>
            <w:shd w:val="clear" w:color="auto" w:fill="auto"/>
          </w:tcPr>
          <w:p w14:paraId="2142B01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166B5421" w14:textId="77777777" w:rsidR="00C53BF3" w:rsidRPr="00F23170" w:rsidRDefault="00C53BF3" w:rsidP="00413835">
            <w:pPr>
              <w:jc w:val="left"/>
              <w:rPr>
                <w:rFonts w:cs="Arial"/>
                <w:lang w:eastAsia="en-US"/>
              </w:rPr>
            </w:pPr>
            <w:r w:rsidRPr="00F23170">
              <w:rPr>
                <w:rFonts w:eastAsia="Times New Roman" w:cs="Arial"/>
              </w:rPr>
              <w:t>Harmful Sexual Behaviour</w:t>
            </w:r>
          </w:p>
        </w:tc>
        <w:tc>
          <w:tcPr>
            <w:tcW w:w="799" w:type="dxa"/>
            <w:shd w:val="clear" w:color="auto" w:fill="auto"/>
          </w:tcPr>
          <w:p w14:paraId="2E8738A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79D69F13" w14:textId="77777777" w:rsidTr="00FF21DA">
        <w:tblPrEx>
          <w:tblLook w:val="04A0" w:firstRow="1" w:lastRow="0" w:firstColumn="1" w:lastColumn="0" w:noHBand="0" w:noVBand="1"/>
        </w:tblPrEx>
        <w:trPr>
          <w:trHeight w:val="303"/>
          <w:jc w:val="center"/>
        </w:trPr>
        <w:tc>
          <w:tcPr>
            <w:tcW w:w="2745" w:type="dxa"/>
            <w:shd w:val="clear" w:color="auto" w:fill="auto"/>
          </w:tcPr>
          <w:p w14:paraId="5C2FEE1C" w14:textId="77777777" w:rsidR="00C53BF3" w:rsidRPr="00F23170" w:rsidRDefault="00C53BF3" w:rsidP="00413835">
            <w:pPr>
              <w:jc w:val="left"/>
              <w:rPr>
                <w:rFonts w:cs="Arial"/>
                <w:lang w:eastAsia="en-US"/>
              </w:rPr>
            </w:pPr>
            <w:r w:rsidRPr="00F23170">
              <w:rPr>
                <w:rFonts w:eastAsia="Times New Roman" w:cs="Arial"/>
              </w:rPr>
              <w:t>Institutional abuse</w:t>
            </w:r>
          </w:p>
        </w:tc>
        <w:tc>
          <w:tcPr>
            <w:tcW w:w="851" w:type="dxa"/>
            <w:shd w:val="clear" w:color="auto" w:fill="auto"/>
            <w:noWrap/>
          </w:tcPr>
          <w:p w14:paraId="35CE9C1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noWrap/>
          </w:tcPr>
          <w:p w14:paraId="5246D1C1" w14:textId="77777777" w:rsidR="00C53BF3" w:rsidRPr="00F23170" w:rsidRDefault="00C53BF3" w:rsidP="00413835">
            <w:pPr>
              <w:jc w:val="left"/>
              <w:rPr>
                <w:rFonts w:cs="Arial"/>
                <w:lang w:eastAsia="en-US"/>
              </w:rPr>
            </w:pPr>
            <w:r w:rsidRPr="00F23170">
              <w:rPr>
                <w:rFonts w:cs="Arial"/>
                <w:lang w:eastAsia="en-US"/>
              </w:rPr>
              <w:t>Missing from home</w:t>
            </w:r>
          </w:p>
          <w:p w14:paraId="01E9CA2F" w14:textId="77777777" w:rsidR="00C53BF3" w:rsidRPr="00F23170" w:rsidRDefault="00C53BF3" w:rsidP="00413835">
            <w:pPr>
              <w:jc w:val="left"/>
              <w:rPr>
                <w:rFonts w:cs="Arial"/>
                <w:lang w:eastAsia="en-US"/>
              </w:rPr>
            </w:pPr>
          </w:p>
        </w:tc>
        <w:tc>
          <w:tcPr>
            <w:tcW w:w="901" w:type="dxa"/>
            <w:shd w:val="clear" w:color="auto" w:fill="auto"/>
          </w:tcPr>
          <w:p w14:paraId="00FE243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30C06C90" w14:textId="77777777" w:rsidR="00C53BF3" w:rsidRPr="00F23170" w:rsidRDefault="00C53BF3" w:rsidP="00413835">
            <w:pPr>
              <w:jc w:val="left"/>
              <w:rPr>
                <w:rFonts w:cs="Arial"/>
                <w:lang w:eastAsia="en-US"/>
              </w:rPr>
            </w:pPr>
            <w:r w:rsidRPr="00F23170">
              <w:rPr>
                <w:rFonts w:cs="Arial"/>
                <w:lang w:eastAsia="en-US"/>
              </w:rPr>
              <w:t>Sexting</w:t>
            </w:r>
          </w:p>
        </w:tc>
        <w:tc>
          <w:tcPr>
            <w:tcW w:w="799" w:type="dxa"/>
            <w:shd w:val="clear" w:color="auto" w:fill="auto"/>
          </w:tcPr>
          <w:p w14:paraId="6111903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06CE9A2B" w14:textId="77777777" w:rsidTr="00FF21DA">
        <w:tblPrEx>
          <w:tblLook w:val="04A0" w:firstRow="1" w:lastRow="0" w:firstColumn="1" w:lastColumn="0" w:noHBand="0" w:noVBand="1"/>
        </w:tblPrEx>
        <w:trPr>
          <w:trHeight w:val="303"/>
          <w:jc w:val="center"/>
        </w:trPr>
        <w:tc>
          <w:tcPr>
            <w:tcW w:w="2745" w:type="dxa"/>
            <w:shd w:val="clear" w:color="auto" w:fill="auto"/>
          </w:tcPr>
          <w:p w14:paraId="39A1A59F" w14:textId="77777777" w:rsidR="00C53BF3" w:rsidRPr="00F23170" w:rsidRDefault="00C53BF3" w:rsidP="00413835">
            <w:pPr>
              <w:jc w:val="left"/>
              <w:rPr>
                <w:rFonts w:eastAsia="Times New Roman" w:cs="Arial"/>
              </w:rPr>
            </w:pPr>
            <w:r w:rsidRPr="00F23170">
              <w:rPr>
                <w:rFonts w:eastAsia="Times New Roman" w:cs="Arial"/>
              </w:rPr>
              <w:t>Trafficking</w:t>
            </w:r>
          </w:p>
        </w:tc>
        <w:tc>
          <w:tcPr>
            <w:tcW w:w="851" w:type="dxa"/>
            <w:shd w:val="clear" w:color="auto" w:fill="auto"/>
            <w:noWrap/>
          </w:tcPr>
          <w:p w14:paraId="095B9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noWrap/>
          </w:tcPr>
          <w:p w14:paraId="1A1154EE" w14:textId="77777777" w:rsidR="00C53BF3" w:rsidRPr="00F23170" w:rsidRDefault="00C53BF3" w:rsidP="00413835">
            <w:pPr>
              <w:jc w:val="left"/>
              <w:rPr>
                <w:rFonts w:cs="Arial"/>
                <w:lang w:eastAsia="en-US"/>
              </w:rPr>
            </w:pPr>
            <w:r w:rsidRPr="00F23170">
              <w:rPr>
                <w:rFonts w:cs="Arial"/>
                <w:lang w:eastAsia="en-US"/>
              </w:rPr>
              <w:t>Missing in education</w:t>
            </w:r>
          </w:p>
          <w:p w14:paraId="25F3FDA9" w14:textId="77777777" w:rsidR="00C53BF3" w:rsidRPr="00F23170" w:rsidRDefault="00C53BF3" w:rsidP="00413835">
            <w:pPr>
              <w:jc w:val="left"/>
              <w:rPr>
                <w:rFonts w:cs="Arial"/>
                <w:lang w:eastAsia="en-US"/>
              </w:rPr>
            </w:pPr>
          </w:p>
        </w:tc>
        <w:tc>
          <w:tcPr>
            <w:tcW w:w="901" w:type="dxa"/>
            <w:shd w:val="clear" w:color="auto" w:fill="auto"/>
          </w:tcPr>
          <w:p w14:paraId="1C571603"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53F42DDB" w14:textId="77777777" w:rsidR="00C53BF3" w:rsidRPr="00F23170" w:rsidRDefault="00C53BF3" w:rsidP="00413835">
            <w:pPr>
              <w:jc w:val="left"/>
              <w:rPr>
                <w:rFonts w:cs="Arial"/>
                <w:lang w:eastAsia="en-US"/>
              </w:rPr>
            </w:pPr>
            <w:r w:rsidRPr="00F23170">
              <w:rPr>
                <w:rFonts w:cs="Arial"/>
                <w:lang w:eastAsia="en-US"/>
              </w:rPr>
              <w:t>Substance abuse</w:t>
            </w:r>
          </w:p>
        </w:tc>
        <w:tc>
          <w:tcPr>
            <w:tcW w:w="799" w:type="dxa"/>
            <w:shd w:val="clear" w:color="auto" w:fill="auto"/>
          </w:tcPr>
          <w:p w14:paraId="5990104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6475E9F1" w14:textId="77777777" w:rsidTr="00FF21DA">
        <w:tblPrEx>
          <w:tblLook w:val="04A0" w:firstRow="1" w:lastRow="0" w:firstColumn="1" w:lastColumn="0" w:noHBand="0" w:noVBand="1"/>
        </w:tblPrEx>
        <w:trPr>
          <w:trHeight w:val="303"/>
          <w:jc w:val="center"/>
        </w:trPr>
        <w:tc>
          <w:tcPr>
            <w:tcW w:w="2745" w:type="dxa"/>
            <w:shd w:val="clear" w:color="auto" w:fill="auto"/>
          </w:tcPr>
          <w:p w14:paraId="3EFD1393" w14:textId="77777777" w:rsidR="00C53BF3" w:rsidRPr="00F23170" w:rsidRDefault="00C53BF3" w:rsidP="00413835">
            <w:pPr>
              <w:jc w:val="left"/>
              <w:rPr>
                <w:rFonts w:eastAsia="Times New Roman" w:cs="Arial"/>
              </w:rPr>
            </w:pPr>
            <w:r w:rsidRPr="00F23170">
              <w:rPr>
                <w:rFonts w:eastAsia="Times New Roman" w:cs="Arial"/>
              </w:rPr>
              <w:t>*Child Looked After</w:t>
            </w:r>
          </w:p>
          <w:p w14:paraId="0DE4D1D6" w14:textId="77777777" w:rsidR="00C53BF3" w:rsidRPr="00F23170" w:rsidRDefault="00C53BF3" w:rsidP="00413835">
            <w:pPr>
              <w:jc w:val="left"/>
              <w:rPr>
                <w:rFonts w:eastAsia="Times New Roman" w:cs="Arial"/>
              </w:rPr>
            </w:pPr>
          </w:p>
        </w:tc>
        <w:tc>
          <w:tcPr>
            <w:tcW w:w="851" w:type="dxa"/>
            <w:shd w:val="clear" w:color="auto" w:fill="auto"/>
            <w:noWrap/>
          </w:tcPr>
          <w:p w14:paraId="1E52B3A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409" w:type="dxa"/>
            <w:shd w:val="clear" w:color="auto" w:fill="auto"/>
            <w:noWrap/>
          </w:tcPr>
          <w:p w14:paraId="65C27D8E" w14:textId="77777777" w:rsidR="00C53BF3" w:rsidRPr="00F23170" w:rsidRDefault="00A61DD2" w:rsidP="00413835">
            <w:pPr>
              <w:jc w:val="left"/>
              <w:rPr>
                <w:rFonts w:cs="Arial"/>
                <w:lang w:eastAsia="en-US"/>
              </w:rPr>
            </w:pPr>
            <w:r w:rsidRPr="00F23170">
              <w:rPr>
                <w:rFonts w:cs="Arial"/>
                <w:lang w:eastAsia="en-US"/>
              </w:rPr>
              <w:t>COVID-19 related issues</w:t>
            </w:r>
          </w:p>
        </w:tc>
        <w:tc>
          <w:tcPr>
            <w:tcW w:w="901" w:type="dxa"/>
            <w:shd w:val="clear" w:color="auto" w:fill="auto"/>
          </w:tcPr>
          <w:p w14:paraId="7157AEC3" w14:textId="77777777" w:rsidR="00C53BF3" w:rsidRPr="00F23170" w:rsidRDefault="00A61DD2"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01" w:type="dxa"/>
            <w:shd w:val="clear" w:color="auto" w:fill="auto"/>
          </w:tcPr>
          <w:p w14:paraId="4BD86A8C" w14:textId="77777777" w:rsidR="00C53BF3" w:rsidRPr="00F23170" w:rsidRDefault="00C53BF3" w:rsidP="00413835">
            <w:pPr>
              <w:jc w:val="left"/>
              <w:rPr>
                <w:rFonts w:cs="Arial"/>
                <w:lang w:eastAsia="en-US"/>
              </w:rPr>
            </w:pPr>
          </w:p>
        </w:tc>
        <w:tc>
          <w:tcPr>
            <w:tcW w:w="799" w:type="dxa"/>
            <w:shd w:val="clear" w:color="auto" w:fill="auto"/>
          </w:tcPr>
          <w:p w14:paraId="487C5281" w14:textId="77777777" w:rsidR="00C53BF3" w:rsidRPr="00F23170" w:rsidRDefault="00C53BF3" w:rsidP="00413835">
            <w:pPr>
              <w:jc w:val="left"/>
              <w:rPr>
                <w:rFonts w:cs="Arial"/>
                <w:lang w:eastAsia="en-US"/>
              </w:rPr>
            </w:pPr>
          </w:p>
        </w:tc>
      </w:tr>
      <w:tr w:rsidR="00C53BF3" w:rsidRPr="00F23170" w14:paraId="43F6B365" w14:textId="77777777" w:rsidTr="00FF21DA">
        <w:tblPrEx>
          <w:tblLook w:val="04A0" w:firstRow="1" w:lastRow="0" w:firstColumn="1" w:lastColumn="0" w:noHBand="0" w:noVBand="1"/>
        </w:tblPrEx>
        <w:trPr>
          <w:trHeight w:val="303"/>
          <w:jc w:val="center"/>
        </w:trPr>
        <w:tc>
          <w:tcPr>
            <w:tcW w:w="9806" w:type="dxa"/>
            <w:gridSpan w:val="6"/>
            <w:shd w:val="clear" w:color="auto" w:fill="auto"/>
          </w:tcPr>
          <w:p w14:paraId="1A9C9C8B" w14:textId="77777777" w:rsidR="00C53BF3" w:rsidRPr="00F23170" w:rsidRDefault="00C53BF3" w:rsidP="00413835">
            <w:pPr>
              <w:jc w:val="left"/>
              <w:rPr>
                <w:rFonts w:cs="Arial"/>
                <w:b/>
                <w:i/>
                <w:lang w:eastAsia="en-US"/>
              </w:rPr>
            </w:pPr>
            <w:r w:rsidRPr="00F23170">
              <w:rPr>
                <w:rFonts w:cs="Arial"/>
                <w:b/>
                <w:i/>
                <w:lang w:eastAsia="en-US"/>
              </w:rPr>
              <w:t>Other</w:t>
            </w:r>
            <w:r w:rsidR="00A61DD2" w:rsidRPr="00F23170">
              <w:rPr>
                <w:rFonts w:cs="Arial"/>
                <w:b/>
                <w:i/>
                <w:lang w:eastAsia="en-US"/>
              </w:rPr>
              <w:t xml:space="preserve">/Additional </w:t>
            </w:r>
            <w:proofErr w:type="gramStart"/>
            <w:r w:rsidR="00A61DD2" w:rsidRPr="00F23170">
              <w:rPr>
                <w:rFonts w:cs="Arial"/>
                <w:b/>
                <w:i/>
                <w:lang w:eastAsia="en-US"/>
              </w:rPr>
              <w:t>information</w:t>
            </w:r>
            <w:r w:rsidRPr="00F23170">
              <w:rPr>
                <w:rFonts w:cs="Arial"/>
                <w:b/>
                <w:i/>
                <w:lang w:eastAsia="en-US"/>
              </w:rPr>
              <w:t>(</w:t>
            </w:r>
            <w:proofErr w:type="gramEnd"/>
            <w:r w:rsidRPr="00F23170">
              <w:rPr>
                <w:rFonts w:cs="Arial"/>
                <w:b/>
                <w:i/>
                <w:lang w:eastAsia="en-US"/>
              </w:rPr>
              <w:t xml:space="preserve">Please State): </w:t>
            </w:r>
          </w:p>
          <w:p w14:paraId="052E39B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p w14:paraId="5969FF2B" w14:textId="77777777" w:rsidR="00C53BF3" w:rsidRPr="00F23170" w:rsidRDefault="00C53BF3" w:rsidP="00413835">
            <w:pPr>
              <w:jc w:val="left"/>
              <w:rPr>
                <w:rFonts w:cs="Arial"/>
                <w:lang w:eastAsia="en-US"/>
              </w:rPr>
            </w:pPr>
          </w:p>
          <w:p w14:paraId="526F09F5" w14:textId="77777777" w:rsidR="00A61DD2" w:rsidRPr="00F23170" w:rsidRDefault="00A61DD2" w:rsidP="00413835">
            <w:pPr>
              <w:jc w:val="left"/>
              <w:rPr>
                <w:rFonts w:cs="Arial"/>
                <w:lang w:eastAsia="en-US"/>
              </w:rPr>
            </w:pPr>
          </w:p>
          <w:p w14:paraId="08DDE715" w14:textId="77777777" w:rsidR="00A61DD2" w:rsidRPr="00F23170" w:rsidRDefault="00A61DD2" w:rsidP="00413835">
            <w:pPr>
              <w:jc w:val="left"/>
              <w:rPr>
                <w:rFonts w:cs="Arial"/>
                <w:lang w:eastAsia="en-US"/>
              </w:rPr>
            </w:pPr>
          </w:p>
        </w:tc>
      </w:tr>
    </w:tbl>
    <w:p w14:paraId="6A4D0E51" w14:textId="77777777" w:rsidR="00C53BF3" w:rsidRPr="00F23170" w:rsidRDefault="00C53BF3" w:rsidP="00413835">
      <w:pPr>
        <w:jc w:val="left"/>
        <w:rPr>
          <w:rFonts w:cs="Arial"/>
          <w:lang w:eastAsia="en-U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278"/>
        <w:gridCol w:w="3960"/>
      </w:tblGrid>
      <w:tr w:rsidR="00C53BF3" w:rsidRPr="00F23170" w14:paraId="15190DDE" w14:textId="77777777" w:rsidTr="00FF21DA">
        <w:trPr>
          <w:trHeight w:val="1230"/>
          <w:jc w:val="center"/>
        </w:trPr>
        <w:tc>
          <w:tcPr>
            <w:tcW w:w="9747" w:type="dxa"/>
            <w:gridSpan w:val="3"/>
            <w:tcBorders>
              <w:left w:val="single" w:sz="4" w:space="0" w:color="auto"/>
              <w:right w:val="single" w:sz="4" w:space="0" w:color="auto"/>
            </w:tcBorders>
            <w:shd w:val="clear" w:color="auto" w:fill="EAF1DD"/>
          </w:tcPr>
          <w:p w14:paraId="292B3775" w14:textId="77777777" w:rsidR="00C53BF3" w:rsidRPr="00F23170" w:rsidRDefault="00C53BF3" w:rsidP="00413835">
            <w:pPr>
              <w:jc w:val="left"/>
              <w:rPr>
                <w:rFonts w:cs="Arial"/>
                <w:b/>
                <w:lang w:eastAsia="en-US"/>
              </w:rPr>
            </w:pPr>
            <w:r w:rsidRPr="00F23170">
              <w:rPr>
                <w:rFonts w:cs="Arial"/>
                <w:b/>
                <w:lang w:eastAsia="en-US"/>
              </w:rPr>
              <w:t>Are there any current or relevant historical safeguarding concerns?</w:t>
            </w:r>
          </w:p>
          <w:p w14:paraId="79FB4AE8" w14:textId="77777777" w:rsidR="00C53BF3" w:rsidRPr="00F23170" w:rsidRDefault="00C53BF3" w:rsidP="00413835">
            <w:pPr>
              <w:jc w:val="left"/>
              <w:rPr>
                <w:rFonts w:cs="Arial"/>
                <w:b/>
                <w:lang w:eastAsia="en-US"/>
              </w:rPr>
            </w:pPr>
          </w:p>
          <w:p w14:paraId="3875AA75" w14:textId="63124582" w:rsidR="00C53BF3" w:rsidRPr="00F23170" w:rsidRDefault="00C53BF3" w:rsidP="00413835">
            <w:pPr>
              <w:jc w:val="left"/>
              <w:rPr>
                <w:rFonts w:cs="Arial"/>
                <w:b/>
                <w:lang w:eastAsia="en-US"/>
              </w:rPr>
            </w:pPr>
            <w:r w:rsidRPr="00F23170">
              <w:rPr>
                <w:rFonts w:cs="Arial"/>
                <w:i/>
                <w:lang w:eastAsia="en-US"/>
              </w:rPr>
              <w:t>Please can you provide details of the concerns that you have noted.  Please also indicate if the concern was referred to any agencies (</w:t>
            </w:r>
            <w:r w:rsidR="00AC4AB2" w:rsidRPr="00F23170">
              <w:rPr>
                <w:rFonts w:cs="Arial"/>
                <w:i/>
                <w:lang w:eastAsia="en-US"/>
              </w:rPr>
              <w:t>i.e.,</w:t>
            </w:r>
            <w:r w:rsidRPr="00F23170">
              <w:rPr>
                <w:rFonts w:cs="Arial"/>
                <w:i/>
                <w:lang w:eastAsia="en-US"/>
              </w:rPr>
              <w:t xml:space="preserve"> children’s social work services, adult social care, police) and the outcome of the referral? Feel free to use additional sheets if required.</w:t>
            </w:r>
            <w:r w:rsidR="00142ADF" w:rsidRPr="00F23170">
              <w:rPr>
                <w:rFonts w:cs="Arial"/>
                <w:i/>
                <w:lang w:eastAsia="en-US"/>
              </w:rPr>
              <w:t xml:space="preserve"> </w:t>
            </w:r>
            <w:r w:rsidR="00142ADF" w:rsidRPr="00F23170">
              <w:rPr>
                <w:rFonts w:cs="Arial"/>
                <w:b/>
                <w:bCs/>
                <w:iCs/>
                <w:color w:val="FF0000"/>
                <w:lang w:eastAsia="en-US"/>
              </w:rPr>
              <w:t xml:space="preserve">Please ensure that </w:t>
            </w:r>
            <w:r w:rsidR="00C24625">
              <w:rPr>
                <w:rFonts w:cs="Arial"/>
                <w:b/>
                <w:bCs/>
                <w:iCs/>
                <w:color w:val="FF0000"/>
                <w:lang w:eastAsia="en-US"/>
              </w:rPr>
              <w:t>child protection</w:t>
            </w:r>
            <w:r w:rsidR="00142ADF" w:rsidRPr="00F23170">
              <w:rPr>
                <w:rFonts w:cs="Arial"/>
                <w:b/>
                <w:bCs/>
                <w:iCs/>
                <w:color w:val="FF0000"/>
                <w:lang w:eastAsia="en-US"/>
              </w:rPr>
              <w:t xml:space="preserve"> records</w:t>
            </w:r>
            <w:r w:rsidR="00C24625">
              <w:rPr>
                <w:rFonts w:cs="Arial"/>
                <w:b/>
                <w:bCs/>
                <w:iCs/>
                <w:color w:val="FF0000"/>
                <w:lang w:eastAsia="en-US"/>
              </w:rPr>
              <w:t>/information</w:t>
            </w:r>
            <w:r w:rsidR="00142ADF" w:rsidRPr="00F23170">
              <w:rPr>
                <w:rFonts w:cs="Arial"/>
                <w:b/>
                <w:bCs/>
                <w:iCs/>
                <w:color w:val="FF0000"/>
                <w:lang w:eastAsia="en-US"/>
              </w:rPr>
              <w:t xml:space="preserve"> </w:t>
            </w:r>
            <w:r w:rsidR="00C24625">
              <w:rPr>
                <w:rFonts w:cs="Arial"/>
                <w:b/>
                <w:bCs/>
                <w:iCs/>
                <w:color w:val="FF0000"/>
                <w:lang w:eastAsia="en-US"/>
              </w:rPr>
              <w:t>is</w:t>
            </w:r>
            <w:r w:rsidR="00142ADF" w:rsidRPr="00F23170">
              <w:rPr>
                <w:rFonts w:cs="Arial"/>
                <w:b/>
                <w:bCs/>
                <w:iCs/>
                <w:color w:val="FF0000"/>
                <w:lang w:eastAsia="en-US"/>
              </w:rPr>
              <w:t xml:space="preserve"> transferred within 5 days of confirmation that the student is on role.</w:t>
            </w:r>
          </w:p>
        </w:tc>
      </w:tr>
      <w:tr w:rsidR="00C53BF3" w:rsidRPr="00F23170" w14:paraId="2A00DFB7" w14:textId="77777777" w:rsidTr="00FF21DA">
        <w:trPr>
          <w:trHeight w:val="402"/>
          <w:jc w:val="center"/>
        </w:trPr>
        <w:tc>
          <w:tcPr>
            <w:tcW w:w="4509" w:type="dxa"/>
            <w:shd w:val="clear" w:color="auto" w:fill="C2D69B"/>
          </w:tcPr>
          <w:p w14:paraId="7D35BC6F" w14:textId="77777777" w:rsidR="00C53BF3" w:rsidRPr="00F23170" w:rsidRDefault="00C53BF3" w:rsidP="00413835">
            <w:pPr>
              <w:jc w:val="left"/>
              <w:rPr>
                <w:rFonts w:cs="Arial"/>
                <w:b/>
                <w:lang w:eastAsia="en-US"/>
              </w:rPr>
            </w:pPr>
            <w:r w:rsidRPr="00F23170">
              <w:rPr>
                <w:rFonts w:cs="Arial"/>
                <w:b/>
                <w:lang w:eastAsia="en-US"/>
              </w:rPr>
              <w:t>Safeguarding Issue</w:t>
            </w:r>
          </w:p>
        </w:tc>
        <w:tc>
          <w:tcPr>
            <w:tcW w:w="1278" w:type="dxa"/>
            <w:shd w:val="clear" w:color="auto" w:fill="C2D69B"/>
          </w:tcPr>
          <w:p w14:paraId="118AF6C6" w14:textId="77777777" w:rsidR="00C53BF3" w:rsidRPr="00F23170" w:rsidRDefault="00C53BF3" w:rsidP="00413835">
            <w:pPr>
              <w:jc w:val="left"/>
              <w:rPr>
                <w:rFonts w:cs="Arial"/>
                <w:b/>
                <w:lang w:eastAsia="en-US"/>
              </w:rPr>
            </w:pPr>
            <w:r w:rsidRPr="00F23170">
              <w:rPr>
                <w:rFonts w:cs="Arial"/>
                <w:b/>
                <w:lang w:eastAsia="en-US"/>
              </w:rPr>
              <w:t>Date</w:t>
            </w:r>
          </w:p>
        </w:tc>
        <w:tc>
          <w:tcPr>
            <w:tcW w:w="3960" w:type="dxa"/>
            <w:shd w:val="clear" w:color="auto" w:fill="C2D69B"/>
          </w:tcPr>
          <w:p w14:paraId="1B29B491" w14:textId="77777777" w:rsidR="00C53BF3" w:rsidRPr="00F23170" w:rsidRDefault="00C53BF3" w:rsidP="00413835">
            <w:pPr>
              <w:jc w:val="left"/>
              <w:rPr>
                <w:rFonts w:cs="Arial"/>
                <w:b/>
                <w:lang w:eastAsia="en-US"/>
              </w:rPr>
            </w:pPr>
            <w:r w:rsidRPr="00F23170">
              <w:rPr>
                <w:rFonts w:cs="Arial"/>
                <w:b/>
                <w:lang w:eastAsia="en-US"/>
              </w:rPr>
              <w:t>What action was taken / Referred to agency?</w:t>
            </w:r>
          </w:p>
        </w:tc>
      </w:tr>
      <w:tr w:rsidR="00C53BF3" w:rsidRPr="00F23170" w14:paraId="6FAB9724" w14:textId="77777777" w:rsidTr="00FF21DA">
        <w:trPr>
          <w:trHeight w:val="862"/>
          <w:jc w:val="center"/>
        </w:trPr>
        <w:tc>
          <w:tcPr>
            <w:tcW w:w="4509" w:type="dxa"/>
            <w:shd w:val="clear" w:color="auto" w:fill="auto"/>
            <w:noWrap/>
          </w:tcPr>
          <w:p w14:paraId="7E933C6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718236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2B798337"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00178153" w14:textId="77777777" w:rsidTr="00FF21DA">
        <w:trPr>
          <w:trHeight w:val="1080"/>
          <w:jc w:val="center"/>
        </w:trPr>
        <w:tc>
          <w:tcPr>
            <w:tcW w:w="4509" w:type="dxa"/>
            <w:shd w:val="clear" w:color="auto" w:fill="auto"/>
            <w:noWrap/>
          </w:tcPr>
          <w:p w14:paraId="24D228D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2D75247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0204755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532AEAAB" w14:textId="77777777" w:rsidTr="00FF21DA">
        <w:trPr>
          <w:trHeight w:val="1080"/>
          <w:jc w:val="center"/>
        </w:trPr>
        <w:tc>
          <w:tcPr>
            <w:tcW w:w="4509" w:type="dxa"/>
            <w:shd w:val="clear" w:color="auto" w:fill="auto"/>
            <w:noWrap/>
          </w:tcPr>
          <w:p w14:paraId="20C90F65" w14:textId="77777777" w:rsidR="00C53BF3" w:rsidRPr="00F23170" w:rsidRDefault="00C53BF3" w:rsidP="00413835">
            <w:pPr>
              <w:jc w:val="left"/>
              <w:rPr>
                <w:rFonts w:cs="Arial"/>
                <w:lang w:eastAsia="en-US"/>
              </w:rPr>
            </w:pPr>
            <w:r w:rsidRPr="00F23170">
              <w:rPr>
                <w:rFonts w:cs="Arial"/>
                <w:lang w:eastAsia="en-US"/>
              </w:rPr>
              <w:lastRenderedPageBreak/>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5C604FA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75DDA5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30797AC3" w14:textId="77777777" w:rsidR="00C53BF3" w:rsidRPr="00F23170" w:rsidRDefault="00C53BF3" w:rsidP="00413835">
      <w:pPr>
        <w:jc w:val="left"/>
        <w:rPr>
          <w:rFonts w:cs="Arial"/>
          <w:lang w:eastAsia="en-US"/>
        </w:rPr>
      </w:pPr>
    </w:p>
    <w:tbl>
      <w:tblPr>
        <w:tblW w:w="57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7"/>
        <w:gridCol w:w="2582"/>
        <w:gridCol w:w="1222"/>
        <w:gridCol w:w="3199"/>
      </w:tblGrid>
      <w:tr w:rsidR="00C53BF3" w:rsidRPr="00F23170" w14:paraId="7BDEE0C5" w14:textId="77777777" w:rsidTr="00FF21DA">
        <w:trPr>
          <w:jc w:val="center"/>
        </w:trPr>
        <w:tc>
          <w:tcPr>
            <w:tcW w:w="5000" w:type="pct"/>
            <w:gridSpan w:val="4"/>
            <w:shd w:val="clear" w:color="auto" w:fill="EAF1DD"/>
            <w:vAlign w:val="center"/>
          </w:tcPr>
          <w:p w14:paraId="3F67601C" w14:textId="77777777" w:rsidR="00C53BF3" w:rsidRPr="00F23170" w:rsidRDefault="00C53BF3" w:rsidP="00413835">
            <w:pPr>
              <w:jc w:val="left"/>
              <w:rPr>
                <w:rFonts w:cs="Arial"/>
                <w:b/>
                <w:lang w:eastAsia="en-US"/>
              </w:rPr>
            </w:pPr>
            <w:r w:rsidRPr="00F23170">
              <w:rPr>
                <w:rFonts w:cs="Arial"/>
                <w:b/>
                <w:lang w:eastAsia="en-US"/>
              </w:rPr>
              <w:t xml:space="preserve">Please can you give full details including contact details of which agencies are currently working with the student? </w:t>
            </w:r>
          </w:p>
        </w:tc>
      </w:tr>
      <w:tr w:rsidR="00C53BF3" w:rsidRPr="00F23170" w14:paraId="012D73D2" w14:textId="77777777" w:rsidTr="00FF21DA">
        <w:trPr>
          <w:trHeight w:val="469"/>
          <w:jc w:val="center"/>
        </w:trPr>
        <w:tc>
          <w:tcPr>
            <w:tcW w:w="1303" w:type="pct"/>
            <w:shd w:val="clear" w:color="auto" w:fill="EAF1DD"/>
            <w:vAlign w:val="center"/>
          </w:tcPr>
          <w:p w14:paraId="3061D429" w14:textId="77777777" w:rsidR="00C53BF3" w:rsidRPr="00F23170" w:rsidRDefault="00C53BF3" w:rsidP="00413835">
            <w:pPr>
              <w:jc w:val="left"/>
              <w:rPr>
                <w:rFonts w:cs="Arial"/>
                <w:lang w:eastAsia="en-US"/>
              </w:rPr>
            </w:pPr>
            <w:r w:rsidRPr="00F23170">
              <w:rPr>
                <w:rFonts w:cs="Arial"/>
                <w:lang w:eastAsia="en-US"/>
              </w:rPr>
              <w:t>Children’s Social Work Services</w:t>
            </w:r>
          </w:p>
        </w:tc>
        <w:tc>
          <w:tcPr>
            <w:tcW w:w="1363" w:type="pct"/>
            <w:shd w:val="clear" w:color="auto" w:fill="auto"/>
            <w:noWrap/>
            <w:vAlign w:val="center"/>
          </w:tcPr>
          <w:p w14:paraId="341506A2"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25AC313F" w14:textId="77777777" w:rsidR="00C53BF3" w:rsidRPr="00F23170" w:rsidRDefault="00C53BF3" w:rsidP="00413835">
            <w:pPr>
              <w:jc w:val="left"/>
              <w:rPr>
                <w:rFonts w:cs="Arial"/>
                <w:lang w:eastAsia="en-US"/>
              </w:rPr>
            </w:pPr>
            <w:r w:rsidRPr="00F23170">
              <w:rPr>
                <w:rFonts w:cs="Arial"/>
                <w:lang w:eastAsia="en-US"/>
              </w:rPr>
              <w:t>Adult Social Care</w:t>
            </w:r>
          </w:p>
        </w:tc>
        <w:tc>
          <w:tcPr>
            <w:tcW w:w="1689" w:type="pct"/>
            <w:shd w:val="clear" w:color="auto" w:fill="auto"/>
            <w:noWrap/>
            <w:vAlign w:val="center"/>
          </w:tcPr>
          <w:p w14:paraId="59EA00CC"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7BE0136A" w14:textId="77777777" w:rsidTr="00FF21DA">
        <w:trPr>
          <w:trHeight w:val="113"/>
          <w:jc w:val="center"/>
        </w:trPr>
        <w:tc>
          <w:tcPr>
            <w:tcW w:w="1303" w:type="pct"/>
            <w:shd w:val="clear" w:color="auto" w:fill="EAF1DD"/>
            <w:vAlign w:val="center"/>
          </w:tcPr>
          <w:p w14:paraId="47C0ED5F" w14:textId="77777777" w:rsidR="00C53BF3" w:rsidRPr="00F23170" w:rsidRDefault="00C53BF3" w:rsidP="00413835">
            <w:pPr>
              <w:jc w:val="left"/>
              <w:rPr>
                <w:rFonts w:cs="Arial"/>
                <w:lang w:eastAsia="en-US"/>
              </w:rPr>
            </w:pPr>
            <w:r w:rsidRPr="00F23170">
              <w:rPr>
                <w:rFonts w:cs="Arial"/>
                <w:lang w:eastAsia="en-US"/>
              </w:rPr>
              <w:t>Probation</w:t>
            </w:r>
          </w:p>
        </w:tc>
        <w:tc>
          <w:tcPr>
            <w:tcW w:w="1363" w:type="pct"/>
            <w:shd w:val="clear" w:color="auto" w:fill="auto"/>
            <w:noWrap/>
            <w:vAlign w:val="center"/>
          </w:tcPr>
          <w:p w14:paraId="4F5F243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0FFC201B" w14:textId="77777777" w:rsidR="00C53BF3" w:rsidRPr="00F23170" w:rsidRDefault="00C53BF3" w:rsidP="00413835">
            <w:pPr>
              <w:jc w:val="left"/>
              <w:rPr>
                <w:rFonts w:cs="Arial"/>
                <w:lang w:eastAsia="en-US"/>
              </w:rPr>
            </w:pPr>
            <w:r w:rsidRPr="00F23170">
              <w:rPr>
                <w:rFonts w:cs="Arial"/>
                <w:lang w:eastAsia="en-US"/>
              </w:rPr>
              <w:t>Youth Offending Services</w:t>
            </w:r>
          </w:p>
        </w:tc>
        <w:tc>
          <w:tcPr>
            <w:tcW w:w="1689" w:type="pct"/>
            <w:shd w:val="clear" w:color="auto" w:fill="auto"/>
            <w:noWrap/>
            <w:vAlign w:val="center"/>
          </w:tcPr>
          <w:p w14:paraId="5668570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6BE6596" w14:textId="77777777" w:rsidTr="00FF21DA">
        <w:trPr>
          <w:jc w:val="center"/>
        </w:trPr>
        <w:tc>
          <w:tcPr>
            <w:tcW w:w="1303" w:type="pct"/>
            <w:shd w:val="clear" w:color="auto" w:fill="EAF1DD"/>
            <w:vAlign w:val="center"/>
          </w:tcPr>
          <w:p w14:paraId="5E55C237" w14:textId="77777777" w:rsidR="00C53BF3" w:rsidRPr="00F23170" w:rsidRDefault="00C53BF3" w:rsidP="00413835">
            <w:pPr>
              <w:jc w:val="left"/>
              <w:rPr>
                <w:rFonts w:cs="Arial"/>
                <w:lang w:eastAsia="en-US"/>
              </w:rPr>
            </w:pPr>
            <w:r w:rsidRPr="00F23170">
              <w:rPr>
                <w:rFonts w:cs="Arial"/>
                <w:lang w:eastAsia="en-US"/>
              </w:rPr>
              <w:t>CAMHS</w:t>
            </w:r>
          </w:p>
        </w:tc>
        <w:tc>
          <w:tcPr>
            <w:tcW w:w="1363" w:type="pct"/>
            <w:shd w:val="clear" w:color="auto" w:fill="auto"/>
            <w:noWrap/>
            <w:vAlign w:val="center"/>
          </w:tcPr>
          <w:p w14:paraId="1B08A9CD"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noWrap/>
            <w:vAlign w:val="center"/>
          </w:tcPr>
          <w:p w14:paraId="3666CD94" w14:textId="77777777" w:rsidR="00C53BF3" w:rsidRPr="00F23170" w:rsidRDefault="00C53BF3" w:rsidP="00413835">
            <w:pPr>
              <w:jc w:val="left"/>
              <w:rPr>
                <w:rFonts w:cs="Arial"/>
                <w:lang w:eastAsia="en-US"/>
              </w:rPr>
            </w:pPr>
            <w:r w:rsidRPr="00F23170">
              <w:rPr>
                <w:rFonts w:cs="Arial"/>
                <w:lang w:eastAsia="en-US"/>
              </w:rPr>
              <w:t>Police</w:t>
            </w:r>
          </w:p>
        </w:tc>
        <w:tc>
          <w:tcPr>
            <w:tcW w:w="1689" w:type="pct"/>
            <w:shd w:val="clear" w:color="auto" w:fill="auto"/>
            <w:vAlign w:val="center"/>
          </w:tcPr>
          <w:p w14:paraId="20E971C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A2E172E" w14:textId="77777777" w:rsidTr="00FF21DA">
        <w:trPr>
          <w:trHeight w:val="70"/>
          <w:jc w:val="center"/>
        </w:trPr>
        <w:tc>
          <w:tcPr>
            <w:tcW w:w="1303" w:type="pct"/>
            <w:shd w:val="clear" w:color="auto" w:fill="EAF1DD"/>
            <w:vAlign w:val="center"/>
          </w:tcPr>
          <w:p w14:paraId="414C0F39" w14:textId="77777777" w:rsidR="00C53BF3" w:rsidRPr="00F23170" w:rsidRDefault="00C53BF3" w:rsidP="00413835">
            <w:pPr>
              <w:jc w:val="left"/>
              <w:rPr>
                <w:rFonts w:cs="Arial"/>
                <w:lang w:eastAsia="en-US"/>
              </w:rPr>
            </w:pPr>
            <w:r w:rsidRPr="00F23170">
              <w:rPr>
                <w:rFonts w:cs="Arial"/>
                <w:lang w:eastAsia="en-US"/>
              </w:rPr>
              <w:t xml:space="preserve">Other, </w:t>
            </w:r>
            <w:proofErr w:type="gramStart"/>
            <w:r w:rsidRPr="00F23170">
              <w:rPr>
                <w:rFonts w:cs="Arial"/>
                <w:lang w:eastAsia="en-US"/>
              </w:rPr>
              <w:t>Please</w:t>
            </w:r>
            <w:proofErr w:type="gramEnd"/>
            <w:r w:rsidRPr="00F23170">
              <w:rPr>
                <w:rFonts w:cs="Arial"/>
                <w:lang w:eastAsia="en-US"/>
              </w:rPr>
              <w:t xml:space="preserve"> state</w:t>
            </w:r>
          </w:p>
        </w:tc>
        <w:tc>
          <w:tcPr>
            <w:tcW w:w="3697" w:type="pct"/>
            <w:gridSpan w:val="3"/>
            <w:shd w:val="clear" w:color="auto" w:fill="auto"/>
            <w:noWrap/>
            <w:vAlign w:val="center"/>
          </w:tcPr>
          <w:p w14:paraId="1DF0CE7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153C1907" w14:textId="77777777" w:rsidR="00C53BF3" w:rsidRPr="00F23170" w:rsidRDefault="00C53BF3" w:rsidP="00413835">
      <w:pPr>
        <w:jc w:val="left"/>
        <w:rPr>
          <w:rFonts w:cs="Arial"/>
          <w:lang w:eastAsia="en-US"/>
        </w:rPr>
      </w:pPr>
    </w:p>
    <w:tbl>
      <w:tblPr>
        <w:tblW w:w="573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0"/>
      </w:tblGrid>
      <w:tr w:rsidR="00C53BF3" w:rsidRPr="00F23170" w14:paraId="2E27D059" w14:textId="77777777" w:rsidTr="00FF21DA">
        <w:tc>
          <w:tcPr>
            <w:tcW w:w="5000" w:type="pct"/>
            <w:shd w:val="clear" w:color="auto" w:fill="EAF1DD"/>
          </w:tcPr>
          <w:p w14:paraId="3D98E8CD" w14:textId="77777777" w:rsidR="00C53BF3" w:rsidRPr="00F23170" w:rsidRDefault="00C53BF3" w:rsidP="00413835">
            <w:pPr>
              <w:jc w:val="left"/>
              <w:rPr>
                <w:rFonts w:cs="Arial"/>
                <w:b/>
                <w:lang w:eastAsia="en-US"/>
              </w:rPr>
            </w:pPr>
            <w:r w:rsidRPr="00F23170">
              <w:rPr>
                <w:rFonts w:cs="Arial"/>
                <w:b/>
                <w:lang w:eastAsia="en-US"/>
              </w:rPr>
              <w:t>Has the student been subject to a Child in Need Plan, a Child Protection Plan, Early Help Plan</w:t>
            </w:r>
            <w:r w:rsidR="00EE70A0" w:rsidRPr="00F23170">
              <w:rPr>
                <w:rFonts w:cs="Arial"/>
                <w:b/>
                <w:lang w:eastAsia="en-US"/>
              </w:rPr>
              <w:t xml:space="preserve">, Education Health Care Plan, </w:t>
            </w:r>
            <w:r w:rsidRPr="00F23170">
              <w:rPr>
                <w:rFonts w:cs="Arial"/>
                <w:b/>
                <w:lang w:eastAsia="en-US"/>
              </w:rPr>
              <w:t>Personal Education Plan</w:t>
            </w:r>
            <w:r w:rsidR="00EE70A0" w:rsidRPr="00F23170">
              <w:rPr>
                <w:rFonts w:cs="Arial"/>
                <w:b/>
                <w:lang w:eastAsia="en-US"/>
              </w:rPr>
              <w:t xml:space="preserve"> or RAMP </w:t>
            </w:r>
            <w:r w:rsidR="00EE70A0" w:rsidRPr="00F23170">
              <w:rPr>
                <w:rFonts w:cs="Arial"/>
                <w:lang w:eastAsia="en-US"/>
              </w:rPr>
              <w:t>(for Harmful Sexual Behaviour)</w:t>
            </w:r>
            <w:r w:rsidRPr="00F23170">
              <w:rPr>
                <w:rFonts w:cs="Arial"/>
                <w:lang w:eastAsia="en-US"/>
              </w:rPr>
              <w:t xml:space="preserve"> </w:t>
            </w:r>
            <w:r w:rsidRPr="00F23170">
              <w:rPr>
                <w:rFonts w:cs="Arial"/>
                <w:i/>
                <w:lang w:eastAsia="en-US"/>
              </w:rPr>
              <w:t xml:space="preserve">Please give further details about the support they are currently </w:t>
            </w:r>
            <w:proofErr w:type="gramStart"/>
            <w:r w:rsidRPr="00F23170">
              <w:rPr>
                <w:rFonts w:cs="Arial"/>
                <w:i/>
                <w:lang w:eastAsia="en-US"/>
              </w:rPr>
              <w:t>receiving.</w:t>
            </w:r>
            <w:proofErr w:type="gramEnd"/>
          </w:p>
        </w:tc>
      </w:tr>
      <w:tr w:rsidR="00C53BF3" w:rsidRPr="00F23170" w14:paraId="2667023B" w14:textId="77777777" w:rsidTr="00FF21DA">
        <w:trPr>
          <w:trHeight w:val="1417"/>
        </w:trPr>
        <w:tc>
          <w:tcPr>
            <w:tcW w:w="5000" w:type="pct"/>
            <w:shd w:val="clear" w:color="auto" w:fill="auto"/>
            <w:noWrap/>
          </w:tcPr>
          <w:p w14:paraId="4870B1E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58CD5432" w14:textId="77777777" w:rsidR="00C53BF3" w:rsidRPr="00F23170" w:rsidRDefault="00C53BF3" w:rsidP="00413835">
      <w:pPr>
        <w:jc w:val="left"/>
        <w:rPr>
          <w:rFonts w:cs="Arial"/>
          <w:lang w:eastAsia="en-US"/>
        </w:rPr>
      </w:pPr>
    </w:p>
    <w:p w14:paraId="5823D5EF" w14:textId="77777777" w:rsidR="00C53BF3" w:rsidRPr="00F23170" w:rsidRDefault="00C53BF3" w:rsidP="00413835">
      <w:pPr>
        <w:jc w:val="left"/>
        <w:rPr>
          <w:rFonts w:cs="Arial"/>
          <w:lang w:eastAsia="en-U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537"/>
        <w:gridCol w:w="1464"/>
        <w:gridCol w:w="567"/>
        <w:gridCol w:w="1799"/>
        <w:gridCol w:w="469"/>
        <w:gridCol w:w="1938"/>
        <w:gridCol w:w="567"/>
      </w:tblGrid>
      <w:tr w:rsidR="00C53BF3" w:rsidRPr="00F23170" w14:paraId="48E08584" w14:textId="77777777" w:rsidTr="00FF21DA">
        <w:trPr>
          <w:jc w:val="center"/>
        </w:trPr>
        <w:tc>
          <w:tcPr>
            <w:tcW w:w="9889" w:type="dxa"/>
            <w:gridSpan w:val="8"/>
            <w:shd w:val="clear" w:color="auto" w:fill="EAF1DD"/>
          </w:tcPr>
          <w:p w14:paraId="71D30E82" w14:textId="77777777" w:rsidR="00C53BF3" w:rsidRPr="00F23170" w:rsidRDefault="00C53BF3" w:rsidP="00413835">
            <w:pPr>
              <w:jc w:val="left"/>
              <w:rPr>
                <w:rFonts w:cs="Arial"/>
                <w:b/>
                <w:lang w:eastAsia="en-US"/>
              </w:rPr>
            </w:pPr>
            <w:r w:rsidRPr="00F23170">
              <w:rPr>
                <w:rFonts w:cs="Arial"/>
                <w:b/>
                <w:lang w:eastAsia="en-US"/>
              </w:rPr>
              <w:t xml:space="preserve">What areas of support would you recommend the student will need at </w:t>
            </w:r>
            <w:proofErr w:type="gramStart"/>
            <w:r w:rsidRPr="00F23170">
              <w:rPr>
                <w:rFonts w:cs="Arial"/>
                <w:b/>
                <w:lang w:eastAsia="en-US"/>
              </w:rPr>
              <w:t>College</w:t>
            </w:r>
            <w:proofErr w:type="gramEnd"/>
            <w:r w:rsidRPr="00F23170">
              <w:rPr>
                <w:rFonts w:cs="Arial"/>
                <w:b/>
                <w:lang w:eastAsia="en-US"/>
              </w:rPr>
              <w:t>?</w:t>
            </w:r>
          </w:p>
        </w:tc>
      </w:tr>
      <w:tr w:rsidR="00C53BF3" w:rsidRPr="00F23170" w14:paraId="17B6EE15" w14:textId="77777777" w:rsidTr="00FF21DA">
        <w:trPr>
          <w:jc w:val="center"/>
        </w:trPr>
        <w:tc>
          <w:tcPr>
            <w:tcW w:w="2548" w:type="dxa"/>
            <w:shd w:val="clear" w:color="auto" w:fill="FFFFFF"/>
          </w:tcPr>
          <w:p w14:paraId="686EEF32" w14:textId="77777777" w:rsidR="00C53BF3" w:rsidRPr="00F23170" w:rsidRDefault="00C53BF3" w:rsidP="00413835">
            <w:pPr>
              <w:jc w:val="left"/>
              <w:rPr>
                <w:rFonts w:cs="Arial"/>
                <w:lang w:eastAsia="en-US"/>
              </w:rPr>
            </w:pPr>
            <w:r w:rsidRPr="00F23170">
              <w:rPr>
                <w:rFonts w:cs="Arial"/>
                <w:lang w:eastAsia="en-US"/>
              </w:rPr>
              <w:t>Additional Learning Support</w:t>
            </w:r>
          </w:p>
        </w:tc>
        <w:tc>
          <w:tcPr>
            <w:tcW w:w="537" w:type="dxa"/>
            <w:shd w:val="clear" w:color="auto" w:fill="auto"/>
            <w:noWrap/>
          </w:tcPr>
          <w:p w14:paraId="02DB2D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1276" w:type="dxa"/>
            <w:shd w:val="clear" w:color="auto" w:fill="FFFFFF"/>
          </w:tcPr>
          <w:p w14:paraId="2D723283" w14:textId="77777777" w:rsidR="00C53BF3" w:rsidRPr="00F23170" w:rsidRDefault="00C53BF3" w:rsidP="00413835">
            <w:pPr>
              <w:jc w:val="left"/>
              <w:rPr>
                <w:rFonts w:cs="Arial"/>
                <w:lang w:eastAsia="en-US"/>
              </w:rPr>
            </w:pPr>
            <w:r w:rsidRPr="00F23170">
              <w:rPr>
                <w:rFonts w:cs="Arial"/>
                <w:lang w:eastAsia="en-US"/>
              </w:rPr>
              <w:t>Life Skills</w:t>
            </w:r>
          </w:p>
        </w:tc>
        <w:tc>
          <w:tcPr>
            <w:tcW w:w="567" w:type="dxa"/>
            <w:shd w:val="clear" w:color="auto" w:fill="auto"/>
            <w:noWrap/>
          </w:tcPr>
          <w:p w14:paraId="110887D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1799" w:type="dxa"/>
            <w:shd w:val="clear" w:color="auto" w:fill="FFFFFF"/>
          </w:tcPr>
          <w:p w14:paraId="0F4FE8B9" w14:textId="77777777" w:rsidR="00C53BF3" w:rsidRPr="00F23170" w:rsidRDefault="00C53BF3" w:rsidP="00413835">
            <w:pPr>
              <w:jc w:val="left"/>
              <w:rPr>
                <w:rFonts w:cs="Arial"/>
                <w:lang w:eastAsia="en-US"/>
              </w:rPr>
            </w:pPr>
            <w:r w:rsidRPr="00F23170">
              <w:rPr>
                <w:rFonts w:cs="Arial"/>
                <w:lang w:eastAsia="en-US"/>
              </w:rPr>
              <w:t>Family support</w:t>
            </w:r>
          </w:p>
        </w:tc>
        <w:tc>
          <w:tcPr>
            <w:tcW w:w="469" w:type="dxa"/>
            <w:shd w:val="clear" w:color="auto" w:fill="auto"/>
            <w:noWrap/>
          </w:tcPr>
          <w:p w14:paraId="079FBBB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26" w:type="dxa"/>
            <w:shd w:val="clear" w:color="auto" w:fill="FFFFFF"/>
          </w:tcPr>
          <w:p w14:paraId="15F1A318" w14:textId="77777777" w:rsidR="00C53BF3" w:rsidRPr="00F23170" w:rsidRDefault="00C53BF3" w:rsidP="00413835">
            <w:pPr>
              <w:jc w:val="left"/>
              <w:rPr>
                <w:rFonts w:cs="Arial"/>
                <w:lang w:eastAsia="en-US"/>
              </w:rPr>
            </w:pPr>
            <w:r w:rsidRPr="00F23170">
              <w:rPr>
                <w:rFonts w:cs="Arial"/>
                <w:lang w:eastAsia="en-US"/>
              </w:rPr>
              <w:t>Substance Misuse</w:t>
            </w:r>
          </w:p>
        </w:tc>
        <w:tc>
          <w:tcPr>
            <w:tcW w:w="567" w:type="dxa"/>
            <w:shd w:val="clear" w:color="auto" w:fill="auto"/>
            <w:noWrap/>
          </w:tcPr>
          <w:p w14:paraId="720A7EF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3B36B761" w14:textId="77777777" w:rsidTr="00FF21DA">
        <w:trPr>
          <w:jc w:val="center"/>
        </w:trPr>
        <w:tc>
          <w:tcPr>
            <w:tcW w:w="2548" w:type="dxa"/>
            <w:shd w:val="clear" w:color="auto" w:fill="FFFFFF"/>
          </w:tcPr>
          <w:p w14:paraId="5FD84F67" w14:textId="77777777" w:rsidR="00C53BF3" w:rsidRPr="00F23170" w:rsidRDefault="00C53BF3" w:rsidP="00413835">
            <w:pPr>
              <w:jc w:val="left"/>
              <w:rPr>
                <w:rFonts w:cs="Arial"/>
                <w:lang w:eastAsia="en-US"/>
              </w:rPr>
            </w:pPr>
            <w:r w:rsidRPr="00F23170">
              <w:rPr>
                <w:rFonts w:cs="Arial"/>
                <w:lang w:eastAsia="en-US"/>
              </w:rPr>
              <w:t>Risk of offending or re-offending</w:t>
            </w:r>
          </w:p>
        </w:tc>
        <w:tc>
          <w:tcPr>
            <w:tcW w:w="537" w:type="dxa"/>
            <w:shd w:val="clear" w:color="auto" w:fill="auto"/>
            <w:noWrap/>
          </w:tcPr>
          <w:p w14:paraId="086B0FF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1276" w:type="dxa"/>
            <w:shd w:val="clear" w:color="auto" w:fill="FFFFFF"/>
          </w:tcPr>
          <w:p w14:paraId="0E503FA4" w14:textId="77777777" w:rsidR="00C53BF3" w:rsidRPr="00F23170" w:rsidRDefault="00C53BF3" w:rsidP="00413835">
            <w:pPr>
              <w:jc w:val="left"/>
              <w:rPr>
                <w:rFonts w:cs="Arial"/>
                <w:lang w:eastAsia="en-US"/>
              </w:rPr>
            </w:pPr>
            <w:r w:rsidRPr="00F23170">
              <w:rPr>
                <w:rFonts w:cs="Arial"/>
                <w:lang w:eastAsia="en-US"/>
              </w:rPr>
              <w:t xml:space="preserve">Financial </w:t>
            </w:r>
            <w:r w:rsidRPr="00F23170">
              <w:rPr>
                <w:rFonts w:cs="Arial"/>
                <w:i/>
                <w:lang w:eastAsia="en-US"/>
              </w:rPr>
              <w:t>*CLA are entitled to bursaries and discretionary funding</w:t>
            </w:r>
            <w:r w:rsidRPr="00F23170">
              <w:rPr>
                <w:rFonts w:cs="Arial"/>
                <w:lang w:eastAsia="en-US"/>
              </w:rPr>
              <w:t>.</w:t>
            </w:r>
          </w:p>
        </w:tc>
        <w:tc>
          <w:tcPr>
            <w:tcW w:w="567" w:type="dxa"/>
            <w:shd w:val="clear" w:color="auto" w:fill="auto"/>
            <w:noWrap/>
          </w:tcPr>
          <w:p w14:paraId="37A61FF0"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1799" w:type="dxa"/>
            <w:shd w:val="clear" w:color="auto" w:fill="FFFFFF"/>
          </w:tcPr>
          <w:p w14:paraId="7B241E37" w14:textId="77777777" w:rsidR="00C53BF3" w:rsidRPr="00F23170" w:rsidRDefault="00C53BF3" w:rsidP="00413835">
            <w:pPr>
              <w:jc w:val="left"/>
              <w:rPr>
                <w:rFonts w:cs="Arial"/>
                <w:lang w:eastAsia="en-US"/>
              </w:rPr>
            </w:pPr>
            <w:r w:rsidRPr="00F23170">
              <w:rPr>
                <w:rFonts w:cs="Arial"/>
                <w:lang w:eastAsia="en-US"/>
              </w:rPr>
              <w:t>Health Advice</w:t>
            </w:r>
          </w:p>
        </w:tc>
        <w:tc>
          <w:tcPr>
            <w:tcW w:w="469" w:type="dxa"/>
            <w:shd w:val="clear" w:color="auto" w:fill="auto"/>
            <w:noWrap/>
          </w:tcPr>
          <w:p w14:paraId="33A810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26" w:type="dxa"/>
            <w:shd w:val="clear" w:color="auto" w:fill="FFFFFF"/>
          </w:tcPr>
          <w:p w14:paraId="5192B2A6" w14:textId="77777777" w:rsidR="00C53BF3" w:rsidRPr="00F23170" w:rsidRDefault="00C53BF3" w:rsidP="00413835">
            <w:pPr>
              <w:jc w:val="left"/>
              <w:rPr>
                <w:rFonts w:cs="Arial"/>
                <w:lang w:eastAsia="en-US"/>
              </w:rPr>
            </w:pPr>
            <w:r w:rsidRPr="00F23170">
              <w:rPr>
                <w:rFonts w:cs="Arial"/>
                <w:lang w:eastAsia="en-US"/>
              </w:rPr>
              <w:t>Emotional Wellbeing</w:t>
            </w:r>
          </w:p>
        </w:tc>
        <w:tc>
          <w:tcPr>
            <w:tcW w:w="567" w:type="dxa"/>
            <w:shd w:val="clear" w:color="auto" w:fill="auto"/>
            <w:noWrap/>
          </w:tcPr>
          <w:p w14:paraId="03DC730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17C6330D" w14:textId="77777777" w:rsidTr="00FF21DA">
        <w:trPr>
          <w:jc w:val="center"/>
        </w:trPr>
        <w:tc>
          <w:tcPr>
            <w:tcW w:w="2548" w:type="dxa"/>
            <w:shd w:val="clear" w:color="auto" w:fill="FFFFFF"/>
          </w:tcPr>
          <w:p w14:paraId="3D25CF2B" w14:textId="77777777" w:rsidR="00C53BF3" w:rsidRPr="00F23170" w:rsidRDefault="00C53BF3" w:rsidP="00413835">
            <w:pPr>
              <w:jc w:val="left"/>
              <w:rPr>
                <w:rFonts w:cs="Arial"/>
                <w:lang w:eastAsia="en-US"/>
              </w:rPr>
            </w:pPr>
            <w:r w:rsidRPr="00F23170">
              <w:rPr>
                <w:rFonts w:cs="Arial"/>
                <w:lang w:eastAsia="en-US"/>
              </w:rPr>
              <w:t>Basic Skills</w:t>
            </w:r>
          </w:p>
        </w:tc>
        <w:tc>
          <w:tcPr>
            <w:tcW w:w="537" w:type="dxa"/>
            <w:shd w:val="clear" w:color="auto" w:fill="auto"/>
            <w:noWrap/>
          </w:tcPr>
          <w:p w14:paraId="6E8970A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1276" w:type="dxa"/>
            <w:shd w:val="clear" w:color="auto" w:fill="FFFFFF"/>
          </w:tcPr>
          <w:p w14:paraId="29B45E56" w14:textId="77777777" w:rsidR="00C53BF3" w:rsidRPr="00F23170" w:rsidRDefault="00C53BF3" w:rsidP="00413835">
            <w:pPr>
              <w:jc w:val="left"/>
              <w:rPr>
                <w:rFonts w:cs="Arial"/>
                <w:lang w:eastAsia="en-US"/>
              </w:rPr>
            </w:pPr>
            <w:r w:rsidRPr="00F23170">
              <w:rPr>
                <w:rFonts w:cs="Arial"/>
                <w:lang w:eastAsia="en-US"/>
              </w:rPr>
              <w:t>Housing</w:t>
            </w:r>
          </w:p>
        </w:tc>
        <w:tc>
          <w:tcPr>
            <w:tcW w:w="567" w:type="dxa"/>
            <w:shd w:val="clear" w:color="auto" w:fill="auto"/>
            <w:noWrap/>
          </w:tcPr>
          <w:p w14:paraId="0793D9C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1799" w:type="dxa"/>
            <w:shd w:val="clear" w:color="auto" w:fill="FFFFFF"/>
          </w:tcPr>
          <w:p w14:paraId="4E16FE56" w14:textId="77777777" w:rsidR="00C53BF3" w:rsidRPr="00F23170" w:rsidRDefault="00C53BF3" w:rsidP="00413835">
            <w:pPr>
              <w:jc w:val="left"/>
              <w:rPr>
                <w:rFonts w:cs="Arial"/>
                <w:lang w:eastAsia="en-US"/>
              </w:rPr>
            </w:pPr>
            <w:r w:rsidRPr="00F23170">
              <w:rPr>
                <w:rFonts w:cs="Arial"/>
                <w:lang w:eastAsia="en-US"/>
              </w:rPr>
              <w:t>Counselling</w:t>
            </w:r>
          </w:p>
        </w:tc>
        <w:tc>
          <w:tcPr>
            <w:tcW w:w="469" w:type="dxa"/>
            <w:shd w:val="clear" w:color="auto" w:fill="auto"/>
            <w:noWrap/>
          </w:tcPr>
          <w:p w14:paraId="63280EE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2126" w:type="dxa"/>
            <w:shd w:val="clear" w:color="auto" w:fill="FFFFFF"/>
          </w:tcPr>
          <w:p w14:paraId="12D139DF" w14:textId="77777777" w:rsidR="00C53BF3" w:rsidRPr="00F23170" w:rsidRDefault="00C53BF3" w:rsidP="00413835">
            <w:pPr>
              <w:jc w:val="left"/>
              <w:rPr>
                <w:rFonts w:cs="Arial"/>
                <w:lang w:eastAsia="en-US"/>
              </w:rPr>
            </w:pPr>
            <w:r w:rsidRPr="00F23170">
              <w:rPr>
                <w:rFonts w:cs="Arial"/>
                <w:lang w:eastAsia="en-US"/>
              </w:rPr>
              <w:t>Other, please state below</w:t>
            </w:r>
          </w:p>
        </w:tc>
        <w:tc>
          <w:tcPr>
            <w:tcW w:w="567" w:type="dxa"/>
            <w:shd w:val="clear" w:color="auto" w:fill="auto"/>
            <w:noWrap/>
          </w:tcPr>
          <w:p w14:paraId="7FA5D41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r>
      <w:tr w:rsidR="00C53BF3" w:rsidRPr="00F23170" w14:paraId="2B9806DC" w14:textId="77777777" w:rsidTr="00FF21DA">
        <w:trPr>
          <w:jc w:val="center"/>
        </w:trPr>
        <w:tc>
          <w:tcPr>
            <w:tcW w:w="2548" w:type="dxa"/>
            <w:shd w:val="clear" w:color="auto" w:fill="FFFFFF"/>
          </w:tcPr>
          <w:p w14:paraId="29A1324C" w14:textId="77777777" w:rsidR="00C53BF3" w:rsidRPr="00F23170" w:rsidRDefault="00C53BF3" w:rsidP="00413835">
            <w:pPr>
              <w:jc w:val="left"/>
              <w:rPr>
                <w:rFonts w:cs="Arial"/>
                <w:lang w:eastAsia="en-US"/>
              </w:rPr>
            </w:pPr>
            <w:r w:rsidRPr="00F23170">
              <w:rPr>
                <w:rFonts w:cs="Arial"/>
                <w:lang w:eastAsia="en-US"/>
              </w:rPr>
              <w:t>Risk Management Plan</w:t>
            </w:r>
          </w:p>
        </w:tc>
        <w:tc>
          <w:tcPr>
            <w:tcW w:w="537" w:type="dxa"/>
            <w:shd w:val="clear" w:color="auto" w:fill="auto"/>
            <w:noWrap/>
          </w:tcPr>
          <w:p w14:paraId="2813466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BB7857">
              <w:rPr>
                <w:rFonts w:cs="Arial"/>
                <w:lang w:eastAsia="en-US"/>
              </w:rPr>
            </w:r>
            <w:r w:rsidR="00BB7857">
              <w:rPr>
                <w:rFonts w:cs="Arial"/>
                <w:lang w:eastAsia="en-US"/>
              </w:rPr>
              <w:fldChar w:fldCharType="separate"/>
            </w:r>
            <w:r w:rsidRPr="00F23170">
              <w:rPr>
                <w:rFonts w:cs="Arial"/>
                <w:lang w:eastAsia="en-US"/>
              </w:rPr>
              <w:fldChar w:fldCharType="end"/>
            </w:r>
          </w:p>
        </w:tc>
        <w:tc>
          <w:tcPr>
            <w:tcW w:w="6804" w:type="dxa"/>
            <w:gridSpan w:val="6"/>
            <w:shd w:val="clear" w:color="auto" w:fill="FFFFFF"/>
          </w:tcPr>
          <w:p w14:paraId="0680D17C" w14:textId="77777777" w:rsidR="00C53BF3" w:rsidRPr="00F23170" w:rsidRDefault="00C53BF3" w:rsidP="00413835">
            <w:pPr>
              <w:jc w:val="left"/>
              <w:rPr>
                <w:rFonts w:cs="Arial"/>
                <w:i/>
                <w:lang w:eastAsia="en-US"/>
              </w:rPr>
            </w:pPr>
            <w:r w:rsidRPr="00F23170">
              <w:rPr>
                <w:rFonts w:cs="Arial"/>
                <w:i/>
                <w:lang w:eastAsia="en-US"/>
              </w:rPr>
              <w:t xml:space="preserve">(Please indicate if this is for risk to others, risk to themselves or relating to sexually harmful behaviour) </w:t>
            </w:r>
          </w:p>
          <w:p w14:paraId="16F14363"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p w14:paraId="40B2EF6D" w14:textId="77777777" w:rsidR="00C53BF3" w:rsidRPr="00F23170" w:rsidRDefault="00C53BF3" w:rsidP="00413835">
            <w:pPr>
              <w:jc w:val="left"/>
              <w:rPr>
                <w:rFonts w:cs="Arial"/>
                <w:lang w:eastAsia="en-US"/>
              </w:rPr>
            </w:pPr>
          </w:p>
        </w:tc>
      </w:tr>
      <w:tr w:rsidR="00C53BF3" w:rsidRPr="00F23170" w14:paraId="35C58E5D" w14:textId="77777777" w:rsidTr="00FF21DA">
        <w:trPr>
          <w:jc w:val="center"/>
        </w:trPr>
        <w:tc>
          <w:tcPr>
            <w:tcW w:w="9889" w:type="dxa"/>
            <w:gridSpan w:val="8"/>
            <w:shd w:val="clear" w:color="auto" w:fill="EAF1DD"/>
          </w:tcPr>
          <w:p w14:paraId="024BECBC" w14:textId="77777777" w:rsidR="00C53BF3" w:rsidRPr="00F23170" w:rsidRDefault="00C53BF3" w:rsidP="00413835">
            <w:pPr>
              <w:jc w:val="left"/>
              <w:rPr>
                <w:rFonts w:cs="Arial"/>
                <w:b/>
                <w:lang w:eastAsia="en-US"/>
              </w:rPr>
            </w:pPr>
            <w:r w:rsidRPr="00F23170">
              <w:rPr>
                <w:rFonts w:cs="Arial"/>
                <w:b/>
                <w:lang w:eastAsia="en-US"/>
              </w:rPr>
              <w:t>Please can you provide further information concerning any recommendations for support?</w:t>
            </w:r>
          </w:p>
        </w:tc>
      </w:tr>
      <w:tr w:rsidR="00C53BF3" w:rsidRPr="00F23170" w14:paraId="6D7B15E8" w14:textId="77777777" w:rsidTr="00FF21DA">
        <w:trPr>
          <w:trHeight w:val="1417"/>
          <w:jc w:val="center"/>
        </w:trPr>
        <w:tc>
          <w:tcPr>
            <w:tcW w:w="9889" w:type="dxa"/>
            <w:gridSpan w:val="8"/>
            <w:shd w:val="clear" w:color="auto" w:fill="auto"/>
            <w:noWrap/>
          </w:tcPr>
          <w:p w14:paraId="76F343C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26045A8C" w14:textId="77777777" w:rsidR="00C53BF3" w:rsidRPr="00F23170" w:rsidRDefault="00C53BF3" w:rsidP="00413835">
      <w:pPr>
        <w:jc w:val="left"/>
        <w:rPr>
          <w:rFonts w:cs="Arial"/>
          <w:lang w:eastAsia="en-US"/>
        </w:rPr>
      </w:pPr>
    </w:p>
    <w:tbl>
      <w:tblPr>
        <w:tblW w:w="5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531"/>
      </w:tblGrid>
      <w:tr w:rsidR="00C53BF3" w:rsidRPr="00F23170" w14:paraId="2D934312" w14:textId="77777777" w:rsidTr="00FF21DA">
        <w:trPr>
          <w:jc w:val="center"/>
        </w:trPr>
        <w:tc>
          <w:tcPr>
            <w:tcW w:w="5000" w:type="pct"/>
            <w:gridSpan w:val="2"/>
            <w:shd w:val="clear" w:color="auto" w:fill="EAF1DD"/>
          </w:tcPr>
          <w:p w14:paraId="10126AAE" w14:textId="77777777" w:rsidR="00C53BF3" w:rsidRPr="00F23170" w:rsidRDefault="00C53BF3" w:rsidP="00413835">
            <w:pPr>
              <w:jc w:val="left"/>
              <w:rPr>
                <w:rFonts w:cs="Arial"/>
                <w:b/>
                <w:lang w:eastAsia="en-US"/>
              </w:rPr>
            </w:pPr>
            <w:r w:rsidRPr="00F23170">
              <w:rPr>
                <w:rFonts w:cs="Arial"/>
                <w:b/>
                <w:lang w:eastAsia="en-US"/>
              </w:rPr>
              <w:t>Please can you provide your details below:</w:t>
            </w:r>
          </w:p>
        </w:tc>
      </w:tr>
      <w:tr w:rsidR="00C53BF3" w:rsidRPr="00F23170" w14:paraId="7C8BA7D4" w14:textId="77777777" w:rsidTr="00FF21DA">
        <w:trPr>
          <w:jc w:val="center"/>
        </w:trPr>
        <w:tc>
          <w:tcPr>
            <w:tcW w:w="2612" w:type="pct"/>
            <w:shd w:val="clear" w:color="auto" w:fill="EAF1DD"/>
          </w:tcPr>
          <w:p w14:paraId="0580C350" w14:textId="77777777" w:rsidR="00C53BF3" w:rsidRPr="00F23170" w:rsidRDefault="00C53BF3" w:rsidP="00413835">
            <w:pPr>
              <w:jc w:val="left"/>
              <w:rPr>
                <w:rFonts w:cs="Arial"/>
                <w:lang w:eastAsia="en-US"/>
              </w:rPr>
            </w:pPr>
            <w:r w:rsidRPr="00F23170">
              <w:rPr>
                <w:rFonts w:cs="Arial"/>
                <w:lang w:eastAsia="en-US"/>
              </w:rPr>
              <w:t xml:space="preserve">Name: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37D18943" w14:textId="77777777" w:rsidR="00C53BF3" w:rsidRPr="00F23170" w:rsidRDefault="00C53BF3" w:rsidP="00413835">
            <w:pPr>
              <w:jc w:val="left"/>
              <w:rPr>
                <w:rFonts w:cs="Arial"/>
                <w:lang w:eastAsia="en-US"/>
              </w:rPr>
            </w:pPr>
            <w:r w:rsidRPr="00F23170">
              <w:rPr>
                <w:rFonts w:cs="Arial"/>
                <w:lang w:eastAsia="en-US"/>
              </w:rPr>
              <w:t xml:space="preserve">Position: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E9FD5D9" w14:textId="77777777" w:rsidTr="00FF21DA">
        <w:trPr>
          <w:jc w:val="center"/>
        </w:trPr>
        <w:tc>
          <w:tcPr>
            <w:tcW w:w="2612" w:type="pct"/>
            <w:shd w:val="clear" w:color="auto" w:fill="EAF1DD"/>
          </w:tcPr>
          <w:p w14:paraId="14B25DB7" w14:textId="77777777" w:rsidR="00C53BF3" w:rsidRPr="00F23170" w:rsidRDefault="00C53BF3" w:rsidP="00413835">
            <w:pPr>
              <w:jc w:val="left"/>
              <w:rPr>
                <w:rFonts w:cs="Arial"/>
                <w:lang w:eastAsia="en-US"/>
              </w:rPr>
            </w:pPr>
            <w:r w:rsidRPr="00F23170">
              <w:rPr>
                <w:rFonts w:cs="Arial"/>
                <w:lang w:eastAsia="en-US"/>
              </w:rPr>
              <w:t xml:space="preserve">Organisation: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19C1E5F6" w14:textId="77777777" w:rsidR="00C53BF3" w:rsidRPr="00F23170" w:rsidRDefault="00C53BF3" w:rsidP="00413835">
            <w:pPr>
              <w:jc w:val="left"/>
              <w:rPr>
                <w:rFonts w:cs="Arial"/>
                <w:lang w:eastAsia="en-US"/>
              </w:rPr>
            </w:pPr>
            <w:r w:rsidRPr="00F23170">
              <w:rPr>
                <w:rFonts w:cs="Arial"/>
                <w:lang w:eastAsia="en-US"/>
              </w:rPr>
              <w:t xml:space="preserve">Tel No: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45C6AF5" w14:textId="77777777" w:rsidTr="00FF21DA">
        <w:trPr>
          <w:jc w:val="center"/>
        </w:trPr>
        <w:tc>
          <w:tcPr>
            <w:tcW w:w="2612" w:type="pct"/>
            <w:shd w:val="clear" w:color="auto" w:fill="EAF1DD"/>
          </w:tcPr>
          <w:p w14:paraId="14DBCA9D" w14:textId="77777777" w:rsidR="00C53BF3" w:rsidRPr="00F23170" w:rsidRDefault="00C53BF3" w:rsidP="00413835">
            <w:pPr>
              <w:jc w:val="left"/>
              <w:rPr>
                <w:rFonts w:cs="Arial"/>
                <w:lang w:eastAsia="en-US"/>
              </w:rPr>
            </w:pPr>
            <w:r w:rsidRPr="00F23170">
              <w:rPr>
                <w:rFonts w:cs="Arial"/>
                <w:lang w:eastAsia="en-US"/>
              </w:rPr>
              <w:t xml:space="preserve">Email Address: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4EF8A846" w14:textId="77777777" w:rsidR="00C53BF3" w:rsidRPr="00F23170" w:rsidRDefault="00C53BF3" w:rsidP="00413835">
            <w:pPr>
              <w:jc w:val="left"/>
              <w:rPr>
                <w:rFonts w:cs="Arial"/>
                <w:lang w:eastAsia="en-US"/>
              </w:rPr>
            </w:pPr>
            <w:r w:rsidRPr="00F23170">
              <w:rPr>
                <w:rFonts w:cs="Arial"/>
                <w:lang w:eastAsia="en-US"/>
              </w:rPr>
              <w:t xml:space="preserve">Date: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58801790" w14:textId="77777777" w:rsidR="00C53BF3" w:rsidRPr="00F23170" w:rsidRDefault="00C53BF3" w:rsidP="00413835">
      <w:pPr>
        <w:jc w:val="left"/>
        <w:rPr>
          <w:rFonts w:cs="Arial"/>
          <w:lang w:eastAsia="en-US"/>
        </w:rPr>
      </w:pPr>
    </w:p>
    <w:p w14:paraId="4514D1FE" w14:textId="77777777" w:rsidR="00C53BF3" w:rsidRPr="00F23170" w:rsidRDefault="00C53BF3" w:rsidP="00413835">
      <w:pPr>
        <w:jc w:val="left"/>
        <w:rPr>
          <w:rFonts w:cs="Arial"/>
          <w:b/>
          <w:lang w:eastAsia="en-US"/>
        </w:rPr>
      </w:pPr>
      <w:r w:rsidRPr="00F23170">
        <w:rPr>
          <w:rFonts w:cs="Arial"/>
          <w:lang w:eastAsia="en-US"/>
        </w:rPr>
        <w:br w:type="page"/>
      </w:r>
      <w:r w:rsidRPr="00F23170">
        <w:rPr>
          <w:rFonts w:cs="Arial"/>
          <w:b/>
          <w:lang w:eastAsia="en-US"/>
        </w:rPr>
        <w:lastRenderedPageBreak/>
        <w:t>CONSENT TO SHARE INFORMATION PRIOR TO ENROLMENT</w:t>
      </w:r>
    </w:p>
    <w:p w14:paraId="4AC8DF94" w14:textId="77777777" w:rsidR="00C53BF3" w:rsidRPr="00F23170" w:rsidRDefault="00C53BF3" w:rsidP="00413835">
      <w:pPr>
        <w:jc w:val="left"/>
        <w:rPr>
          <w:rFonts w:cs="Arial"/>
          <w:b/>
          <w:u w:val="single"/>
          <w:lang w:eastAsia="en-US"/>
        </w:rPr>
      </w:pPr>
    </w:p>
    <w:p w14:paraId="17361699" w14:textId="77777777" w:rsidR="00C53BF3" w:rsidRPr="00F23170" w:rsidRDefault="00C53BF3" w:rsidP="00413835">
      <w:pPr>
        <w:jc w:val="left"/>
        <w:rPr>
          <w:rFonts w:cs="Arial"/>
          <w:b/>
          <w:u w:val="single"/>
          <w:lang w:eastAsia="en-US"/>
        </w:rPr>
      </w:pPr>
    </w:p>
    <w:p w14:paraId="110D994B" w14:textId="77777777" w:rsidR="00C53BF3" w:rsidRPr="00F23170" w:rsidRDefault="00C53BF3" w:rsidP="00413835">
      <w:pPr>
        <w:jc w:val="left"/>
        <w:rPr>
          <w:rFonts w:cs="Arial"/>
          <w:b/>
          <w:u w:val="single"/>
          <w:lang w:eastAsia="en-US"/>
        </w:rPr>
      </w:pPr>
      <w:r w:rsidRPr="00F23170">
        <w:rPr>
          <w:rFonts w:cs="Arial"/>
          <w:b/>
          <w:u w:val="single"/>
          <w:lang w:eastAsia="en-US"/>
        </w:rPr>
        <w:t>To be completed by student</w:t>
      </w:r>
    </w:p>
    <w:p w14:paraId="51BE7E14" w14:textId="77777777" w:rsidR="00C53BF3" w:rsidRPr="00F23170" w:rsidRDefault="00C53BF3" w:rsidP="00413835">
      <w:pPr>
        <w:jc w:val="left"/>
        <w:rPr>
          <w:rFonts w:cs="Arial"/>
          <w:b/>
          <w:u w:val="single"/>
          <w:lang w:eastAsia="en-US"/>
        </w:rPr>
      </w:pPr>
    </w:p>
    <w:p w14:paraId="13F7A913" w14:textId="77777777" w:rsidR="00C53BF3" w:rsidRPr="00F23170" w:rsidRDefault="00C53BF3" w:rsidP="00413835">
      <w:pPr>
        <w:jc w:val="left"/>
        <w:rPr>
          <w:rFonts w:cs="Arial"/>
          <w:b/>
          <w:u w:val="single"/>
          <w:lang w:eastAsia="en-US"/>
        </w:rPr>
      </w:pPr>
    </w:p>
    <w:p w14:paraId="1F1DEF48" w14:textId="77777777" w:rsidR="00C53BF3" w:rsidRPr="00F23170" w:rsidRDefault="00C53BF3" w:rsidP="00413835">
      <w:pPr>
        <w:jc w:val="left"/>
        <w:rPr>
          <w:rFonts w:cs="Arial"/>
          <w:b/>
          <w:lang w:eastAsia="en-US"/>
        </w:rPr>
      </w:pPr>
    </w:p>
    <w:p w14:paraId="5A716B88" w14:textId="77777777" w:rsidR="00C53BF3" w:rsidRPr="00F23170" w:rsidRDefault="00C53BF3" w:rsidP="00413835">
      <w:pPr>
        <w:jc w:val="left"/>
        <w:rPr>
          <w:rFonts w:cs="Arial"/>
          <w:b/>
          <w:lang w:eastAsia="en-US"/>
        </w:rPr>
      </w:pPr>
      <w:r w:rsidRPr="00F23170">
        <w:rPr>
          <w:rFonts w:cs="Arial"/>
          <w:b/>
          <w:lang w:eastAsia="en-US"/>
        </w:rPr>
        <w:t xml:space="preserve">I </w:t>
      </w:r>
      <w:r w:rsidRPr="00F23170">
        <w:rPr>
          <w:rFonts w:cs="Arial"/>
          <w:lang w:eastAsia="en-US"/>
        </w:rPr>
        <w:fldChar w:fldCharType="begin">
          <w:ffData>
            <w:name w:val=""/>
            <w:enabled/>
            <w:calcOnExit w:val="0"/>
            <w:textInput>
              <w:default w:val="Insert Name"/>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w:t>
      </w:r>
      <w:r w:rsidRPr="00F23170">
        <w:rPr>
          <w:rFonts w:cs="Arial"/>
          <w:lang w:eastAsia="en-US"/>
        </w:rPr>
        <w:fldChar w:fldCharType="end"/>
      </w:r>
      <w:r w:rsidRPr="00F23170">
        <w:rPr>
          <w:rFonts w:cs="Arial"/>
          <w:lang w:eastAsia="en-US"/>
        </w:rPr>
        <w:t xml:space="preserve"> </w:t>
      </w:r>
      <w:r w:rsidRPr="00F23170">
        <w:rPr>
          <w:rFonts w:cs="Arial"/>
          <w:b/>
          <w:lang w:eastAsia="en-US"/>
        </w:rPr>
        <w:t xml:space="preserve">give consent for the above information to be shared with </w:t>
      </w:r>
      <w:r w:rsidRPr="00F23170">
        <w:rPr>
          <w:rFonts w:cs="Arial"/>
          <w:lang w:eastAsia="en-US"/>
        </w:rPr>
        <w:fldChar w:fldCharType="begin">
          <w:ffData>
            <w:name w:val=""/>
            <w:enabled/>
            <w:calcOnExit w:val="0"/>
            <w:textInput>
              <w:default w:val="Insert name of provider"/>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 of provider</w:t>
      </w:r>
      <w:r w:rsidRPr="00F23170">
        <w:rPr>
          <w:rFonts w:cs="Arial"/>
          <w:lang w:eastAsia="en-US"/>
        </w:rPr>
        <w:fldChar w:fldCharType="end"/>
      </w:r>
    </w:p>
    <w:p w14:paraId="4C371A18" w14:textId="77777777" w:rsidR="00C53BF3" w:rsidRPr="00F23170" w:rsidRDefault="00C53BF3" w:rsidP="00413835">
      <w:pPr>
        <w:jc w:val="left"/>
        <w:rPr>
          <w:rFonts w:cs="Arial"/>
          <w:b/>
          <w:lang w:eastAsia="en-US"/>
        </w:rPr>
      </w:pPr>
    </w:p>
    <w:p w14:paraId="78F0F4D0" w14:textId="77777777" w:rsidR="00C53BF3" w:rsidRPr="00F23170" w:rsidRDefault="00C53BF3" w:rsidP="00413835">
      <w:pPr>
        <w:jc w:val="left"/>
        <w:rPr>
          <w:rFonts w:cs="Arial"/>
          <w:b/>
          <w:lang w:eastAsia="en-US"/>
        </w:rPr>
      </w:pPr>
    </w:p>
    <w:p w14:paraId="4EECD78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16F1698F" w14:textId="77777777" w:rsidTr="00FF21DA">
        <w:tc>
          <w:tcPr>
            <w:tcW w:w="2376" w:type="dxa"/>
            <w:shd w:val="clear" w:color="auto" w:fill="auto"/>
          </w:tcPr>
          <w:p w14:paraId="6F16567F" w14:textId="77777777" w:rsidR="00C53BF3" w:rsidRPr="00F23170" w:rsidRDefault="00C53BF3" w:rsidP="00413835">
            <w:pPr>
              <w:jc w:val="left"/>
              <w:rPr>
                <w:rFonts w:cs="Arial"/>
                <w:b/>
                <w:lang w:eastAsia="en-US"/>
              </w:rPr>
            </w:pPr>
            <w:r w:rsidRPr="00F23170">
              <w:rPr>
                <w:rFonts w:cs="Arial"/>
                <w:b/>
                <w:lang w:eastAsia="en-US"/>
              </w:rPr>
              <w:t>Date</w:t>
            </w:r>
          </w:p>
        </w:tc>
        <w:tc>
          <w:tcPr>
            <w:tcW w:w="3119" w:type="dxa"/>
            <w:shd w:val="clear" w:color="auto" w:fill="auto"/>
          </w:tcPr>
          <w:p w14:paraId="47014644"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3A0385C3" w14:textId="77777777" w:rsidTr="00FF21DA">
        <w:trPr>
          <w:trHeight w:val="375"/>
        </w:trPr>
        <w:tc>
          <w:tcPr>
            <w:tcW w:w="2376" w:type="dxa"/>
            <w:shd w:val="clear" w:color="auto" w:fill="auto"/>
          </w:tcPr>
          <w:p w14:paraId="466B5808" w14:textId="77777777" w:rsidR="00C53BF3" w:rsidRPr="00F23170" w:rsidRDefault="00C53BF3" w:rsidP="00413835">
            <w:pPr>
              <w:jc w:val="left"/>
              <w:rPr>
                <w:rFonts w:cs="Arial"/>
                <w:b/>
                <w:lang w:eastAsia="en-US"/>
              </w:rPr>
            </w:pPr>
            <w:r w:rsidRPr="00F23170">
              <w:rPr>
                <w:rFonts w:cs="Arial"/>
                <w:b/>
                <w:lang w:eastAsia="en-US"/>
              </w:rPr>
              <w:t>Signature of student</w:t>
            </w:r>
          </w:p>
        </w:tc>
        <w:tc>
          <w:tcPr>
            <w:tcW w:w="3119" w:type="dxa"/>
            <w:shd w:val="clear" w:color="auto" w:fill="auto"/>
          </w:tcPr>
          <w:p w14:paraId="1F1D16E1"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342F6361" w14:textId="77777777" w:rsidR="00C53BF3" w:rsidRPr="00F23170" w:rsidRDefault="00C53BF3" w:rsidP="00413835">
      <w:pPr>
        <w:jc w:val="left"/>
        <w:rPr>
          <w:rFonts w:cs="Arial"/>
          <w:b/>
          <w:lang w:eastAsia="en-US"/>
        </w:rPr>
      </w:pPr>
    </w:p>
    <w:p w14:paraId="19045C67" w14:textId="77777777" w:rsidR="00C53BF3" w:rsidRPr="00F23170" w:rsidRDefault="00C53BF3" w:rsidP="00413835">
      <w:pPr>
        <w:jc w:val="left"/>
        <w:rPr>
          <w:rFonts w:cs="Arial"/>
          <w:b/>
          <w:lang w:eastAsia="en-US"/>
        </w:rPr>
      </w:pPr>
    </w:p>
    <w:p w14:paraId="57599EED" w14:textId="77777777" w:rsidR="00C53BF3" w:rsidRPr="00F23170" w:rsidRDefault="00C53BF3" w:rsidP="00413835">
      <w:pPr>
        <w:jc w:val="left"/>
        <w:rPr>
          <w:rFonts w:cs="Arial"/>
          <w:b/>
          <w:lang w:eastAsia="en-US"/>
        </w:rPr>
      </w:pPr>
    </w:p>
    <w:p w14:paraId="2432DD31" w14:textId="77777777" w:rsidR="00C53BF3" w:rsidRPr="00F23170" w:rsidRDefault="00C53BF3" w:rsidP="00413835">
      <w:pPr>
        <w:jc w:val="left"/>
        <w:rPr>
          <w:rFonts w:cs="Arial"/>
          <w:b/>
          <w:lang w:eastAsia="en-US"/>
        </w:rPr>
      </w:pPr>
      <w:r w:rsidRPr="00F23170">
        <w:rPr>
          <w:rFonts w:cs="Arial"/>
          <w:b/>
          <w:lang w:eastAsia="en-US"/>
        </w:rPr>
        <w:t>If consent from student has not been sought or you wish the FE provider to contact you directly for further information pertaining to this pupil, please provide a contact name and number of the relevant designated safeguarding lead.</w:t>
      </w:r>
    </w:p>
    <w:p w14:paraId="4E5C5447" w14:textId="77777777" w:rsidR="00C53BF3" w:rsidRPr="00F23170" w:rsidRDefault="00C53BF3" w:rsidP="00413835">
      <w:pPr>
        <w:jc w:val="left"/>
        <w:rPr>
          <w:rFonts w:cs="Arial"/>
          <w:lang w:eastAsia="en-US"/>
        </w:rPr>
      </w:pPr>
    </w:p>
    <w:p w14:paraId="4719F977" w14:textId="77777777" w:rsidR="00C53BF3" w:rsidRPr="00F23170" w:rsidRDefault="00C53BF3" w:rsidP="00413835">
      <w:pPr>
        <w:jc w:val="left"/>
        <w:rPr>
          <w:rFonts w:cs="Arial"/>
          <w:b/>
          <w:lang w:eastAsia="en-US"/>
        </w:rPr>
      </w:pPr>
    </w:p>
    <w:p w14:paraId="4A84239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05FC1EBD" w14:textId="77777777" w:rsidTr="00FF21DA">
        <w:tc>
          <w:tcPr>
            <w:tcW w:w="2376" w:type="dxa"/>
            <w:shd w:val="clear" w:color="auto" w:fill="auto"/>
          </w:tcPr>
          <w:p w14:paraId="4A5758FD" w14:textId="77777777" w:rsidR="00C53BF3" w:rsidRPr="00F23170" w:rsidRDefault="00C53BF3" w:rsidP="00413835">
            <w:pPr>
              <w:jc w:val="left"/>
              <w:rPr>
                <w:rFonts w:cs="Arial"/>
                <w:b/>
                <w:lang w:eastAsia="en-US"/>
              </w:rPr>
            </w:pPr>
            <w:r w:rsidRPr="00F23170">
              <w:rPr>
                <w:rFonts w:cs="Arial"/>
                <w:b/>
                <w:lang w:eastAsia="en-US"/>
              </w:rPr>
              <w:t>Name of contact</w:t>
            </w:r>
          </w:p>
        </w:tc>
        <w:tc>
          <w:tcPr>
            <w:tcW w:w="3119" w:type="dxa"/>
            <w:shd w:val="clear" w:color="auto" w:fill="auto"/>
          </w:tcPr>
          <w:p w14:paraId="13FDADAA"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02E6AD15" w14:textId="77777777" w:rsidTr="00FF21DA">
        <w:tc>
          <w:tcPr>
            <w:tcW w:w="2376" w:type="dxa"/>
            <w:shd w:val="clear" w:color="auto" w:fill="auto"/>
          </w:tcPr>
          <w:p w14:paraId="3433F32E" w14:textId="77777777" w:rsidR="00C53BF3" w:rsidRPr="00F23170" w:rsidRDefault="00C53BF3" w:rsidP="00413835">
            <w:pPr>
              <w:jc w:val="left"/>
              <w:rPr>
                <w:rFonts w:cs="Arial"/>
                <w:b/>
                <w:lang w:eastAsia="en-US"/>
              </w:rPr>
            </w:pPr>
            <w:r w:rsidRPr="00F23170">
              <w:rPr>
                <w:rFonts w:cs="Arial"/>
                <w:b/>
                <w:lang w:eastAsia="en-US"/>
              </w:rPr>
              <w:t>Telephone number</w:t>
            </w:r>
          </w:p>
        </w:tc>
        <w:tc>
          <w:tcPr>
            <w:tcW w:w="3119" w:type="dxa"/>
            <w:shd w:val="clear" w:color="auto" w:fill="auto"/>
          </w:tcPr>
          <w:p w14:paraId="4805003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668AA357" w14:textId="77777777" w:rsidR="00C53BF3" w:rsidRPr="00F23170" w:rsidRDefault="00C53BF3" w:rsidP="00413835">
      <w:pPr>
        <w:jc w:val="left"/>
        <w:rPr>
          <w:rFonts w:cs="Arial"/>
          <w:b/>
          <w:lang w:eastAsia="en-US"/>
        </w:rPr>
      </w:pPr>
    </w:p>
    <w:p w14:paraId="6FA940F5" w14:textId="77777777" w:rsidR="00C53BF3" w:rsidRPr="00F23170" w:rsidRDefault="00C53BF3" w:rsidP="00413835">
      <w:pPr>
        <w:jc w:val="left"/>
        <w:rPr>
          <w:rFonts w:cs="Arial"/>
          <w:b/>
          <w:lang w:eastAsia="en-US"/>
        </w:rPr>
      </w:pPr>
    </w:p>
    <w:p w14:paraId="4B2DED9D" w14:textId="77777777" w:rsidR="00C53BF3" w:rsidRPr="00F23170" w:rsidRDefault="00C53BF3" w:rsidP="00413835">
      <w:pPr>
        <w:jc w:val="left"/>
        <w:rPr>
          <w:rFonts w:cs="Arial"/>
          <w:b/>
          <w:lang w:eastAsia="en-US"/>
        </w:rPr>
      </w:pPr>
    </w:p>
    <w:p w14:paraId="3C018E8E" w14:textId="77777777" w:rsidR="00C53BF3" w:rsidRPr="00F23170" w:rsidRDefault="00C53BF3" w:rsidP="00413835">
      <w:pPr>
        <w:jc w:val="left"/>
        <w:rPr>
          <w:rFonts w:cs="Arial"/>
          <w:b/>
          <w:lang w:eastAsia="en-US"/>
        </w:rPr>
      </w:pPr>
      <w:r w:rsidRPr="00F23170">
        <w:rPr>
          <w:rFonts w:cs="Arial"/>
          <w:b/>
          <w:lang w:eastAsia="en-US"/>
        </w:rPr>
        <w:t xml:space="preserve">Thank you for taking the time to gather the information requested.  Please ensure that the completed form is returned securely to the relevant designated safeguarding officer listed below. </w:t>
      </w:r>
    </w:p>
    <w:p w14:paraId="22C6B45B" w14:textId="77777777" w:rsidR="00C53BF3" w:rsidRPr="00F23170" w:rsidRDefault="00C53BF3" w:rsidP="00413835">
      <w:pPr>
        <w:jc w:val="left"/>
        <w:rPr>
          <w:rFonts w:cs="Arial"/>
          <w:b/>
          <w:lang w:eastAsia="en-US"/>
        </w:rPr>
      </w:pPr>
    </w:p>
    <w:p w14:paraId="3C01C793" w14:textId="77777777" w:rsidR="00C53BF3" w:rsidRPr="00F23170" w:rsidRDefault="00C53BF3" w:rsidP="00413835">
      <w:pPr>
        <w:spacing w:after="200"/>
        <w:jc w:val="left"/>
        <w:rPr>
          <w:rFonts w:cs="Arial"/>
          <w:b/>
          <w:lang w:eastAsia="en-US"/>
        </w:rPr>
      </w:pPr>
      <w:r w:rsidRPr="00F23170">
        <w:rPr>
          <w:rFonts w:cs="Arial"/>
          <w:lang w:eastAsia="en-US"/>
        </w:rPr>
        <w:br w:type="page"/>
      </w:r>
      <w:r w:rsidRPr="00F23170">
        <w:rPr>
          <w:rFonts w:cs="Arial"/>
          <w:b/>
          <w:lang w:eastAsia="en-US"/>
        </w:rPr>
        <w:lastRenderedPageBreak/>
        <w:t>Please return this form to the relevant contact listed below:</w:t>
      </w:r>
    </w:p>
    <w:p w14:paraId="2B5214F1"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56"/>
        <w:gridCol w:w="5900"/>
      </w:tblGrid>
      <w:tr w:rsidR="00A61DD2" w:rsidRPr="00F23170" w14:paraId="3EBD19C0" w14:textId="77777777" w:rsidTr="00A61DD2">
        <w:tc>
          <w:tcPr>
            <w:tcW w:w="3456"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06FA206B" w14:textId="77777777" w:rsidR="00A61DD2" w:rsidRPr="00F23170" w:rsidRDefault="00A61DD2" w:rsidP="00413835">
            <w:pPr>
              <w:jc w:val="left"/>
              <w:rPr>
                <w:lang w:eastAsia="en-US"/>
              </w:rPr>
            </w:pPr>
          </w:p>
        </w:tc>
        <w:tc>
          <w:tcPr>
            <w:tcW w:w="5900"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44BA6B8F" w14:textId="77777777" w:rsidR="00A61DD2" w:rsidRPr="00F23170" w:rsidRDefault="00A61DD2" w:rsidP="00413835">
            <w:pPr>
              <w:jc w:val="left"/>
              <w:rPr>
                <w:b/>
                <w:bCs/>
                <w:lang w:eastAsia="en-US"/>
              </w:rPr>
            </w:pPr>
            <w:r w:rsidRPr="00F23170">
              <w:rPr>
                <w:b/>
                <w:bCs/>
                <w:sz w:val="32"/>
                <w:lang w:eastAsia="en-US"/>
              </w:rPr>
              <w:t xml:space="preserve">Leeds College of Building </w:t>
            </w:r>
          </w:p>
        </w:tc>
      </w:tr>
      <w:tr w:rsidR="00A61DD2" w:rsidRPr="00F23170" w14:paraId="08CC4A58"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791BB8E" w14:textId="77777777" w:rsidR="00A61DD2" w:rsidRPr="00F23170" w:rsidRDefault="00A61DD2" w:rsidP="00413835">
            <w:pPr>
              <w:jc w:val="left"/>
              <w:rPr>
                <w:rFonts w:cs="Arial"/>
                <w:lang w:eastAsia="en-US"/>
              </w:rPr>
            </w:pPr>
            <w:r w:rsidRPr="00F23170">
              <w:rPr>
                <w:rFonts w:cs="Arial"/>
                <w:lang w:eastAsia="en-US"/>
              </w:rPr>
              <w:t xml:space="preserve">Name of contact </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2CD52A80" w14:textId="77777777" w:rsidR="00A61DD2" w:rsidRPr="00F23170" w:rsidRDefault="00A61DD2" w:rsidP="00413835">
            <w:pPr>
              <w:jc w:val="left"/>
              <w:rPr>
                <w:rFonts w:cs="Arial"/>
                <w:lang w:eastAsia="en-US"/>
              </w:rPr>
            </w:pPr>
            <w:r w:rsidRPr="00F23170">
              <w:rPr>
                <w:rFonts w:cs="Arial"/>
                <w:lang w:eastAsia="en-US"/>
              </w:rPr>
              <w:t>Charlotte Duffy</w:t>
            </w:r>
          </w:p>
        </w:tc>
      </w:tr>
      <w:tr w:rsidR="00A61DD2" w:rsidRPr="00F23170" w14:paraId="75F3A74C"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04CBD48" w14:textId="77777777" w:rsidR="00A61DD2" w:rsidRPr="00F23170" w:rsidRDefault="00A61DD2" w:rsidP="00413835">
            <w:pPr>
              <w:jc w:val="left"/>
              <w:rPr>
                <w:rFonts w:cs="Arial"/>
                <w:lang w:eastAsia="en-US"/>
              </w:rPr>
            </w:pPr>
            <w:r w:rsidRPr="00F23170">
              <w:rPr>
                <w:rFonts w:cs="Arial"/>
                <w:lang w:eastAsia="en-US"/>
              </w:rPr>
              <w:t>Job Title</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3B06262F" w14:textId="77777777" w:rsidR="00A61DD2" w:rsidRPr="00F23170" w:rsidRDefault="00A61DD2" w:rsidP="00413835">
            <w:pPr>
              <w:jc w:val="left"/>
              <w:rPr>
                <w:rFonts w:cs="Arial"/>
                <w:lang w:eastAsia="en-US"/>
              </w:rPr>
            </w:pPr>
            <w:r w:rsidRPr="00F23170">
              <w:rPr>
                <w:rFonts w:cs="Arial"/>
                <w:lang w:eastAsia="en-US"/>
              </w:rPr>
              <w:t xml:space="preserve">Safeguarding Officer </w:t>
            </w:r>
          </w:p>
        </w:tc>
      </w:tr>
      <w:tr w:rsidR="00A61DD2" w:rsidRPr="00F23170" w14:paraId="2669896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tcPr>
          <w:p w14:paraId="1F6600BA" w14:textId="77777777" w:rsidR="00A61DD2" w:rsidRPr="00F23170" w:rsidRDefault="00A61DD2" w:rsidP="00413835">
            <w:pPr>
              <w:jc w:val="left"/>
              <w:rPr>
                <w:rFonts w:cs="Arial"/>
                <w:lang w:eastAsia="en-US"/>
              </w:rPr>
            </w:pPr>
            <w:r w:rsidRPr="00F23170">
              <w:rPr>
                <w:rFonts w:cs="Arial"/>
                <w:lang w:eastAsia="en-US"/>
              </w:rPr>
              <w:t>Name of organisation / service</w:t>
            </w:r>
          </w:p>
          <w:p w14:paraId="2736ABA0" w14:textId="77777777" w:rsidR="00A61DD2" w:rsidRPr="00F23170" w:rsidRDefault="00A61DD2" w:rsidP="00413835">
            <w:pPr>
              <w:jc w:val="left"/>
              <w:rPr>
                <w:rFonts w:cs="Arial"/>
                <w:lang w:eastAsia="en-US"/>
              </w:rPr>
            </w:pP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7762DA9C" w14:textId="77777777" w:rsidR="00A61DD2" w:rsidRPr="00F23170" w:rsidRDefault="00A61DD2" w:rsidP="00413835">
            <w:pPr>
              <w:jc w:val="left"/>
              <w:rPr>
                <w:rFonts w:cs="Arial"/>
                <w:lang w:eastAsia="en-US"/>
              </w:rPr>
            </w:pPr>
            <w:r w:rsidRPr="00F23170">
              <w:rPr>
                <w:rFonts w:cs="Arial"/>
                <w:lang w:eastAsia="en-US"/>
              </w:rPr>
              <w:t>Leeds College of Building, HR Unit, North Street, Leeds, LS2 7QT</w:t>
            </w:r>
          </w:p>
        </w:tc>
      </w:tr>
      <w:tr w:rsidR="00A61DD2" w:rsidRPr="00F23170" w14:paraId="6E530A51"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9CA3D6B" w14:textId="77777777" w:rsidR="00A61DD2" w:rsidRPr="00F23170" w:rsidRDefault="00A61DD2" w:rsidP="00413835">
            <w:pPr>
              <w:jc w:val="left"/>
              <w:rPr>
                <w:rFonts w:cs="Arial"/>
                <w:lang w:eastAsia="en-US"/>
              </w:rPr>
            </w:pPr>
            <w:r w:rsidRPr="00F23170">
              <w:rPr>
                <w:rFonts w:cs="Arial"/>
                <w:lang w:eastAsia="en-US"/>
              </w:rPr>
              <w:t>Email address</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1EA30066" w14:textId="77777777" w:rsidR="00A61DD2" w:rsidRPr="00F23170" w:rsidRDefault="00BB7857" w:rsidP="00413835">
            <w:pPr>
              <w:jc w:val="left"/>
              <w:rPr>
                <w:rFonts w:cs="Arial"/>
                <w:lang w:eastAsia="en-US"/>
              </w:rPr>
            </w:pPr>
            <w:hyperlink r:id="rId113" w:history="1">
              <w:r w:rsidR="00A61DD2" w:rsidRPr="00F23170">
                <w:rPr>
                  <w:rStyle w:val="Hyperlink"/>
                  <w:rFonts w:cs="Arial"/>
                  <w:lang w:eastAsia="en-US"/>
                </w:rPr>
                <w:t>cduffy@lcb.ac.uk</w:t>
              </w:r>
            </w:hyperlink>
            <w:r w:rsidR="00A61DD2" w:rsidRPr="00F23170">
              <w:rPr>
                <w:rFonts w:cs="Arial"/>
                <w:u w:val="single"/>
                <w:lang w:eastAsia="en-US"/>
              </w:rPr>
              <w:t xml:space="preserve"> </w:t>
            </w:r>
          </w:p>
        </w:tc>
      </w:tr>
      <w:tr w:rsidR="00A61DD2" w:rsidRPr="00F23170" w14:paraId="360DCF4F" w14:textId="77777777" w:rsidTr="00A61DD2">
        <w:tc>
          <w:tcPr>
            <w:tcW w:w="3456"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BFA749"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00" w:type="dxa"/>
            <w:tcBorders>
              <w:top w:val="nil"/>
              <w:left w:val="nil"/>
              <w:bottom w:val="single" w:sz="8" w:space="0" w:color="auto"/>
              <w:right w:val="single" w:sz="8" w:space="0" w:color="auto"/>
            </w:tcBorders>
            <w:tcMar>
              <w:top w:w="0" w:type="dxa"/>
              <w:left w:w="108" w:type="dxa"/>
              <w:bottom w:w="0" w:type="dxa"/>
              <w:right w:w="108" w:type="dxa"/>
            </w:tcMar>
            <w:hideMark/>
          </w:tcPr>
          <w:p w14:paraId="0D8157B1" w14:textId="77777777" w:rsidR="00A61DD2" w:rsidRPr="00F23170" w:rsidRDefault="00A61DD2" w:rsidP="00413835">
            <w:pPr>
              <w:jc w:val="left"/>
              <w:rPr>
                <w:rFonts w:cs="Arial"/>
                <w:lang w:eastAsia="en-US"/>
              </w:rPr>
            </w:pPr>
            <w:r w:rsidRPr="00F23170">
              <w:rPr>
                <w:rFonts w:cs="Arial"/>
                <w:lang w:eastAsia="en-US"/>
              </w:rPr>
              <w:t>T: 0113 2226000 Ex: 3845 M: 07872693424</w:t>
            </w:r>
          </w:p>
        </w:tc>
      </w:tr>
    </w:tbl>
    <w:p w14:paraId="4AD6E86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373"/>
        <w:gridCol w:w="5983"/>
      </w:tblGrid>
      <w:tr w:rsidR="00A61DD2" w:rsidRPr="00F23170" w14:paraId="0741DA7B" w14:textId="77777777" w:rsidTr="00A61DD2">
        <w:tc>
          <w:tcPr>
            <w:tcW w:w="3373"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319ECE66" w14:textId="77777777" w:rsidR="00A61DD2" w:rsidRPr="00F23170" w:rsidRDefault="00A61DD2" w:rsidP="00413835">
            <w:pPr>
              <w:jc w:val="left"/>
              <w:rPr>
                <w:lang w:eastAsia="en-US"/>
              </w:rPr>
            </w:pPr>
          </w:p>
        </w:tc>
        <w:tc>
          <w:tcPr>
            <w:tcW w:w="5983"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3460F91F" w14:textId="77777777" w:rsidR="00A61DD2" w:rsidRPr="00F23170" w:rsidRDefault="00A61DD2" w:rsidP="00413835">
            <w:pPr>
              <w:jc w:val="left"/>
              <w:rPr>
                <w:b/>
                <w:bCs/>
                <w:lang w:eastAsia="en-US"/>
              </w:rPr>
            </w:pPr>
            <w:r w:rsidRPr="00F23170">
              <w:rPr>
                <w:b/>
                <w:bCs/>
                <w:sz w:val="32"/>
                <w:lang w:eastAsia="en-US"/>
              </w:rPr>
              <w:t xml:space="preserve">Notre </w:t>
            </w:r>
            <w:proofErr w:type="gramStart"/>
            <w:r w:rsidRPr="00F23170">
              <w:rPr>
                <w:b/>
                <w:bCs/>
                <w:sz w:val="32"/>
                <w:lang w:eastAsia="en-US"/>
              </w:rPr>
              <w:t>Dame  Catholic</w:t>
            </w:r>
            <w:proofErr w:type="gramEnd"/>
            <w:r w:rsidRPr="00F23170">
              <w:rPr>
                <w:b/>
                <w:bCs/>
                <w:sz w:val="32"/>
                <w:lang w:eastAsia="en-US"/>
              </w:rPr>
              <w:t xml:space="preserve"> 6</w:t>
            </w:r>
            <w:r w:rsidRPr="00F23170">
              <w:rPr>
                <w:b/>
                <w:bCs/>
                <w:sz w:val="32"/>
                <w:vertAlign w:val="superscript"/>
                <w:lang w:eastAsia="en-US"/>
              </w:rPr>
              <w:t>th</w:t>
            </w:r>
            <w:r w:rsidRPr="00F23170">
              <w:rPr>
                <w:b/>
                <w:bCs/>
                <w:sz w:val="32"/>
                <w:lang w:eastAsia="en-US"/>
              </w:rPr>
              <w:t xml:space="preserve"> Form College</w:t>
            </w:r>
          </w:p>
        </w:tc>
      </w:tr>
      <w:tr w:rsidR="00A61DD2" w:rsidRPr="00F23170" w14:paraId="02A62AC4"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467475A" w14:textId="77777777" w:rsidR="00A61DD2" w:rsidRPr="00F23170" w:rsidRDefault="00A61DD2" w:rsidP="00413835">
            <w:pPr>
              <w:jc w:val="left"/>
              <w:rPr>
                <w:rFonts w:cs="Arial"/>
                <w:lang w:eastAsia="en-US"/>
              </w:rPr>
            </w:pPr>
            <w:r w:rsidRPr="00F23170">
              <w:rPr>
                <w:rFonts w:cs="Arial"/>
                <w:lang w:eastAsia="en-US"/>
              </w:rPr>
              <w:t>Name of Contact</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0928F0AF" w14:textId="77777777" w:rsidR="00A61DD2" w:rsidRPr="00F23170" w:rsidRDefault="00A61DD2" w:rsidP="00413835">
            <w:pPr>
              <w:jc w:val="left"/>
              <w:rPr>
                <w:rFonts w:cs="Arial"/>
                <w:lang w:eastAsia="en-US"/>
              </w:rPr>
            </w:pPr>
            <w:r w:rsidRPr="00F23170">
              <w:rPr>
                <w:rFonts w:cs="Arial"/>
                <w:lang w:eastAsia="en-US"/>
              </w:rPr>
              <w:t>Sarah Dumont</w:t>
            </w:r>
          </w:p>
        </w:tc>
      </w:tr>
      <w:tr w:rsidR="00A61DD2" w:rsidRPr="00F23170" w14:paraId="136260F7"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BC355BA" w14:textId="77777777" w:rsidR="00A61DD2" w:rsidRPr="00F23170" w:rsidRDefault="00A61DD2" w:rsidP="00413835">
            <w:pPr>
              <w:jc w:val="left"/>
              <w:rPr>
                <w:rFonts w:cs="Arial"/>
                <w:lang w:eastAsia="en-US"/>
              </w:rPr>
            </w:pPr>
            <w:r w:rsidRPr="00F23170">
              <w:rPr>
                <w:rFonts w:cs="Arial"/>
                <w:lang w:eastAsia="en-US"/>
              </w:rPr>
              <w:t>Job Title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FBCA713" w14:textId="77777777" w:rsidR="00A61DD2" w:rsidRPr="00F23170" w:rsidRDefault="00A61DD2" w:rsidP="00413835">
            <w:pPr>
              <w:jc w:val="left"/>
              <w:rPr>
                <w:rFonts w:cs="Arial"/>
                <w:lang w:eastAsia="en-US"/>
              </w:rPr>
            </w:pPr>
            <w:r w:rsidRPr="00F23170">
              <w:rPr>
                <w:rFonts w:cs="Arial"/>
                <w:lang w:eastAsia="en-US"/>
              </w:rPr>
              <w:t xml:space="preserve">Deputy Principal </w:t>
            </w:r>
          </w:p>
        </w:tc>
      </w:tr>
      <w:tr w:rsidR="00A61DD2" w:rsidRPr="00F23170" w14:paraId="49C0F908" w14:textId="77777777" w:rsidTr="00A61DD2">
        <w:trPr>
          <w:trHeight w:val="397"/>
        </w:trPr>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02EAE22"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59DB365A" w14:textId="77777777" w:rsidR="00A61DD2" w:rsidRPr="00F23170" w:rsidRDefault="00A61DD2" w:rsidP="00413835">
            <w:pPr>
              <w:jc w:val="left"/>
              <w:rPr>
                <w:rFonts w:cs="Arial"/>
                <w:lang w:eastAsia="en-US"/>
              </w:rPr>
            </w:pPr>
            <w:r w:rsidRPr="00F23170">
              <w:rPr>
                <w:rFonts w:cs="Arial"/>
                <w:lang w:eastAsia="en-US"/>
              </w:rPr>
              <w:t>Notre Dame College– St Mark’s Ave, Leeds LS2 9BL</w:t>
            </w:r>
          </w:p>
        </w:tc>
      </w:tr>
      <w:tr w:rsidR="00A61DD2" w:rsidRPr="00F23170" w14:paraId="44CAD671"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B1E75AF" w14:textId="77777777" w:rsidR="00A61DD2" w:rsidRPr="00F23170" w:rsidRDefault="00A61DD2" w:rsidP="00413835">
            <w:pPr>
              <w:jc w:val="left"/>
              <w:rPr>
                <w:rFonts w:cs="Arial"/>
                <w:lang w:eastAsia="en-US"/>
              </w:rPr>
            </w:pPr>
            <w:r w:rsidRPr="00F23170">
              <w:rPr>
                <w:rFonts w:cs="Arial"/>
                <w:lang w:eastAsia="en-US"/>
              </w:rPr>
              <w:t>Email address</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2A9582E2" w14:textId="77777777" w:rsidR="00A61DD2" w:rsidRPr="00F23170" w:rsidRDefault="00A61DD2" w:rsidP="00413835">
            <w:pPr>
              <w:jc w:val="left"/>
              <w:rPr>
                <w:rFonts w:cs="Arial"/>
                <w:lang w:eastAsia="en-US"/>
              </w:rPr>
            </w:pPr>
            <w:r w:rsidRPr="00F23170">
              <w:rPr>
                <w:rFonts w:cs="Arial"/>
                <w:u w:val="single"/>
                <w:lang w:eastAsia="en-US"/>
              </w:rPr>
              <w:t xml:space="preserve">  s.dumont@notredamecoll.ac.uk</w:t>
            </w:r>
          </w:p>
        </w:tc>
      </w:tr>
      <w:tr w:rsidR="00A61DD2" w:rsidRPr="00F23170" w14:paraId="366442E5" w14:textId="77777777" w:rsidTr="00A61DD2">
        <w:tc>
          <w:tcPr>
            <w:tcW w:w="3373"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4918BB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83" w:type="dxa"/>
            <w:tcBorders>
              <w:top w:val="nil"/>
              <w:left w:val="nil"/>
              <w:bottom w:val="single" w:sz="8" w:space="0" w:color="auto"/>
              <w:right w:val="single" w:sz="8" w:space="0" w:color="auto"/>
            </w:tcBorders>
            <w:tcMar>
              <w:top w:w="0" w:type="dxa"/>
              <w:left w:w="108" w:type="dxa"/>
              <w:bottom w:w="0" w:type="dxa"/>
              <w:right w:w="108" w:type="dxa"/>
            </w:tcMar>
            <w:hideMark/>
          </w:tcPr>
          <w:p w14:paraId="4EA8A239" w14:textId="77777777" w:rsidR="00A61DD2" w:rsidRPr="00F23170" w:rsidRDefault="00A61DD2" w:rsidP="00413835">
            <w:pPr>
              <w:jc w:val="left"/>
              <w:rPr>
                <w:rFonts w:cs="Arial"/>
                <w:lang w:eastAsia="en-US"/>
              </w:rPr>
            </w:pPr>
            <w:r w:rsidRPr="00F23170">
              <w:rPr>
                <w:rFonts w:cs="Arial"/>
                <w:lang w:eastAsia="en-US"/>
              </w:rPr>
              <w:t>0113 2946644</w:t>
            </w:r>
          </w:p>
        </w:tc>
      </w:tr>
    </w:tbl>
    <w:p w14:paraId="3F670B08"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95"/>
        <w:gridCol w:w="6061"/>
      </w:tblGrid>
      <w:tr w:rsidR="00A61DD2" w:rsidRPr="00F23170" w14:paraId="15467E8D" w14:textId="77777777" w:rsidTr="00A61DD2">
        <w:tc>
          <w:tcPr>
            <w:tcW w:w="3295"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F1F0274" w14:textId="77777777" w:rsidR="00A61DD2" w:rsidRPr="00F23170" w:rsidRDefault="00A61DD2" w:rsidP="00413835">
            <w:pPr>
              <w:jc w:val="left"/>
              <w:rPr>
                <w:lang w:eastAsia="en-US"/>
              </w:rPr>
            </w:pPr>
          </w:p>
        </w:tc>
        <w:tc>
          <w:tcPr>
            <w:tcW w:w="6061"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13AE0019" w14:textId="77777777" w:rsidR="00A61DD2" w:rsidRPr="00F23170" w:rsidRDefault="00A61DD2" w:rsidP="00413835">
            <w:pPr>
              <w:jc w:val="left"/>
              <w:rPr>
                <w:b/>
                <w:bCs/>
                <w:lang w:eastAsia="en-US"/>
              </w:rPr>
            </w:pPr>
            <w:r w:rsidRPr="00F23170">
              <w:rPr>
                <w:b/>
                <w:bCs/>
                <w:sz w:val="32"/>
                <w:lang w:eastAsia="en-US"/>
              </w:rPr>
              <w:t xml:space="preserve">Leeds City College </w:t>
            </w:r>
          </w:p>
        </w:tc>
      </w:tr>
      <w:tr w:rsidR="00A61DD2" w:rsidRPr="00F23170" w14:paraId="799C50D5"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C7194EE" w14:textId="77777777" w:rsidR="00A61DD2" w:rsidRPr="00F23170" w:rsidRDefault="00A61DD2" w:rsidP="00413835">
            <w:pPr>
              <w:jc w:val="left"/>
              <w:rPr>
                <w:rFonts w:cs="Arial"/>
                <w:lang w:eastAsia="en-US"/>
              </w:rPr>
            </w:pPr>
            <w:r w:rsidRPr="00F23170">
              <w:rPr>
                <w:rFonts w:cs="Arial"/>
                <w:lang w:eastAsia="en-US"/>
              </w:rPr>
              <w:t>Name of Contact</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C6B40A8" w14:textId="77777777" w:rsidR="00A61DD2" w:rsidRPr="00F23170" w:rsidRDefault="00A61DD2" w:rsidP="00413835">
            <w:pPr>
              <w:jc w:val="left"/>
              <w:rPr>
                <w:rFonts w:cs="Arial"/>
                <w:lang w:eastAsia="en-US"/>
              </w:rPr>
            </w:pPr>
            <w:r w:rsidRPr="00F23170">
              <w:rPr>
                <w:rFonts w:cs="Arial"/>
                <w:lang w:eastAsia="en-US"/>
              </w:rPr>
              <w:t>Andrew Ottey</w:t>
            </w:r>
          </w:p>
        </w:tc>
      </w:tr>
      <w:tr w:rsidR="00A61DD2" w:rsidRPr="00F23170" w14:paraId="620E60DE"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7CD5F97B" w14:textId="77777777" w:rsidR="00A61DD2" w:rsidRPr="00F23170" w:rsidRDefault="00A61DD2" w:rsidP="00413835">
            <w:pPr>
              <w:jc w:val="left"/>
              <w:rPr>
                <w:rFonts w:cs="Arial"/>
                <w:lang w:eastAsia="en-US"/>
              </w:rPr>
            </w:pPr>
            <w:r w:rsidRPr="00F23170">
              <w:rPr>
                <w:rFonts w:cs="Arial"/>
                <w:lang w:eastAsia="en-US"/>
              </w:rPr>
              <w:t>Job Title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37D0D87F" w14:textId="77777777" w:rsidR="00A61DD2" w:rsidRPr="00F23170" w:rsidRDefault="00A61DD2" w:rsidP="00413835">
            <w:pPr>
              <w:jc w:val="left"/>
              <w:rPr>
                <w:rFonts w:cs="Arial"/>
                <w:lang w:eastAsia="en-US"/>
              </w:rPr>
            </w:pPr>
            <w:r w:rsidRPr="00F23170">
              <w:rPr>
                <w:rFonts w:cs="Arial"/>
                <w:lang w:eastAsia="en-US"/>
              </w:rPr>
              <w:t>Head of Safeguarding</w:t>
            </w:r>
          </w:p>
        </w:tc>
      </w:tr>
      <w:tr w:rsidR="00A61DD2" w:rsidRPr="00F23170" w14:paraId="073B2024"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CA71198"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105AD21B" w14:textId="77777777" w:rsidR="00A61DD2" w:rsidRPr="00F23170" w:rsidRDefault="00A61DD2" w:rsidP="00413835">
            <w:pPr>
              <w:jc w:val="left"/>
              <w:rPr>
                <w:rFonts w:cs="Arial"/>
                <w:lang w:eastAsia="en-US"/>
              </w:rPr>
            </w:pPr>
            <w:r w:rsidRPr="00F23170">
              <w:rPr>
                <w:rFonts w:cs="Arial"/>
                <w:lang w:eastAsia="en-US"/>
              </w:rPr>
              <w:t>Leeds City College, Park Lane Campus, room A2.20</w:t>
            </w:r>
          </w:p>
        </w:tc>
      </w:tr>
      <w:tr w:rsidR="00A61DD2" w:rsidRPr="00F23170" w14:paraId="1AABFFE0"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24CBFC0" w14:textId="77777777" w:rsidR="00A61DD2" w:rsidRPr="00F23170" w:rsidRDefault="00A61DD2" w:rsidP="00413835">
            <w:pPr>
              <w:jc w:val="left"/>
              <w:rPr>
                <w:rFonts w:cs="Arial"/>
                <w:lang w:eastAsia="en-US"/>
              </w:rPr>
            </w:pPr>
            <w:r w:rsidRPr="00F23170">
              <w:rPr>
                <w:rFonts w:cs="Arial"/>
                <w:lang w:eastAsia="en-US"/>
              </w:rPr>
              <w:t>Email address</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5564E4D7" w14:textId="77777777" w:rsidR="00A61DD2" w:rsidRPr="00F23170" w:rsidRDefault="00BB7857" w:rsidP="00413835">
            <w:pPr>
              <w:jc w:val="left"/>
              <w:rPr>
                <w:rFonts w:cs="Arial"/>
                <w:lang w:eastAsia="en-US"/>
              </w:rPr>
            </w:pPr>
            <w:hyperlink r:id="rId114" w:history="1">
              <w:r w:rsidR="00A61DD2" w:rsidRPr="00F23170">
                <w:rPr>
                  <w:rStyle w:val="Hyperlink"/>
                  <w:rFonts w:cs="Arial"/>
                  <w:lang w:eastAsia="en-US"/>
                </w:rPr>
                <w:t>andrew.ottey@leedscitycollege.ac.uk</w:t>
              </w:r>
            </w:hyperlink>
            <w:r w:rsidR="00A61DD2" w:rsidRPr="00F23170">
              <w:rPr>
                <w:rFonts w:cs="Arial"/>
                <w:u w:val="single"/>
                <w:lang w:eastAsia="en-US"/>
              </w:rPr>
              <w:t xml:space="preserve"> </w:t>
            </w:r>
          </w:p>
        </w:tc>
      </w:tr>
      <w:tr w:rsidR="00A61DD2" w:rsidRPr="00F23170" w14:paraId="39392BEB" w14:textId="77777777" w:rsidTr="00A61DD2">
        <w:tc>
          <w:tcPr>
            <w:tcW w:w="3295"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5383F0D7"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061" w:type="dxa"/>
            <w:tcBorders>
              <w:top w:val="nil"/>
              <w:left w:val="nil"/>
              <w:bottom w:val="single" w:sz="8" w:space="0" w:color="auto"/>
              <w:right w:val="single" w:sz="8" w:space="0" w:color="auto"/>
            </w:tcBorders>
            <w:tcMar>
              <w:top w:w="0" w:type="dxa"/>
              <w:left w:w="108" w:type="dxa"/>
              <w:bottom w:w="0" w:type="dxa"/>
              <w:right w:w="108" w:type="dxa"/>
            </w:tcMar>
            <w:hideMark/>
          </w:tcPr>
          <w:p w14:paraId="07BB585A" w14:textId="77777777" w:rsidR="00A61DD2" w:rsidRPr="00F23170" w:rsidRDefault="00A61DD2" w:rsidP="00413835">
            <w:pPr>
              <w:jc w:val="left"/>
              <w:rPr>
                <w:rFonts w:cs="Arial"/>
                <w:lang w:eastAsia="en-US"/>
              </w:rPr>
            </w:pPr>
            <w:r w:rsidRPr="00F23170">
              <w:rPr>
                <w:rFonts w:cs="Arial"/>
                <w:lang w:eastAsia="en-US"/>
              </w:rPr>
              <w:t>Tel: 0113 2162055</w:t>
            </w:r>
            <w:proofErr w:type="gramStart"/>
            <w:r w:rsidRPr="00F23170">
              <w:rPr>
                <w:rFonts w:cs="Arial"/>
                <w:lang w:eastAsia="en-US"/>
              </w:rPr>
              <w:t>/  07710138460</w:t>
            </w:r>
            <w:proofErr w:type="gramEnd"/>
          </w:p>
        </w:tc>
      </w:tr>
    </w:tbl>
    <w:p w14:paraId="6156AB30" w14:textId="77777777" w:rsidR="00A61DD2" w:rsidRPr="00F23170" w:rsidRDefault="00A61DD2" w:rsidP="00413835">
      <w:pPr>
        <w:jc w:val="left"/>
        <w:rPr>
          <w:rFonts w:cs="Arial"/>
          <w:b/>
          <w:lang w:eastAsia="en-US"/>
        </w:rPr>
      </w:pPr>
    </w:p>
    <w:p w14:paraId="54F241F4"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430"/>
        <w:gridCol w:w="5926"/>
      </w:tblGrid>
      <w:tr w:rsidR="00A61DD2" w:rsidRPr="00F23170" w14:paraId="6EA78722" w14:textId="77777777" w:rsidTr="00A61DD2">
        <w:tc>
          <w:tcPr>
            <w:tcW w:w="3430"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CD90E98" w14:textId="77777777" w:rsidR="00A61DD2" w:rsidRPr="00F23170" w:rsidRDefault="00A61DD2" w:rsidP="00413835">
            <w:pPr>
              <w:jc w:val="left"/>
              <w:rPr>
                <w:lang w:eastAsia="en-US"/>
              </w:rPr>
            </w:pPr>
          </w:p>
        </w:tc>
        <w:tc>
          <w:tcPr>
            <w:tcW w:w="5926"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5E11DF11" w14:textId="77777777" w:rsidR="00A61DD2" w:rsidRPr="00F23170" w:rsidRDefault="00A61DD2" w:rsidP="00413835">
            <w:pPr>
              <w:jc w:val="left"/>
              <w:rPr>
                <w:b/>
                <w:bCs/>
                <w:lang w:eastAsia="en-US"/>
              </w:rPr>
            </w:pPr>
            <w:r w:rsidRPr="00F23170">
              <w:rPr>
                <w:b/>
                <w:bCs/>
                <w:sz w:val="32"/>
                <w:lang w:eastAsia="en-US"/>
              </w:rPr>
              <w:t xml:space="preserve">Leeds Arts University  </w:t>
            </w:r>
          </w:p>
        </w:tc>
      </w:tr>
      <w:tr w:rsidR="00A61DD2" w:rsidRPr="00F23170" w14:paraId="359F5A31"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BF81C23" w14:textId="77777777" w:rsidR="00A61DD2" w:rsidRPr="00F23170" w:rsidRDefault="00A61DD2" w:rsidP="00413835">
            <w:pPr>
              <w:jc w:val="left"/>
              <w:rPr>
                <w:rFonts w:cs="Arial"/>
                <w:lang w:eastAsia="en-US"/>
              </w:rPr>
            </w:pPr>
            <w:r w:rsidRPr="00F23170">
              <w:rPr>
                <w:rFonts w:cs="Arial"/>
                <w:lang w:eastAsia="en-US"/>
              </w:rPr>
              <w:t>Name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85C3D0F" w14:textId="77777777" w:rsidR="00A61DD2" w:rsidRPr="00F23170" w:rsidRDefault="00A61DD2" w:rsidP="00413835">
            <w:pPr>
              <w:jc w:val="left"/>
              <w:rPr>
                <w:rFonts w:cs="Arial"/>
                <w:lang w:eastAsia="en-US"/>
              </w:rPr>
            </w:pPr>
            <w:r w:rsidRPr="00F23170">
              <w:rPr>
                <w:rFonts w:cs="Arial"/>
                <w:bCs/>
                <w:lang w:eastAsia="en-US"/>
              </w:rPr>
              <w:t>Katrina Welsh</w:t>
            </w:r>
            <w:r w:rsidRPr="00F23170">
              <w:rPr>
                <w:rFonts w:cs="Arial"/>
                <w:lang w:eastAsia="en-US"/>
              </w:rPr>
              <w:t> </w:t>
            </w:r>
          </w:p>
        </w:tc>
      </w:tr>
      <w:tr w:rsidR="00A61DD2" w:rsidRPr="00F23170" w14:paraId="052947BB"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3D53D94D" w14:textId="77777777" w:rsidR="00A61DD2" w:rsidRPr="00F23170" w:rsidRDefault="00A61DD2" w:rsidP="00413835">
            <w:pPr>
              <w:jc w:val="left"/>
              <w:rPr>
                <w:rFonts w:cs="Arial"/>
                <w:lang w:eastAsia="en-US"/>
              </w:rPr>
            </w:pPr>
            <w:r w:rsidRPr="00F23170">
              <w:rPr>
                <w:rFonts w:cs="Arial"/>
                <w:lang w:eastAsia="en-US"/>
              </w:rPr>
              <w:t>Job Title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54C42E19" w14:textId="77777777" w:rsidR="00A61DD2" w:rsidRPr="00F23170" w:rsidRDefault="00A61DD2" w:rsidP="00413835">
            <w:pPr>
              <w:jc w:val="left"/>
              <w:rPr>
                <w:rFonts w:cs="Arial"/>
                <w:lang w:eastAsia="en-US"/>
              </w:rPr>
            </w:pPr>
            <w:r w:rsidRPr="00F23170">
              <w:rPr>
                <w:rFonts w:cs="Arial"/>
                <w:lang w:eastAsia="en-US"/>
              </w:rPr>
              <w:t>Head of Student Support</w:t>
            </w:r>
          </w:p>
        </w:tc>
      </w:tr>
      <w:tr w:rsidR="00A61DD2" w:rsidRPr="00F23170" w14:paraId="158A12BF"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BB191D3"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06340AAC" w14:textId="77777777" w:rsidR="00A61DD2" w:rsidRPr="00F23170" w:rsidRDefault="00A61DD2" w:rsidP="00413835">
            <w:pPr>
              <w:jc w:val="left"/>
              <w:rPr>
                <w:rFonts w:cs="Arial"/>
                <w:lang w:eastAsia="en-US"/>
              </w:rPr>
            </w:pPr>
            <w:r w:rsidRPr="00F23170">
              <w:rPr>
                <w:rFonts w:cs="Arial"/>
                <w:lang w:eastAsia="en-US"/>
              </w:rPr>
              <w:t xml:space="preserve">Leeds Arts University </w:t>
            </w:r>
          </w:p>
        </w:tc>
      </w:tr>
      <w:tr w:rsidR="00A61DD2" w:rsidRPr="00F23170" w14:paraId="25CF6E9E"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6CFDEDF2" w14:textId="77777777" w:rsidR="00A61DD2" w:rsidRPr="00F23170" w:rsidRDefault="00A61DD2" w:rsidP="00413835">
            <w:pPr>
              <w:jc w:val="left"/>
              <w:rPr>
                <w:rFonts w:cs="Arial"/>
                <w:lang w:eastAsia="en-US"/>
              </w:rPr>
            </w:pPr>
            <w:r w:rsidRPr="00F23170">
              <w:rPr>
                <w:rFonts w:cs="Arial"/>
                <w:lang w:eastAsia="en-US"/>
              </w:rPr>
              <w:t>Email address</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649E3E78" w14:textId="77777777" w:rsidR="00A61DD2" w:rsidRPr="00F23170" w:rsidRDefault="00BB7857" w:rsidP="00413835">
            <w:pPr>
              <w:jc w:val="left"/>
              <w:rPr>
                <w:rFonts w:cs="Arial"/>
                <w:lang w:eastAsia="en-US"/>
              </w:rPr>
            </w:pPr>
            <w:hyperlink r:id="rId115" w:history="1">
              <w:r w:rsidR="00A61DD2" w:rsidRPr="00F23170">
                <w:rPr>
                  <w:rStyle w:val="Hyperlink"/>
                  <w:rFonts w:cs="Arial"/>
                  <w:lang w:eastAsia="en-US"/>
                </w:rPr>
                <w:t>katrina.welsh@leeds-art.ac.uk</w:t>
              </w:r>
            </w:hyperlink>
            <w:r w:rsidR="00A61DD2" w:rsidRPr="00F23170">
              <w:rPr>
                <w:rFonts w:cs="Arial"/>
                <w:lang w:eastAsia="en-US"/>
              </w:rPr>
              <w:t xml:space="preserve"> </w:t>
            </w:r>
          </w:p>
        </w:tc>
      </w:tr>
      <w:tr w:rsidR="00A61DD2" w:rsidRPr="00F23170" w14:paraId="6F75F0AC" w14:textId="77777777" w:rsidTr="00A61DD2">
        <w:tc>
          <w:tcPr>
            <w:tcW w:w="3430"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21D361E4"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5926" w:type="dxa"/>
            <w:tcBorders>
              <w:top w:val="nil"/>
              <w:left w:val="nil"/>
              <w:bottom w:val="single" w:sz="8" w:space="0" w:color="auto"/>
              <w:right w:val="single" w:sz="8" w:space="0" w:color="auto"/>
            </w:tcBorders>
            <w:tcMar>
              <w:top w:w="0" w:type="dxa"/>
              <w:left w:w="108" w:type="dxa"/>
              <w:bottom w:w="0" w:type="dxa"/>
              <w:right w:w="108" w:type="dxa"/>
            </w:tcMar>
            <w:hideMark/>
          </w:tcPr>
          <w:p w14:paraId="455F2E09" w14:textId="77777777" w:rsidR="00A61DD2" w:rsidRPr="00F23170" w:rsidRDefault="00A61DD2" w:rsidP="00413835">
            <w:pPr>
              <w:jc w:val="left"/>
              <w:rPr>
                <w:rFonts w:cs="Arial"/>
                <w:lang w:eastAsia="en-US"/>
              </w:rPr>
            </w:pPr>
            <w:r w:rsidRPr="00F23170">
              <w:rPr>
                <w:rFonts w:cs="Arial"/>
                <w:lang w:eastAsia="en-US"/>
              </w:rPr>
              <w:t>0113 202 8000</w:t>
            </w:r>
          </w:p>
        </w:tc>
      </w:tr>
    </w:tbl>
    <w:p w14:paraId="1A9EFBC9" w14:textId="77777777" w:rsidR="00A61DD2" w:rsidRPr="00F23170" w:rsidRDefault="00A61DD2" w:rsidP="00413835">
      <w:pPr>
        <w:jc w:val="left"/>
        <w:rPr>
          <w:rFonts w:cs="Arial"/>
          <w:b/>
          <w:lang w:eastAsia="en-US"/>
        </w:rPr>
      </w:pPr>
    </w:p>
    <w:tbl>
      <w:tblPr>
        <w:tblW w:w="9356" w:type="dxa"/>
        <w:tblInd w:w="-459" w:type="dxa"/>
        <w:tblCellMar>
          <w:left w:w="0" w:type="dxa"/>
          <w:right w:w="0" w:type="dxa"/>
        </w:tblCellMar>
        <w:tblLook w:val="04A0" w:firstRow="1" w:lastRow="0" w:firstColumn="1" w:lastColumn="0" w:noHBand="0" w:noVBand="1"/>
      </w:tblPr>
      <w:tblGrid>
        <w:gridCol w:w="3248"/>
        <w:gridCol w:w="6108"/>
      </w:tblGrid>
      <w:tr w:rsidR="00A61DD2" w:rsidRPr="00F23170" w14:paraId="6D9D44B7" w14:textId="77777777" w:rsidTr="00A61DD2">
        <w:tc>
          <w:tcPr>
            <w:tcW w:w="3248" w:type="dxa"/>
            <w:tcBorders>
              <w:top w:val="single" w:sz="8" w:space="0" w:color="auto"/>
              <w:left w:val="single" w:sz="8" w:space="0" w:color="auto"/>
              <w:bottom w:val="single" w:sz="8" w:space="0" w:color="auto"/>
              <w:right w:val="single" w:sz="8" w:space="0" w:color="auto"/>
            </w:tcBorders>
            <w:shd w:val="clear" w:color="auto" w:fill="D6E3BC"/>
            <w:tcMar>
              <w:top w:w="0" w:type="dxa"/>
              <w:left w:w="108" w:type="dxa"/>
              <w:bottom w:w="0" w:type="dxa"/>
              <w:right w:w="108" w:type="dxa"/>
            </w:tcMar>
          </w:tcPr>
          <w:p w14:paraId="602E06E3" w14:textId="77777777" w:rsidR="00A61DD2" w:rsidRPr="00F23170" w:rsidRDefault="00A61DD2" w:rsidP="00413835">
            <w:pPr>
              <w:jc w:val="left"/>
              <w:rPr>
                <w:lang w:eastAsia="en-US"/>
              </w:rPr>
            </w:pPr>
          </w:p>
        </w:tc>
        <w:tc>
          <w:tcPr>
            <w:tcW w:w="6108" w:type="dxa"/>
            <w:tcBorders>
              <w:top w:val="single" w:sz="8" w:space="0" w:color="auto"/>
              <w:left w:val="nil"/>
              <w:bottom w:val="single" w:sz="8" w:space="0" w:color="auto"/>
              <w:right w:val="single" w:sz="8" w:space="0" w:color="auto"/>
            </w:tcBorders>
            <w:shd w:val="clear" w:color="auto" w:fill="D6E3BC"/>
            <w:tcMar>
              <w:top w:w="0" w:type="dxa"/>
              <w:left w:w="108" w:type="dxa"/>
              <w:bottom w:w="0" w:type="dxa"/>
              <w:right w:w="108" w:type="dxa"/>
            </w:tcMar>
            <w:hideMark/>
          </w:tcPr>
          <w:p w14:paraId="60CB2D7F" w14:textId="77777777" w:rsidR="00A61DD2" w:rsidRPr="00F23170" w:rsidRDefault="00A61DD2" w:rsidP="00413835">
            <w:pPr>
              <w:jc w:val="left"/>
              <w:rPr>
                <w:b/>
                <w:bCs/>
                <w:lang w:eastAsia="en-US"/>
              </w:rPr>
            </w:pPr>
            <w:r w:rsidRPr="00F23170">
              <w:rPr>
                <w:b/>
                <w:bCs/>
                <w:sz w:val="32"/>
                <w:lang w:eastAsia="en-US"/>
              </w:rPr>
              <w:t>Elliott Hudson College</w:t>
            </w:r>
          </w:p>
        </w:tc>
      </w:tr>
      <w:tr w:rsidR="00A61DD2" w:rsidRPr="00F23170" w14:paraId="51216CD8"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456209AE" w14:textId="77777777" w:rsidR="00A61DD2" w:rsidRPr="00F23170" w:rsidRDefault="00A61DD2" w:rsidP="00413835">
            <w:pPr>
              <w:jc w:val="left"/>
              <w:rPr>
                <w:rFonts w:cs="Arial"/>
                <w:lang w:eastAsia="en-US"/>
              </w:rPr>
            </w:pPr>
            <w:r w:rsidRPr="00F23170">
              <w:rPr>
                <w:rFonts w:cs="Arial"/>
                <w:lang w:eastAsia="en-US"/>
              </w:rPr>
              <w:t>Name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5D1A32F3" w14:textId="77777777" w:rsidR="00A61DD2" w:rsidRPr="00F23170" w:rsidRDefault="00A61DD2" w:rsidP="00413835">
            <w:pPr>
              <w:jc w:val="left"/>
              <w:rPr>
                <w:rFonts w:cs="Arial"/>
                <w:lang w:eastAsia="en-US"/>
              </w:rPr>
            </w:pPr>
            <w:r w:rsidRPr="00F23170">
              <w:rPr>
                <w:rFonts w:cs="Arial"/>
                <w:bCs/>
                <w:lang w:eastAsia="en-US"/>
              </w:rPr>
              <w:t>Rosie Quashie</w:t>
            </w:r>
          </w:p>
        </w:tc>
      </w:tr>
      <w:tr w:rsidR="00A61DD2" w:rsidRPr="00F23170" w14:paraId="7C847EBC"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A5968C6" w14:textId="77777777" w:rsidR="00A61DD2" w:rsidRPr="00F23170" w:rsidRDefault="00A61DD2" w:rsidP="00413835">
            <w:pPr>
              <w:jc w:val="left"/>
              <w:rPr>
                <w:rFonts w:cs="Arial"/>
                <w:lang w:eastAsia="en-US"/>
              </w:rPr>
            </w:pPr>
            <w:r w:rsidRPr="00F23170">
              <w:rPr>
                <w:rFonts w:cs="Arial"/>
                <w:lang w:eastAsia="en-US"/>
              </w:rPr>
              <w:t>Job Title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315204A" w14:textId="77777777" w:rsidR="00A61DD2" w:rsidRPr="00F23170" w:rsidRDefault="00A61DD2" w:rsidP="00413835">
            <w:pPr>
              <w:jc w:val="left"/>
              <w:rPr>
                <w:rFonts w:cs="Arial"/>
                <w:lang w:eastAsia="en-US"/>
              </w:rPr>
            </w:pPr>
            <w:r w:rsidRPr="00F23170">
              <w:rPr>
                <w:rFonts w:cs="Arial"/>
                <w:lang w:eastAsia="en-US"/>
              </w:rPr>
              <w:t>Assistant Principal</w:t>
            </w:r>
          </w:p>
        </w:tc>
      </w:tr>
      <w:tr w:rsidR="00A61DD2" w:rsidRPr="00F23170" w14:paraId="32CA264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01FEF9EC" w14:textId="77777777" w:rsidR="00A61DD2" w:rsidRPr="00F23170" w:rsidRDefault="00A61DD2" w:rsidP="00413835">
            <w:pPr>
              <w:jc w:val="left"/>
              <w:rPr>
                <w:rFonts w:cs="Arial"/>
                <w:lang w:eastAsia="en-US"/>
              </w:rPr>
            </w:pPr>
            <w:r w:rsidRPr="00F23170">
              <w:rPr>
                <w:rFonts w:cs="Arial"/>
                <w:lang w:eastAsia="en-US"/>
              </w:rPr>
              <w:t>Name of organisation / service</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2DC67D85" w14:textId="77777777" w:rsidR="00A61DD2" w:rsidRPr="00F23170" w:rsidRDefault="00A61DD2" w:rsidP="00413835">
            <w:pPr>
              <w:jc w:val="left"/>
              <w:rPr>
                <w:rFonts w:cs="Arial"/>
                <w:lang w:eastAsia="en-US"/>
              </w:rPr>
            </w:pPr>
            <w:r w:rsidRPr="00F23170">
              <w:rPr>
                <w:rFonts w:cs="Arial"/>
                <w:lang w:eastAsia="en-US"/>
              </w:rPr>
              <w:t>Elliott Hudson College</w:t>
            </w:r>
          </w:p>
        </w:tc>
      </w:tr>
      <w:tr w:rsidR="00A61DD2" w:rsidRPr="00F23170" w14:paraId="0EB7006B"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02BE6F6" w14:textId="77777777" w:rsidR="00A61DD2" w:rsidRPr="00F23170" w:rsidRDefault="00A61DD2" w:rsidP="00413835">
            <w:pPr>
              <w:jc w:val="left"/>
              <w:rPr>
                <w:rFonts w:cs="Arial"/>
                <w:lang w:eastAsia="en-US"/>
              </w:rPr>
            </w:pPr>
            <w:r w:rsidRPr="00F23170">
              <w:rPr>
                <w:rFonts w:cs="Arial"/>
                <w:lang w:eastAsia="en-US"/>
              </w:rPr>
              <w:t>Email address</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7F482B6D" w14:textId="77777777" w:rsidR="00A61DD2" w:rsidRPr="00F23170" w:rsidRDefault="00BB7857" w:rsidP="00413835">
            <w:pPr>
              <w:jc w:val="left"/>
              <w:rPr>
                <w:rFonts w:cs="Arial"/>
                <w:lang w:eastAsia="en-US"/>
              </w:rPr>
            </w:pPr>
            <w:hyperlink r:id="rId116" w:history="1">
              <w:r w:rsidR="00A61DD2" w:rsidRPr="00F23170">
                <w:rPr>
                  <w:rStyle w:val="Hyperlink"/>
                  <w:lang w:eastAsia="en-US"/>
                </w:rPr>
                <w:t>rosiequashie@elliotthudsoncollege.ac.uk</w:t>
              </w:r>
            </w:hyperlink>
            <w:r w:rsidR="00A61DD2" w:rsidRPr="00F23170">
              <w:rPr>
                <w:lang w:eastAsia="en-US"/>
              </w:rPr>
              <w:t xml:space="preserve"> </w:t>
            </w:r>
          </w:p>
        </w:tc>
      </w:tr>
      <w:tr w:rsidR="00A61DD2" w:rsidRPr="00F23170" w14:paraId="4BB88ED0" w14:textId="77777777" w:rsidTr="00A61DD2">
        <w:tc>
          <w:tcPr>
            <w:tcW w:w="3248" w:type="dxa"/>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14:paraId="1D97BA40" w14:textId="77777777" w:rsidR="00A61DD2" w:rsidRPr="00F23170" w:rsidRDefault="00A61DD2" w:rsidP="00413835">
            <w:pPr>
              <w:jc w:val="left"/>
              <w:rPr>
                <w:rFonts w:cs="Arial"/>
                <w:lang w:eastAsia="en-US"/>
              </w:rPr>
            </w:pPr>
            <w:r w:rsidRPr="00F23170">
              <w:rPr>
                <w:rFonts w:cs="Arial"/>
                <w:lang w:eastAsia="en-US"/>
              </w:rPr>
              <w:t>Contact telephone number</w:t>
            </w:r>
          </w:p>
        </w:tc>
        <w:tc>
          <w:tcPr>
            <w:tcW w:w="6108" w:type="dxa"/>
            <w:tcBorders>
              <w:top w:val="nil"/>
              <w:left w:val="nil"/>
              <w:bottom w:val="single" w:sz="8" w:space="0" w:color="auto"/>
              <w:right w:val="single" w:sz="8" w:space="0" w:color="auto"/>
            </w:tcBorders>
            <w:tcMar>
              <w:top w:w="0" w:type="dxa"/>
              <w:left w:w="108" w:type="dxa"/>
              <w:bottom w:w="0" w:type="dxa"/>
              <w:right w:w="108" w:type="dxa"/>
            </w:tcMar>
            <w:hideMark/>
          </w:tcPr>
          <w:p w14:paraId="60D0F7A0" w14:textId="77777777" w:rsidR="00A61DD2" w:rsidRPr="00F23170" w:rsidRDefault="00A61DD2" w:rsidP="00413835">
            <w:pPr>
              <w:jc w:val="left"/>
              <w:rPr>
                <w:rFonts w:cs="Arial"/>
                <w:lang w:eastAsia="en-US"/>
              </w:rPr>
            </w:pPr>
            <w:r w:rsidRPr="00F23170">
              <w:rPr>
                <w:rFonts w:cs="Arial"/>
                <w:lang w:eastAsia="en-US"/>
              </w:rPr>
              <w:t>0113 3239777</w:t>
            </w:r>
          </w:p>
        </w:tc>
      </w:tr>
    </w:tbl>
    <w:p w14:paraId="024BABAA" w14:textId="77777777" w:rsidR="00A61DD2" w:rsidRPr="00F23170" w:rsidRDefault="00A61DD2" w:rsidP="00413835">
      <w:pPr>
        <w:jc w:val="left"/>
        <w:rPr>
          <w:rFonts w:cs="Arial"/>
          <w:b/>
          <w:lang w:eastAsia="en-US"/>
        </w:rPr>
      </w:pPr>
    </w:p>
    <w:p w14:paraId="2C055407" w14:textId="77777777" w:rsidR="00A61DD2" w:rsidRPr="00F23170" w:rsidRDefault="00A61DD2" w:rsidP="00413835">
      <w:pPr>
        <w:jc w:val="left"/>
        <w:rPr>
          <w:rFonts w:eastAsia="Times New Roman"/>
          <w:b/>
          <w:bCs/>
          <w:sz w:val="24"/>
          <w:szCs w:val="24"/>
        </w:rPr>
        <w:sectPr w:rsidR="00A61DD2" w:rsidRPr="00F23170" w:rsidSect="00A61DD2">
          <w:type w:val="continuous"/>
          <w:pgSz w:w="11907" w:h="16840"/>
          <w:pgMar w:top="1276" w:right="1797" w:bottom="1134" w:left="1797" w:header="720" w:footer="720" w:gutter="0"/>
          <w:pgNumType w:chapStyle="1" w:chapSep="period"/>
          <w:cols w:space="720"/>
        </w:sectPr>
      </w:pPr>
    </w:p>
    <w:p w14:paraId="63755E05" w14:textId="77777777" w:rsidR="00C53BF3" w:rsidRPr="00F23170" w:rsidRDefault="00C53BF3" w:rsidP="00413835">
      <w:pPr>
        <w:jc w:val="left"/>
        <w:rPr>
          <w:rFonts w:eastAsia="Times New Roman"/>
          <w:b/>
          <w:bCs/>
          <w:sz w:val="24"/>
          <w:szCs w:val="24"/>
        </w:rPr>
        <w:sectPr w:rsidR="00C53BF3" w:rsidRPr="00F23170" w:rsidSect="00165414">
          <w:type w:val="continuous"/>
          <w:pgSz w:w="11907" w:h="16840" w:code="9"/>
          <w:pgMar w:top="1276" w:right="1797" w:bottom="1134" w:left="1797" w:header="720" w:footer="720" w:gutter="0"/>
          <w:pgNumType w:chapStyle="1" w:chapSep="period"/>
          <w:cols w:space="720" w:equalWidth="0">
            <w:col w:w="8306" w:space="720"/>
          </w:cols>
        </w:sectPr>
      </w:pPr>
    </w:p>
    <w:p w14:paraId="64F76383" w14:textId="77777777" w:rsidR="00C53BF3" w:rsidRPr="00F23170" w:rsidRDefault="00C53BF3" w:rsidP="00413835">
      <w:pPr>
        <w:jc w:val="left"/>
        <w:rPr>
          <w:rFonts w:cs="Arial"/>
          <w:lang w:eastAsia="en-US"/>
        </w:rPr>
      </w:pPr>
      <w:bookmarkStart w:id="104" w:name="_Appendix_12_"/>
      <w:bookmarkEnd w:id="104"/>
    </w:p>
    <w:p w14:paraId="5D51DD95" w14:textId="77777777" w:rsidR="00E74F19" w:rsidRPr="00F23170" w:rsidRDefault="00E74F19" w:rsidP="00413835">
      <w:pPr>
        <w:jc w:val="left"/>
        <w:rPr>
          <w:rFonts w:cs="Arial"/>
          <w:lang w:eastAsia="en-US"/>
        </w:rPr>
      </w:pPr>
    </w:p>
    <w:p w14:paraId="4CB4449D" w14:textId="77777777" w:rsidR="00E74F19" w:rsidRPr="00F23170" w:rsidRDefault="00E74F19" w:rsidP="00413835">
      <w:pPr>
        <w:jc w:val="left"/>
        <w:rPr>
          <w:rFonts w:cs="Arial"/>
          <w:lang w:eastAsia="en-US"/>
        </w:rPr>
      </w:pP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w:lastRenderedPageBreak/>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E3690" id="Text Box 15" o:spid="_x0000_s1085" type="#_x0000_t202"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W6CwIAAPoDAAAOAAAAZHJzL2Uyb0RvYy54bWysU9uO0zAQfUfiHyy/06SlG7pR09XSVRHS&#10;siDt8gGO4yQWiceM3Sbl6xk7bamWN4QfLM/Fx3POjNd3Y9+xg0KnwRR8Pks5U0ZCpU1T8O8vu3cr&#10;zpwXphIdGFXwo3L8bvP2zXqwuVpAC12lkBGIcflgC956b/MkcbJVvXAzsMpQsAbshScTm6RCMRB6&#10;3yWLNM2SAbCyCFI5R96HKcg3Eb+ulfRf69opz7qCU20+7hj3MuzJZi3yBoVttTyVIf6hil5oQ49e&#10;oB6EF2yP+i+oXksEB7WfSegTqGstVeRAbObpKzbPrbAqciFxnL3I5P4frHw6fEOmK+rdDWdG9NSj&#10;FzV69hFGRi7SZ7Aup7RnS4l+JD/lRq7OPoL84ZiBbStMo+4RYWiVqKi+ebiZXF2dcFwAKYcvUNE7&#10;Yu8hAo019kE8koMROvXpeOlNqEWSM0tvszSlkKTY/P0qWy1j9xKRn69bdP6Tgp6FQ8GRmh/hxeHR&#10;+VCOyM8p4TUHna52uuuigU257ZAdBA3KLq7I4FVaZ0KygXBtQgyeyDNQm0j6sRyjpIvsrF8J1ZGY&#10;I0wDSB+GDi3gL84GGr6Cu597gYqz7rMh9W7nS2LHfDSWNx8WZOB1pLyOCCMJquCes+m49dOE7y3q&#10;pqWXpn4ZuCfFax21CK2ZqjrVTwMWJTp9hjDB13bM+vNlN78BAAD//wMAUEsDBBQABgAIAAAAIQAI&#10;tda73gAAAAoBAAAPAAAAZHJzL2Rvd25yZXYueG1sTI/BTsMwEETvSPyDtUhcELVLQxtCNhUggXpt&#10;6Qds4m0SEdtR7Dbp3+Oc4LTandHsm3w7mU5cePCtswjLhQLBtnK6tTXC8fvzMQXhA1lNnbOMcGUP&#10;2+L2JqdMu9Hu+XIItYgh1meE0ITQZ1L6qmFDfuF6tlE7ucFQiOtQSz3QGMNNJ5+UWktDrY0fGur5&#10;o+Hq53A2CKfd+PD8MpZf4bjZJ+t3ajeluyLe301vryACT+HPDDN+RIciMpXubLUXHUKSxioBIV3F&#10;OetKzZcSYaWWCcgil/8rFL8AAAD//wMAUEsBAi0AFAAGAAgAAAAhALaDOJL+AAAA4QEAABMAAAAA&#10;AAAAAAAAAAAAAAAAAFtDb250ZW50X1R5cGVzXS54bWxQSwECLQAUAAYACAAAACEAOP0h/9YAAACU&#10;AQAACwAAAAAAAAAAAAAAAAAvAQAAX3JlbHMvLnJlbHNQSwECLQAUAAYACAAAACEAjUwlugsCAAD6&#10;AwAADgAAAAAAAAAAAAAAAAAuAgAAZHJzL2Uyb0RvYy54bWxQSwECLQAUAAYACAAAACEACLXWu94A&#10;AAAKAQAADwAAAAAAAAAAAAAAAABlBAAAZHJzL2Rvd25yZXYueG1sUEsFBgAAAAAEAAQA8wAAAHAF&#10;AAAAAA==&#10;" stroked="f">
                <v:textbox>
                  <w:txbxContent>
                    <w:p w14:paraId="6DDEE736" w14:textId="3A97DCC3" w:rsidR="007529F3" w:rsidRPr="007529F3" w:rsidRDefault="007529F3" w:rsidP="004859E2">
                      <w:pPr>
                        <w:keepNext/>
                        <w:jc w:val="right"/>
                        <w:outlineLvl w:val="0"/>
                        <w:rPr>
                          <w:rFonts w:eastAsia="Times New Roman" w:cs="Arial"/>
                          <w:b/>
                          <w:bCs/>
                          <w:sz w:val="24"/>
                          <w:szCs w:val="24"/>
                        </w:rPr>
                      </w:pPr>
                      <w:r w:rsidRPr="007529F3">
                        <w:rPr>
                          <w:rFonts w:eastAsia="Times New Roman" w:cs="Arial"/>
                          <w:b/>
                          <w:bCs/>
                          <w:sz w:val="24"/>
                          <w:szCs w:val="24"/>
                        </w:rPr>
                        <w:t>Appendix 1</w:t>
                      </w:r>
                      <w:r w:rsidR="00E067E9">
                        <w:rPr>
                          <w:rFonts w:eastAsia="Times New Roman" w:cs="Arial"/>
                          <w:b/>
                          <w:bCs/>
                          <w:sz w:val="24"/>
                          <w:szCs w:val="24"/>
                        </w:rPr>
                        <w:t>1</w:t>
                      </w:r>
                    </w:p>
                    <w:p w14:paraId="705A7DA5" w14:textId="6EEBF9E6" w:rsidR="004859E2" w:rsidRPr="00096930" w:rsidRDefault="004859E2"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4859E2" w:rsidRPr="00096930" w:rsidRDefault="004859E2"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4859E2" w:rsidRPr="00096930" w:rsidRDefault="004859E2"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4859E2" w:rsidRPr="00096930" w:rsidRDefault="004859E2" w:rsidP="004859E2"/>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cyan"/>
        </w:rPr>
        <w:t xml:space="preserve">N.B. PLEASE PROVIDE AND ENSURE ALL OF THE BELOW INFORMATION IS RECORDED ON THIS DOCUMENT INCLUDING YOUR NAME/ PHONE NUMBER &amp; EMAIL AND SEND TO </w:t>
      </w:r>
      <w:r w:rsidRPr="00F23170">
        <w:rPr>
          <w:rFonts w:eastAsia="Times New Roman" w:cs="Arial"/>
          <w:b/>
          <w:color w:val="0000FF"/>
          <w:sz w:val="20"/>
          <w:szCs w:val="20"/>
          <w:highlight w:val="cyan"/>
          <w:u w:val="single"/>
        </w:rPr>
        <w:t>LADO@leeds.gov.uk</w:t>
      </w:r>
      <w:r w:rsidRPr="00F23170">
        <w:rPr>
          <w:rFonts w:eastAsia="Times New Roman" w:cs="Arial"/>
          <w:b/>
          <w:color w:val="000000"/>
          <w:sz w:val="20"/>
          <w:szCs w:val="20"/>
          <w:highlight w:val="cyan"/>
        </w:rPr>
        <w:t xml:space="preserve"> WITHIN ONE WORKING DAY.</w:t>
      </w:r>
      <w:r w:rsidRPr="00F23170">
        <w:rPr>
          <w:rFonts w:eastAsia="Times New Roman" w:cs="Arial"/>
          <w:b/>
          <w:color w:val="000000"/>
          <w:sz w:val="20"/>
          <w:szCs w:val="20"/>
        </w:rPr>
        <w:t xml:space="preserve"> </w:t>
      </w:r>
    </w:p>
    <w:p w14:paraId="3D286C2E" w14:textId="77777777" w:rsidR="004859E2" w:rsidRPr="00F23170" w:rsidRDefault="004859E2" w:rsidP="00413835">
      <w:pPr>
        <w:jc w:val="left"/>
        <w:rPr>
          <w:rFonts w:eastAsia="Times New Roman" w:cs="Arial"/>
          <w:b/>
          <w:color w:val="000000"/>
          <w:sz w:val="20"/>
          <w:szCs w:val="20"/>
        </w:rPr>
      </w:pPr>
      <w:r w:rsidRPr="00F23170">
        <w:rPr>
          <w:rFonts w:eastAsia="Times New Roman" w:cs="Arial"/>
          <w:b/>
          <w:color w:val="000000"/>
          <w:sz w:val="20"/>
          <w:szCs w:val="20"/>
          <w:highlight w:val="yellow"/>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19"/>
        <w:gridCol w:w="7796"/>
      </w:tblGrid>
      <w:tr w:rsidR="004859E2" w:rsidRPr="00F23170" w14:paraId="352B30E4" w14:textId="77777777" w:rsidTr="007D7014">
        <w:trPr>
          <w:trHeight w:val="307"/>
        </w:trPr>
        <w:tc>
          <w:tcPr>
            <w:tcW w:w="3119" w:type="dxa"/>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7796" w:type="dxa"/>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D7014">
        <w:trPr>
          <w:trHeight w:val="307"/>
        </w:trPr>
        <w:tc>
          <w:tcPr>
            <w:tcW w:w="3119" w:type="dxa"/>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7796" w:type="dxa"/>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D7014">
        <w:trPr>
          <w:trHeight w:val="307"/>
        </w:trPr>
        <w:tc>
          <w:tcPr>
            <w:tcW w:w="3119" w:type="dxa"/>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7796" w:type="dxa"/>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D7014">
        <w:trPr>
          <w:trHeight w:val="307"/>
        </w:trPr>
        <w:tc>
          <w:tcPr>
            <w:tcW w:w="3119" w:type="dxa"/>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7796" w:type="dxa"/>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D7014">
        <w:trPr>
          <w:trHeight w:val="307"/>
        </w:trPr>
        <w:tc>
          <w:tcPr>
            <w:tcW w:w="3119" w:type="dxa"/>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7796" w:type="dxa"/>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310"/>
        <w:gridCol w:w="1579"/>
        <w:gridCol w:w="1923"/>
        <w:gridCol w:w="1701"/>
        <w:gridCol w:w="3402"/>
      </w:tblGrid>
      <w:tr w:rsidR="004859E2" w:rsidRPr="00F23170" w14:paraId="123CDE60"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310"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proofErr w:type="gramStart"/>
            <w:r w:rsidRPr="00F23170">
              <w:rPr>
                <w:rFonts w:eastAsia="Times" w:cs="Angsana New"/>
                <w:lang w:bidi="th-TH"/>
              </w:rPr>
              <w:t>Name :</w:t>
            </w:r>
            <w:proofErr w:type="gramEnd"/>
          </w:p>
        </w:tc>
        <w:tc>
          <w:tcPr>
            <w:tcW w:w="157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105" w:name="ConLastName"/>
            <w:bookmarkEnd w:id="105"/>
            <w:proofErr w:type="gramStart"/>
            <w:r w:rsidRPr="00F23170">
              <w:rPr>
                <w:rFonts w:eastAsia="Times" w:cs="Angsana New"/>
                <w:lang w:bidi="th-TH"/>
              </w:rPr>
              <w:t>D.O.B :</w:t>
            </w:r>
            <w:proofErr w:type="gramEnd"/>
          </w:p>
        </w:tc>
        <w:tc>
          <w:tcPr>
            <w:tcW w:w="1923"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340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6" w:name="ConFirstName"/>
            <w:bookmarkEnd w:id="106"/>
            <w:r w:rsidRPr="00F23170">
              <w:rPr>
                <w:rFonts w:eastAsia="Times" w:cs="Angsana New"/>
                <w:lang w:bidi="th-TH"/>
              </w:rPr>
              <w:t>Employer:</w:t>
            </w:r>
          </w:p>
        </w:tc>
      </w:tr>
      <w:tr w:rsidR="004859E2" w:rsidRPr="00F23170" w14:paraId="2ECACD74"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2310" w:type="dxa"/>
            <w:tcBorders>
              <w:top w:val="single" w:sz="4" w:space="0" w:color="C0C0C0"/>
              <w:left w:val="single" w:sz="4" w:space="0" w:color="C0C0C0"/>
              <w:bottom w:val="single" w:sz="4" w:space="0" w:color="C0C0C0"/>
              <w:right w:val="single" w:sz="4" w:space="0" w:color="C0C0C0"/>
            </w:tcBorders>
            <w:shd w:val="clear" w:color="auto" w:fill="auto"/>
          </w:tcPr>
          <w:p w14:paraId="4640CD88" w14:textId="77777777" w:rsidR="004859E2" w:rsidRPr="00F23170" w:rsidRDefault="004859E2" w:rsidP="00413835">
            <w:pPr>
              <w:tabs>
                <w:tab w:val="left" w:pos="7797"/>
              </w:tabs>
              <w:jc w:val="left"/>
              <w:rPr>
                <w:rFonts w:eastAsia="Times" w:cs="Arial"/>
                <w:lang w:bidi="th-TH"/>
              </w:rPr>
            </w:pPr>
          </w:p>
        </w:tc>
        <w:tc>
          <w:tcPr>
            <w:tcW w:w="1579" w:type="dxa"/>
            <w:tcBorders>
              <w:top w:val="single" w:sz="4" w:space="0" w:color="C0C0C0"/>
              <w:left w:val="single" w:sz="4" w:space="0" w:color="C0C0C0"/>
              <w:bottom w:val="single" w:sz="4" w:space="0" w:color="C0C0C0"/>
              <w:right w:val="single" w:sz="4" w:space="0" w:color="C0C0C0"/>
            </w:tcBorders>
            <w:shd w:val="clear" w:color="auto" w:fill="auto"/>
          </w:tcPr>
          <w:p w14:paraId="3F19C16F" w14:textId="77777777" w:rsidR="004859E2" w:rsidRPr="00F23170" w:rsidRDefault="004859E2" w:rsidP="00413835">
            <w:pPr>
              <w:tabs>
                <w:tab w:val="left" w:pos="7797"/>
              </w:tabs>
              <w:jc w:val="left"/>
              <w:rPr>
                <w:rFonts w:eastAsia="Times" w:cs="Arial"/>
                <w:lang w:bidi="th-TH"/>
              </w:rPr>
            </w:pPr>
          </w:p>
        </w:tc>
        <w:tc>
          <w:tcPr>
            <w:tcW w:w="1923" w:type="dxa"/>
            <w:tcBorders>
              <w:top w:val="single" w:sz="4" w:space="0" w:color="C0C0C0"/>
              <w:left w:val="single" w:sz="4" w:space="0" w:color="C0C0C0"/>
              <w:bottom w:val="single" w:sz="4" w:space="0" w:color="C0C0C0"/>
              <w:right w:val="single" w:sz="4" w:space="0" w:color="C0C0C0"/>
            </w:tcBorders>
            <w:shd w:val="clear" w:color="auto" w:fill="auto"/>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9C9E014" w14:textId="77777777" w:rsidR="004859E2" w:rsidRPr="00F23170" w:rsidRDefault="004859E2" w:rsidP="00413835">
            <w:pPr>
              <w:tabs>
                <w:tab w:val="left" w:pos="7797"/>
              </w:tabs>
              <w:jc w:val="left"/>
              <w:rPr>
                <w:rFonts w:eastAsia="Times" w:cs="Arial"/>
                <w:lang w:bidi="th-TH"/>
              </w:rPr>
            </w:pPr>
          </w:p>
        </w:tc>
        <w:tc>
          <w:tcPr>
            <w:tcW w:w="340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0A616EF" w14:textId="77777777" w:rsidR="004859E2" w:rsidRPr="00F23170" w:rsidRDefault="004859E2" w:rsidP="00413835">
            <w:pPr>
              <w:tabs>
                <w:tab w:val="left" w:pos="7797"/>
              </w:tabs>
              <w:jc w:val="left"/>
              <w:rPr>
                <w:rFonts w:eastAsia="Times" w:cs="Arial"/>
                <w:lang w:bidi="th-TH"/>
              </w:rPr>
            </w:pPr>
            <w:bookmarkStart w:id="107" w:name="ConBirthDate"/>
            <w:bookmarkEnd w:id="107"/>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7D7014">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shd w:val="clear" w:color="auto" w:fill="auto"/>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7D7014">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7D7014">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proofErr w:type="gramStart"/>
            <w:r w:rsidRPr="00F23170">
              <w:rPr>
                <w:rFonts w:eastAsia="Times" w:cs="Arial"/>
              </w:rPr>
              <w:t>Name :</w:t>
            </w:r>
            <w:proofErr w:type="gramEnd"/>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proofErr w:type="gramStart"/>
            <w:r w:rsidRPr="00F23170">
              <w:rPr>
                <w:rFonts w:eastAsia="Times" w:cs="Arial"/>
              </w:rPr>
              <w:t>D.O.B :</w:t>
            </w:r>
            <w:proofErr w:type="gramEnd"/>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w:t>
            </w:r>
            <w:proofErr w:type="gramStart"/>
            <w:r w:rsidRPr="00F23170">
              <w:rPr>
                <w:rFonts w:eastAsia="Times" w:cs="Arial"/>
                <w:sz w:val="18"/>
                <w:szCs w:val="12"/>
              </w:rPr>
              <w:t>S.31,S.</w:t>
            </w:r>
            <w:proofErr w:type="gramEnd"/>
            <w:r w:rsidRPr="00F23170">
              <w:rPr>
                <w:rFonts w:eastAsia="Times" w:cs="Arial"/>
                <w:sz w:val="18"/>
                <w:szCs w:val="12"/>
              </w:rPr>
              <w:t>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7D7014">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7D7014">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proofErr w:type="gramStart"/>
            <w:r w:rsidRPr="00F23170">
              <w:rPr>
                <w:rFonts w:eastAsia="Times New Roman" w:cs="Arial"/>
              </w:rPr>
              <w:lastRenderedPageBreak/>
              <w:t>Address :</w:t>
            </w:r>
            <w:proofErr w:type="gramEnd"/>
          </w:p>
        </w:tc>
        <w:tc>
          <w:tcPr>
            <w:tcW w:w="8363" w:type="dxa"/>
            <w:shd w:val="clear" w:color="auto" w:fill="auto"/>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7D7014">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shd w:val="clear" w:color="auto" w:fill="auto"/>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7D7014">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shd w:val="clear" w:color="auto" w:fill="auto"/>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shd w:val="clear" w:color="auto" w:fill="auto"/>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7D7014">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shd w:val="clear" w:color="auto" w:fill="auto"/>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 xml:space="preserve">Has the young </w:t>
            </w:r>
            <w:proofErr w:type="gramStart"/>
            <w:r w:rsidRPr="00F23170">
              <w:rPr>
                <w:rFonts w:eastAsia="Times" w:cs="Arial"/>
                <w:b/>
                <w:sz w:val="20"/>
                <w:szCs w:val="20"/>
              </w:rPr>
              <w:t>person’s  views</w:t>
            </w:r>
            <w:proofErr w:type="gramEnd"/>
            <w:r w:rsidRPr="00F23170">
              <w:rPr>
                <w:rFonts w:eastAsia="Times" w:cs="Arial"/>
                <w:b/>
                <w:sz w:val="20"/>
                <w:szCs w:val="20"/>
              </w:rPr>
              <w:t xml:space="preserve"> been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7D7014">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shd w:val="clear" w:color="auto" w:fill="auto"/>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w:t>
            </w:r>
            <w:proofErr w:type="gramStart"/>
            <w:r w:rsidRPr="00F23170">
              <w:rPr>
                <w:rFonts w:eastAsia="Times" w:cs="Arial"/>
                <w:b/>
                <w:sz w:val="20"/>
                <w:szCs w:val="20"/>
              </w:rPr>
              <w:t>sought?</w:t>
            </w:r>
            <w:r w:rsidRPr="00F23170">
              <w:rPr>
                <w:rFonts w:eastAsia="Times" w:cs="Arial"/>
                <w:b/>
                <w:i/>
                <w:sz w:val="20"/>
                <w:szCs w:val="20"/>
              </w:rPr>
              <w:t>:</w:t>
            </w:r>
            <w:proofErr w:type="gramEnd"/>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7D7014">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7D7014">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7D7014">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7D7014">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7D7014">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7D7014">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7D7014">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7D7014">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7D7014">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7D7014">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7D7014">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7D7014">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7D7014">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In your professional opinion what action should be taken </w:t>
            </w:r>
            <w:proofErr w:type="gramStart"/>
            <w:r w:rsidRPr="00F23170">
              <w:rPr>
                <w:rFonts w:eastAsia="Times New Roman" w:cs="Arial"/>
                <w:b/>
                <w:bCs/>
              </w:rPr>
              <w:t>in regard to</w:t>
            </w:r>
            <w:proofErr w:type="gramEnd"/>
            <w:r w:rsidRPr="00F23170">
              <w:rPr>
                <w:rFonts w:eastAsia="Times New Roman" w:cs="Arial"/>
                <w:b/>
                <w:bCs/>
              </w:rPr>
              <w:t xml:space="preserve">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7D7014">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7D7014">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7D7014">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7D7014">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Name of employer:</w:t>
            </w:r>
          </w:p>
        </w:tc>
      </w:tr>
      <w:tr w:rsidR="004859E2" w:rsidRPr="00F23170" w14:paraId="4633C678" w14:textId="77777777" w:rsidTr="007D7014">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7D7014">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7D7014">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3599B055" w14:textId="3432840F" w:rsidR="00C04804" w:rsidRPr="00F23170" w:rsidRDefault="00C04804" w:rsidP="00413835">
      <w:pPr>
        <w:jc w:val="left"/>
        <w:rPr>
          <w:rFonts w:cs="Arial"/>
          <w:b/>
          <w:lang w:eastAsia="en-US"/>
        </w:rPr>
        <w:sectPr w:rsidR="00C04804" w:rsidRPr="00F23170" w:rsidSect="00E74F19">
          <w:headerReference w:type="even" r:id="rId118"/>
          <w:headerReference w:type="default" r:id="rId119"/>
          <w:footerReference w:type="default" r:id="rId120"/>
          <w:headerReference w:type="first" r:id="rId121"/>
          <w:footerReference w:type="first" r:id="rId122"/>
          <w:type w:val="continuous"/>
          <w:pgSz w:w="11907" w:h="16840" w:code="9"/>
          <w:pgMar w:top="720" w:right="720" w:bottom="720" w:left="720" w:header="720" w:footer="720" w:gutter="0"/>
          <w:pgNumType w:chapStyle="1" w:chapSep="period"/>
          <w:cols w:space="720" w:equalWidth="0">
            <w:col w:w="9383" w:space="720"/>
          </w:cols>
          <w:docGrid w:linePitch="299"/>
        </w:sectPr>
      </w:pPr>
    </w:p>
    <w:p w14:paraId="4B30781D" w14:textId="6A50786C"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A3D77" w14:textId="77777777" w:rsidR="00D33CAA" w:rsidRDefault="00D33CAA">
      <w:r>
        <w:separator/>
      </w:r>
    </w:p>
  </w:endnote>
  <w:endnote w:type="continuationSeparator" w:id="0">
    <w:p w14:paraId="61B3372F" w14:textId="77777777" w:rsidR="00D33CAA" w:rsidRDefault="00D33CAA">
      <w:r>
        <w:continuationSeparator/>
      </w:r>
    </w:p>
  </w:endnote>
  <w:endnote w:type="continuationNotice" w:id="1">
    <w:p w14:paraId="736AA77D" w14:textId="77777777" w:rsidR="00D33CAA" w:rsidRDefault="00D33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79B4" w14:textId="0A88821C" w:rsidR="005E1ADE" w:rsidRDefault="005E1ADE"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E6E">
      <w:rPr>
        <w:rStyle w:val="PageNumber"/>
        <w:noProof/>
      </w:rPr>
      <w:t>3</w:t>
    </w:r>
    <w:r>
      <w:rPr>
        <w:rStyle w:val="PageNumber"/>
      </w:rPr>
      <w:fldChar w:fldCharType="end"/>
    </w:r>
  </w:p>
  <w:p w14:paraId="0C5CCBD4" w14:textId="77777777" w:rsidR="005E1ADE" w:rsidRDefault="005E1ADE"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168311"/>
      <w:docPartObj>
        <w:docPartGallery w:val="Page Numbers (Bottom of Page)"/>
        <w:docPartUnique/>
      </w:docPartObj>
    </w:sdtPr>
    <w:sdtEndPr>
      <w:rPr>
        <w:rFonts w:ascii="Arial" w:hAnsi="Arial" w:cs="Arial"/>
        <w:noProof/>
      </w:rPr>
    </w:sdtEndPr>
    <w:sdtContent>
      <w:p w14:paraId="481420A1" w14:textId="2952E525" w:rsidR="007662F4" w:rsidRPr="007662F4" w:rsidRDefault="007662F4">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00C43AC6" w14:textId="75949BAD" w:rsidR="007662F4" w:rsidRPr="001E7F7D"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98617A">
      <w:rPr>
        <w:b/>
        <w:sz w:val="16"/>
      </w:rPr>
      <w:t>5</w:t>
    </w:r>
    <w:r w:rsidR="006F1A45">
      <w:rPr>
        <w:b/>
        <w:sz w:val="16"/>
      </w:rPr>
      <w:t>-202</w:t>
    </w:r>
    <w:r w:rsidR="0098617A">
      <w:rPr>
        <w:b/>
        <w:sz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ECC6" w14:textId="5D31A3AB" w:rsidR="004E3011" w:rsidRPr="00367996" w:rsidRDefault="004E3011"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609979"/>
      <w:docPartObj>
        <w:docPartGallery w:val="Page Numbers (Bottom of Page)"/>
        <w:docPartUnique/>
      </w:docPartObj>
    </w:sdtPr>
    <w:sdtEndPr>
      <w:rPr>
        <w:noProof/>
      </w:rPr>
    </w:sdtEndPr>
    <w:sdtContent>
      <w:p w14:paraId="240C75AD" w14:textId="071B9B1A" w:rsidR="007662F4" w:rsidRDefault="007662F4">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18933336" w14:textId="2F302261" w:rsidR="005E1ADE" w:rsidRPr="007074DA" w:rsidRDefault="001E7F7D" w:rsidP="001E7F7D">
    <w:pPr>
      <w:tabs>
        <w:tab w:val="center" w:pos="4153"/>
        <w:tab w:val="right" w:pos="8306"/>
      </w:tabs>
      <w:ind w:right="360"/>
      <w:jc w:val="center"/>
      <w:rPr>
        <w:b/>
        <w:sz w:val="16"/>
      </w:rPr>
    </w:pPr>
    <w:r w:rsidRPr="001E7F7D">
      <w:rPr>
        <w:b/>
        <w:sz w:val="16"/>
      </w:rPr>
      <w:t>Leeds Children’s Services Model Safeguarding and Child Protection Policy 202</w:t>
    </w:r>
    <w:r w:rsidR="00424CB6">
      <w:rPr>
        <w:b/>
        <w:sz w:val="16"/>
      </w:rPr>
      <w:t>5</w:t>
    </w:r>
    <w:r w:rsidR="006F1A45">
      <w:rPr>
        <w:b/>
        <w:sz w:val="16"/>
      </w:rPr>
      <w:t>-202</w:t>
    </w:r>
    <w:r w:rsidR="00424CB6">
      <w:rPr>
        <w:b/>
        <w:sz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1A59" w14:textId="77777777" w:rsidR="005B7CA8" w:rsidRDefault="005B7CA8" w:rsidP="005D20F1">
    <w:pPr>
      <w:pStyle w:val="Footer"/>
      <w:ind w:right="360"/>
      <w:jc w:val="center"/>
      <w:rPr>
        <w:rFonts w:ascii="Calibri" w:hAnsi="Calibri" w:cs="Calibri"/>
        <w:b/>
      </w:rPr>
    </w:pPr>
  </w:p>
  <w:p w14:paraId="11108552" w14:textId="34D8EDA2" w:rsidR="005E1ADE" w:rsidRDefault="005E1ADE"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w:t>
    </w:r>
    <w:r w:rsidR="00347F2A">
      <w:rPr>
        <w:rFonts w:ascii="Calibri" w:hAnsi="Calibri" w:cs="Calibri"/>
        <w:b/>
      </w:rPr>
      <w:t>5</w:t>
    </w:r>
    <w:r w:rsidR="00731E56">
      <w:rPr>
        <w:rFonts w:ascii="Calibri" w:hAnsi="Calibri" w:cs="Calibri"/>
        <w:b/>
      </w:rPr>
      <w:t>/202</w:t>
    </w:r>
    <w:r w:rsidR="00347F2A">
      <w:rPr>
        <w:rFonts w:ascii="Calibri" w:hAnsi="Calibri" w:cs="Calibri"/>
        <w:b/>
      </w:rPr>
      <w:t>6</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55</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5E1ADE" w:rsidRDefault="005E1A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369B" w14:textId="77777777" w:rsidR="005E1ADE" w:rsidRPr="009A46CF" w:rsidRDefault="005E1ADE"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5E1ADE" w:rsidRDefault="005E1ADE"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F9B3E" w14:textId="77777777" w:rsidR="00D33CAA" w:rsidRDefault="00D33CAA">
      <w:r>
        <w:separator/>
      </w:r>
    </w:p>
  </w:footnote>
  <w:footnote w:type="continuationSeparator" w:id="0">
    <w:p w14:paraId="1EB1760B" w14:textId="77777777" w:rsidR="00D33CAA" w:rsidRDefault="00D33CAA">
      <w:r>
        <w:continuationSeparator/>
      </w:r>
    </w:p>
  </w:footnote>
  <w:footnote w:type="continuationNotice" w:id="1">
    <w:p w14:paraId="3A04575A" w14:textId="77777777" w:rsidR="00D33CAA" w:rsidRDefault="00D33C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F6C1" w14:textId="35B7C852" w:rsidR="005E1ADE" w:rsidRDefault="005E1A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6C32" w14:textId="668CC0D6" w:rsidR="005E1ADE" w:rsidRDefault="005E1A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F21B" w14:textId="7B81982C" w:rsidR="005E1ADE" w:rsidRDefault="005E1AD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014D" w14:textId="5739BB07" w:rsidR="005E1ADE" w:rsidRDefault="005E1AD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DD32" w14:textId="5CC8E08B" w:rsidR="005E1ADE" w:rsidRDefault="005E1AD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2568" w14:textId="40CEC3C9" w:rsidR="005E1ADE" w:rsidRDefault="005E1A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86BC8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08.8pt;height:332.4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2"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6" w15:restartNumberingAfterBreak="0">
    <w:nsid w:val="46417AED"/>
    <w:multiLevelType w:val="hybridMultilevel"/>
    <w:tmpl w:val="EB5A65B6"/>
    <w:lvl w:ilvl="0" w:tplc="DBC4B29E">
      <w:numFmt w:val="bullet"/>
      <w:lvlText w:val="•"/>
      <w:lvlJc w:val="left"/>
      <w:pPr>
        <w:ind w:left="1340" w:hanging="360"/>
      </w:pPr>
      <w:rPr>
        <w:rFonts w:ascii="Arial" w:eastAsia="Calibri" w:hAnsi="Arial" w:cs="Arial" w:hint="default"/>
      </w:rPr>
    </w:lvl>
    <w:lvl w:ilvl="1" w:tplc="08090003" w:tentative="1">
      <w:start w:val="1"/>
      <w:numFmt w:val="bullet"/>
      <w:lvlText w:val="o"/>
      <w:lvlJc w:val="left"/>
      <w:pPr>
        <w:ind w:left="2060" w:hanging="360"/>
      </w:pPr>
      <w:rPr>
        <w:rFonts w:ascii="Courier New" w:hAnsi="Courier New" w:cs="Courier New" w:hint="default"/>
      </w:rPr>
    </w:lvl>
    <w:lvl w:ilvl="2" w:tplc="08090005" w:tentative="1">
      <w:start w:val="1"/>
      <w:numFmt w:val="bullet"/>
      <w:lvlText w:val=""/>
      <w:lvlJc w:val="left"/>
      <w:pPr>
        <w:ind w:left="2780" w:hanging="360"/>
      </w:pPr>
      <w:rPr>
        <w:rFonts w:ascii="Wingdings" w:hAnsi="Wingdings" w:hint="default"/>
      </w:rPr>
    </w:lvl>
    <w:lvl w:ilvl="3" w:tplc="08090001" w:tentative="1">
      <w:start w:val="1"/>
      <w:numFmt w:val="bullet"/>
      <w:lvlText w:val=""/>
      <w:lvlJc w:val="left"/>
      <w:pPr>
        <w:ind w:left="3500" w:hanging="360"/>
      </w:pPr>
      <w:rPr>
        <w:rFonts w:ascii="Symbol" w:hAnsi="Symbol" w:hint="default"/>
      </w:rPr>
    </w:lvl>
    <w:lvl w:ilvl="4" w:tplc="08090003" w:tentative="1">
      <w:start w:val="1"/>
      <w:numFmt w:val="bullet"/>
      <w:lvlText w:val="o"/>
      <w:lvlJc w:val="left"/>
      <w:pPr>
        <w:ind w:left="4220" w:hanging="360"/>
      </w:pPr>
      <w:rPr>
        <w:rFonts w:ascii="Courier New" w:hAnsi="Courier New" w:cs="Courier New" w:hint="default"/>
      </w:rPr>
    </w:lvl>
    <w:lvl w:ilvl="5" w:tplc="08090005" w:tentative="1">
      <w:start w:val="1"/>
      <w:numFmt w:val="bullet"/>
      <w:lvlText w:val=""/>
      <w:lvlJc w:val="left"/>
      <w:pPr>
        <w:ind w:left="4940" w:hanging="360"/>
      </w:pPr>
      <w:rPr>
        <w:rFonts w:ascii="Wingdings" w:hAnsi="Wingdings" w:hint="default"/>
      </w:rPr>
    </w:lvl>
    <w:lvl w:ilvl="6" w:tplc="08090001" w:tentative="1">
      <w:start w:val="1"/>
      <w:numFmt w:val="bullet"/>
      <w:lvlText w:val=""/>
      <w:lvlJc w:val="left"/>
      <w:pPr>
        <w:ind w:left="5660" w:hanging="360"/>
      </w:pPr>
      <w:rPr>
        <w:rFonts w:ascii="Symbol" w:hAnsi="Symbol" w:hint="default"/>
      </w:rPr>
    </w:lvl>
    <w:lvl w:ilvl="7" w:tplc="08090003" w:tentative="1">
      <w:start w:val="1"/>
      <w:numFmt w:val="bullet"/>
      <w:lvlText w:val="o"/>
      <w:lvlJc w:val="left"/>
      <w:pPr>
        <w:ind w:left="6380" w:hanging="360"/>
      </w:pPr>
      <w:rPr>
        <w:rFonts w:ascii="Courier New" w:hAnsi="Courier New" w:cs="Courier New" w:hint="default"/>
      </w:rPr>
    </w:lvl>
    <w:lvl w:ilvl="8" w:tplc="08090005" w:tentative="1">
      <w:start w:val="1"/>
      <w:numFmt w:val="bullet"/>
      <w:lvlText w:val=""/>
      <w:lvlJc w:val="left"/>
      <w:pPr>
        <w:ind w:left="7100" w:hanging="360"/>
      </w:pPr>
      <w:rPr>
        <w:rFonts w:ascii="Wingdings" w:hAnsi="Wingdings" w:hint="default"/>
      </w:rPr>
    </w:lvl>
  </w:abstractNum>
  <w:abstractNum w:abstractNumId="27"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8"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BEF5714"/>
    <w:multiLevelType w:val="hybridMultilevel"/>
    <w:tmpl w:val="9DC89CC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3"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6"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2"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7"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5CC5F06"/>
    <w:multiLevelType w:val="hybridMultilevel"/>
    <w:tmpl w:val="C706E57E"/>
    <w:lvl w:ilvl="0" w:tplc="9C68DA06">
      <w:start w:val="1"/>
      <w:numFmt w:val="decimal"/>
      <w:lvlText w:val="5.3.%1"/>
      <w:lvlJc w:val="left"/>
      <w:pPr>
        <w:ind w:left="501" w:hanging="360"/>
      </w:pPr>
      <w:rPr>
        <w:rFonts w:hint="default"/>
        <w:b w:val="0"/>
        <w:bCs w:val="0"/>
      </w:rPr>
    </w:lvl>
    <w:lvl w:ilvl="1" w:tplc="08090019">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3"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4"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4"/>
  </w:num>
  <w:num w:numId="2">
    <w:abstractNumId w:val="15"/>
  </w:num>
  <w:num w:numId="3">
    <w:abstractNumId w:val="32"/>
  </w:num>
  <w:num w:numId="4">
    <w:abstractNumId w:val="6"/>
  </w:num>
  <w:num w:numId="5">
    <w:abstractNumId w:val="3"/>
  </w:num>
  <w:num w:numId="6">
    <w:abstractNumId w:val="34"/>
  </w:num>
  <w:num w:numId="7">
    <w:abstractNumId w:val="49"/>
  </w:num>
  <w:num w:numId="8">
    <w:abstractNumId w:val="28"/>
  </w:num>
  <w:num w:numId="9">
    <w:abstractNumId w:val="52"/>
  </w:num>
  <w:num w:numId="10">
    <w:abstractNumId w:val="11"/>
  </w:num>
  <w:num w:numId="11">
    <w:abstractNumId w:val="13"/>
  </w:num>
  <w:num w:numId="12">
    <w:abstractNumId w:val="18"/>
  </w:num>
  <w:num w:numId="13">
    <w:abstractNumId w:val="26"/>
  </w:num>
  <w:num w:numId="14">
    <w:abstractNumId w:val="30"/>
  </w:num>
  <w:num w:numId="15">
    <w:abstractNumId w:val="22"/>
  </w:num>
  <w:num w:numId="16">
    <w:abstractNumId w:val="23"/>
  </w:num>
  <w:num w:numId="17">
    <w:abstractNumId w:val="46"/>
  </w:num>
  <w:num w:numId="18">
    <w:abstractNumId w:val="55"/>
  </w:num>
  <w:num w:numId="19">
    <w:abstractNumId w:val="7"/>
  </w:num>
  <w:num w:numId="20">
    <w:abstractNumId w:val="37"/>
  </w:num>
  <w:num w:numId="21">
    <w:abstractNumId w:val="48"/>
  </w:num>
  <w:num w:numId="22">
    <w:abstractNumId w:val="33"/>
  </w:num>
  <w:num w:numId="23">
    <w:abstractNumId w:val="47"/>
  </w:num>
  <w:num w:numId="24">
    <w:abstractNumId w:val="31"/>
  </w:num>
  <w:num w:numId="25">
    <w:abstractNumId w:val="50"/>
  </w:num>
  <w:num w:numId="26">
    <w:abstractNumId w:val="10"/>
  </w:num>
  <w:num w:numId="27">
    <w:abstractNumId w:val="38"/>
  </w:num>
  <w:num w:numId="28">
    <w:abstractNumId w:val="35"/>
  </w:num>
  <w:num w:numId="29">
    <w:abstractNumId w:val="9"/>
  </w:num>
  <w:num w:numId="30">
    <w:abstractNumId w:val="42"/>
  </w:num>
  <w:num w:numId="31">
    <w:abstractNumId w:val="51"/>
  </w:num>
  <w:num w:numId="32">
    <w:abstractNumId w:val="21"/>
  </w:num>
  <w:num w:numId="33">
    <w:abstractNumId w:val="16"/>
  </w:num>
  <w:num w:numId="34">
    <w:abstractNumId w:val="40"/>
  </w:num>
  <w:num w:numId="35">
    <w:abstractNumId w:val="12"/>
  </w:num>
  <w:num w:numId="36">
    <w:abstractNumId w:val="8"/>
  </w:num>
  <w:num w:numId="37">
    <w:abstractNumId w:val="27"/>
  </w:num>
  <w:num w:numId="38">
    <w:abstractNumId w:val="43"/>
  </w:num>
  <w:num w:numId="39">
    <w:abstractNumId w:val="14"/>
  </w:num>
  <w:num w:numId="40">
    <w:abstractNumId w:val="53"/>
  </w:num>
  <w:num w:numId="41">
    <w:abstractNumId w:val="45"/>
  </w:num>
  <w:num w:numId="42">
    <w:abstractNumId w:val="24"/>
  </w:num>
  <w:num w:numId="43">
    <w:abstractNumId w:val="1"/>
  </w:num>
  <w:num w:numId="44">
    <w:abstractNumId w:val="0"/>
  </w:num>
  <w:num w:numId="45">
    <w:abstractNumId w:val="4"/>
  </w:num>
  <w:num w:numId="46">
    <w:abstractNumId w:val="17"/>
  </w:num>
  <w:num w:numId="47">
    <w:abstractNumId w:val="36"/>
  </w:num>
  <w:num w:numId="48">
    <w:abstractNumId w:val="29"/>
  </w:num>
  <w:num w:numId="49">
    <w:abstractNumId w:val="5"/>
  </w:num>
  <w:num w:numId="50">
    <w:abstractNumId w:val="19"/>
  </w:num>
  <w:num w:numId="51">
    <w:abstractNumId w:val="39"/>
  </w:num>
  <w:num w:numId="52">
    <w:abstractNumId w:val="44"/>
  </w:num>
  <w:num w:numId="53">
    <w:abstractNumId w:val="2"/>
  </w:num>
  <w:num w:numId="54">
    <w:abstractNumId w:val="25"/>
  </w:num>
  <w:num w:numId="55">
    <w:abstractNumId w:val="41"/>
  </w:num>
  <w:num w:numId="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0F79"/>
    <w:rsid w:val="000012DD"/>
    <w:rsid w:val="00001EF8"/>
    <w:rsid w:val="00003765"/>
    <w:rsid w:val="00004628"/>
    <w:rsid w:val="00004951"/>
    <w:rsid w:val="0000567A"/>
    <w:rsid w:val="0001054E"/>
    <w:rsid w:val="000115D1"/>
    <w:rsid w:val="00011C5B"/>
    <w:rsid w:val="000124B0"/>
    <w:rsid w:val="00013B8A"/>
    <w:rsid w:val="00016627"/>
    <w:rsid w:val="00016CDC"/>
    <w:rsid w:val="00020781"/>
    <w:rsid w:val="000212E2"/>
    <w:rsid w:val="000218C2"/>
    <w:rsid w:val="00023B42"/>
    <w:rsid w:val="00023E85"/>
    <w:rsid w:val="0002469D"/>
    <w:rsid w:val="00026C4D"/>
    <w:rsid w:val="0003048E"/>
    <w:rsid w:val="0003055B"/>
    <w:rsid w:val="00030A53"/>
    <w:rsid w:val="00032A81"/>
    <w:rsid w:val="00032B85"/>
    <w:rsid w:val="00033571"/>
    <w:rsid w:val="00033AD1"/>
    <w:rsid w:val="00035529"/>
    <w:rsid w:val="00037A0D"/>
    <w:rsid w:val="00040E54"/>
    <w:rsid w:val="00041111"/>
    <w:rsid w:val="00041468"/>
    <w:rsid w:val="00041525"/>
    <w:rsid w:val="00041CBE"/>
    <w:rsid w:val="0004222A"/>
    <w:rsid w:val="0004513A"/>
    <w:rsid w:val="000452ED"/>
    <w:rsid w:val="00045386"/>
    <w:rsid w:val="00047C14"/>
    <w:rsid w:val="00047F77"/>
    <w:rsid w:val="000517D9"/>
    <w:rsid w:val="000554E7"/>
    <w:rsid w:val="0005615C"/>
    <w:rsid w:val="000561BD"/>
    <w:rsid w:val="00056B72"/>
    <w:rsid w:val="00056C93"/>
    <w:rsid w:val="00057954"/>
    <w:rsid w:val="000616E9"/>
    <w:rsid w:val="00062360"/>
    <w:rsid w:val="00062D77"/>
    <w:rsid w:val="00064033"/>
    <w:rsid w:val="0006566B"/>
    <w:rsid w:val="00067F7A"/>
    <w:rsid w:val="00071B27"/>
    <w:rsid w:val="00074EAF"/>
    <w:rsid w:val="000751D1"/>
    <w:rsid w:val="000764E9"/>
    <w:rsid w:val="00082F70"/>
    <w:rsid w:val="00086001"/>
    <w:rsid w:val="000906DB"/>
    <w:rsid w:val="000A0673"/>
    <w:rsid w:val="000A1565"/>
    <w:rsid w:val="000A3508"/>
    <w:rsid w:val="000A3A8F"/>
    <w:rsid w:val="000A4006"/>
    <w:rsid w:val="000A4642"/>
    <w:rsid w:val="000A6BA6"/>
    <w:rsid w:val="000A6C08"/>
    <w:rsid w:val="000B1177"/>
    <w:rsid w:val="000B11D0"/>
    <w:rsid w:val="000B1949"/>
    <w:rsid w:val="000B5413"/>
    <w:rsid w:val="000B5D69"/>
    <w:rsid w:val="000B65F9"/>
    <w:rsid w:val="000B6B4A"/>
    <w:rsid w:val="000C39CF"/>
    <w:rsid w:val="000C3B76"/>
    <w:rsid w:val="000C4AB6"/>
    <w:rsid w:val="000C5D7A"/>
    <w:rsid w:val="000C6431"/>
    <w:rsid w:val="000D01FB"/>
    <w:rsid w:val="000D0C7C"/>
    <w:rsid w:val="000D69C7"/>
    <w:rsid w:val="000D6CC0"/>
    <w:rsid w:val="000D6D49"/>
    <w:rsid w:val="000D6F1F"/>
    <w:rsid w:val="000D71FD"/>
    <w:rsid w:val="000D779B"/>
    <w:rsid w:val="000D79DC"/>
    <w:rsid w:val="000E03B9"/>
    <w:rsid w:val="000E101F"/>
    <w:rsid w:val="000E16F7"/>
    <w:rsid w:val="000E1A6B"/>
    <w:rsid w:val="000E1EA0"/>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1AB"/>
    <w:rsid w:val="00137668"/>
    <w:rsid w:val="00140253"/>
    <w:rsid w:val="00141886"/>
    <w:rsid w:val="00142ADF"/>
    <w:rsid w:val="001448F6"/>
    <w:rsid w:val="00151699"/>
    <w:rsid w:val="001548F8"/>
    <w:rsid w:val="00155AC6"/>
    <w:rsid w:val="0015757A"/>
    <w:rsid w:val="001603BA"/>
    <w:rsid w:val="00161D89"/>
    <w:rsid w:val="001624BC"/>
    <w:rsid w:val="0016539F"/>
    <w:rsid w:val="001653AA"/>
    <w:rsid w:val="00165414"/>
    <w:rsid w:val="00165932"/>
    <w:rsid w:val="00166B40"/>
    <w:rsid w:val="001675DC"/>
    <w:rsid w:val="00170D55"/>
    <w:rsid w:val="0017127B"/>
    <w:rsid w:val="00173372"/>
    <w:rsid w:val="001739AE"/>
    <w:rsid w:val="0017651D"/>
    <w:rsid w:val="00177233"/>
    <w:rsid w:val="001824CA"/>
    <w:rsid w:val="001830B4"/>
    <w:rsid w:val="001855CC"/>
    <w:rsid w:val="001863A1"/>
    <w:rsid w:val="00186F02"/>
    <w:rsid w:val="00187EE2"/>
    <w:rsid w:val="001924FF"/>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73A7"/>
    <w:rsid w:val="001B006C"/>
    <w:rsid w:val="001B0400"/>
    <w:rsid w:val="001B5D44"/>
    <w:rsid w:val="001B71AE"/>
    <w:rsid w:val="001B7A2C"/>
    <w:rsid w:val="001C15E9"/>
    <w:rsid w:val="001C4816"/>
    <w:rsid w:val="001C5B3D"/>
    <w:rsid w:val="001C5DA5"/>
    <w:rsid w:val="001C6446"/>
    <w:rsid w:val="001D147A"/>
    <w:rsid w:val="001D3477"/>
    <w:rsid w:val="001D6C8E"/>
    <w:rsid w:val="001D7B0A"/>
    <w:rsid w:val="001E0DD4"/>
    <w:rsid w:val="001E1A89"/>
    <w:rsid w:val="001E6459"/>
    <w:rsid w:val="001E794D"/>
    <w:rsid w:val="001E7F7D"/>
    <w:rsid w:val="001F0D43"/>
    <w:rsid w:val="001F54CB"/>
    <w:rsid w:val="001F5802"/>
    <w:rsid w:val="00200160"/>
    <w:rsid w:val="00203C12"/>
    <w:rsid w:val="00206876"/>
    <w:rsid w:val="0021180C"/>
    <w:rsid w:val="002131A0"/>
    <w:rsid w:val="00217318"/>
    <w:rsid w:val="002174D5"/>
    <w:rsid w:val="00220A13"/>
    <w:rsid w:val="0022178B"/>
    <w:rsid w:val="00222613"/>
    <w:rsid w:val="00226DBE"/>
    <w:rsid w:val="00230092"/>
    <w:rsid w:val="002305E2"/>
    <w:rsid w:val="00230932"/>
    <w:rsid w:val="00230DC0"/>
    <w:rsid w:val="00233D70"/>
    <w:rsid w:val="00235390"/>
    <w:rsid w:val="00236FB8"/>
    <w:rsid w:val="00241A9F"/>
    <w:rsid w:val="002433E5"/>
    <w:rsid w:val="00245578"/>
    <w:rsid w:val="00247BAD"/>
    <w:rsid w:val="00250836"/>
    <w:rsid w:val="0025127C"/>
    <w:rsid w:val="002520E8"/>
    <w:rsid w:val="00252E50"/>
    <w:rsid w:val="002539C6"/>
    <w:rsid w:val="00254032"/>
    <w:rsid w:val="00255702"/>
    <w:rsid w:val="00256CBC"/>
    <w:rsid w:val="002577EB"/>
    <w:rsid w:val="002607C2"/>
    <w:rsid w:val="00265D82"/>
    <w:rsid w:val="00267E73"/>
    <w:rsid w:val="0027081D"/>
    <w:rsid w:val="00270DC0"/>
    <w:rsid w:val="002737EB"/>
    <w:rsid w:val="00273A0D"/>
    <w:rsid w:val="00273F2F"/>
    <w:rsid w:val="00275C81"/>
    <w:rsid w:val="00280F0B"/>
    <w:rsid w:val="00281ECA"/>
    <w:rsid w:val="00282DC6"/>
    <w:rsid w:val="00284B28"/>
    <w:rsid w:val="00284B3F"/>
    <w:rsid w:val="002861AC"/>
    <w:rsid w:val="00286DEF"/>
    <w:rsid w:val="002871B8"/>
    <w:rsid w:val="002872C0"/>
    <w:rsid w:val="00287AF5"/>
    <w:rsid w:val="00291F2B"/>
    <w:rsid w:val="002931E1"/>
    <w:rsid w:val="00295413"/>
    <w:rsid w:val="00297093"/>
    <w:rsid w:val="002A06F4"/>
    <w:rsid w:val="002A0CE4"/>
    <w:rsid w:val="002A36D3"/>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E667A"/>
    <w:rsid w:val="002E6FF1"/>
    <w:rsid w:val="002F0070"/>
    <w:rsid w:val="002F057E"/>
    <w:rsid w:val="002F0F34"/>
    <w:rsid w:val="002F1096"/>
    <w:rsid w:val="002F1302"/>
    <w:rsid w:val="002F1304"/>
    <w:rsid w:val="002F1A2A"/>
    <w:rsid w:val="002F253A"/>
    <w:rsid w:val="002F2647"/>
    <w:rsid w:val="00300524"/>
    <w:rsid w:val="0030097A"/>
    <w:rsid w:val="00300E8B"/>
    <w:rsid w:val="00301E36"/>
    <w:rsid w:val="00302681"/>
    <w:rsid w:val="003045B4"/>
    <w:rsid w:val="003109C1"/>
    <w:rsid w:val="00314955"/>
    <w:rsid w:val="00314ECE"/>
    <w:rsid w:val="00315B2D"/>
    <w:rsid w:val="003165A7"/>
    <w:rsid w:val="00316E6A"/>
    <w:rsid w:val="003178FC"/>
    <w:rsid w:val="00317BB9"/>
    <w:rsid w:val="00317F54"/>
    <w:rsid w:val="00323339"/>
    <w:rsid w:val="00323DF2"/>
    <w:rsid w:val="0032544A"/>
    <w:rsid w:val="00333406"/>
    <w:rsid w:val="003356CD"/>
    <w:rsid w:val="00336CD0"/>
    <w:rsid w:val="00343E92"/>
    <w:rsid w:val="00346023"/>
    <w:rsid w:val="003475A0"/>
    <w:rsid w:val="00347F2A"/>
    <w:rsid w:val="00347F71"/>
    <w:rsid w:val="003503BA"/>
    <w:rsid w:val="003506D0"/>
    <w:rsid w:val="0035110B"/>
    <w:rsid w:val="0035199A"/>
    <w:rsid w:val="00353914"/>
    <w:rsid w:val="00353CCE"/>
    <w:rsid w:val="00355D36"/>
    <w:rsid w:val="003561E4"/>
    <w:rsid w:val="00356242"/>
    <w:rsid w:val="003579C0"/>
    <w:rsid w:val="003625A3"/>
    <w:rsid w:val="00362ACC"/>
    <w:rsid w:val="003638A2"/>
    <w:rsid w:val="003665CA"/>
    <w:rsid w:val="00367996"/>
    <w:rsid w:val="00367FC8"/>
    <w:rsid w:val="00370CD2"/>
    <w:rsid w:val="003711AF"/>
    <w:rsid w:val="00371C2B"/>
    <w:rsid w:val="00372013"/>
    <w:rsid w:val="00373A6C"/>
    <w:rsid w:val="003755F4"/>
    <w:rsid w:val="00375713"/>
    <w:rsid w:val="00376B83"/>
    <w:rsid w:val="00376F24"/>
    <w:rsid w:val="00381552"/>
    <w:rsid w:val="00381806"/>
    <w:rsid w:val="003838B2"/>
    <w:rsid w:val="00383F93"/>
    <w:rsid w:val="003842EA"/>
    <w:rsid w:val="00390240"/>
    <w:rsid w:val="00391EB6"/>
    <w:rsid w:val="00392095"/>
    <w:rsid w:val="00393986"/>
    <w:rsid w:val="00394143"/>
    <w:rsid w:val="00396232"/>
    <w:rsid w:val="0039672A"/>
    <w:rsid w:val="003A0EDA"/>
    <w:rsid w:val="003A403C"/>
    <w:rsid w:val="003A40DB"/>
    <w:rsid w:val="003A4FD5"/>
    <w:rsid w:val="003B0C01"/>
    <w:rsid w:val="003B2830"/>
    <w:rsid w:val="003B34AE"/>
    <w:rsid w:val="003B38A5"/>
    <w:rsid w:val="003B49E3"/>
    <w:rsid w:val="003B69A6"/>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5356"/>
    <w:rsid w:val="003F6D3F"/>
    <w:rsid w:val="00403BA0"/>
    <w:rsid w:val="00407E0B"/>
    <w:rsid w:val="00411D7C"/>
    <w:rsid w:val="00412B58"/>
    <w:rsid w:val="00413835"/>
    <w:rsid w:val="004146FB"/>
    <w:rsid w:val="00414B38"/>
    <w:rsid w:val="00417467"/>
    <w:rsid w:val="0042150F"/>
    <w:rsid w:val="00421D1C"/>
    <w:rsid w:val="0042226D"/>
    <w:rsid w:val="00422A7A"/>
    <w:rsid w:val="004233EE"/>
    <w:rsid w:val="00424CB6"/>
    <w:rsid w:val="00425EB9"/>
    <w:rsid w:val="004301C4"/>
    <w:rsid w:val="004304A3"/>
    <w:rsid w:val="004307E7"/>
    <w:rsid w:val="004314AA"/>
    <w:rsid w:val="00432EC0"/>
    <w:rsid w:val="00433A21"/>
    <w:rsid w:val="004365A3"/>
    <w:rsid w:val="00442238"/>
    <w:rsid w:val="00442325"/>
    <w:rsid w:val="004427CF"/>
    <w:rsid w:val="00443CE3"/>
    <w:rsid w:val="0044462E"/>
    <w:rsid w:val="00445537"/>
    <w:rsid w:val="00446448"/>
    <w:rsid w:val="00450939"/>
    <w:rsid w:val="004517EB"/>
    <w:rsid w:val="004519D6"/>
    <w:rsid w:val="0045323C"/>
    <w:rsid w:val="00453F7C"/>
    <w:rsid w:val="00454864"/>
    <w:rsid w:val="00463131"/>
    <w:rsid w:val="00464029"/>
    <w:rsid w:val="00465A9F"/>
    <w:rsid w:val="00470314"/>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879"/>
    <w:rsid w:val="004B3CBF"/>
    <w:rsid w:val="004B5382"/>
    <w:rsid w:val="004B5888"/>
    <w:rsid w:val="004C08DF"/>
    <w:rsid w:val="004C1A6C"/>
    <w:rsid w:val="004C22E7"/>
    <w:rsid w:val="004C2845"/>
    <w:rsid w:val="004C2A46"/>
    <w:rsid w:val="004C2F82"/>
    <w:rsid w:val="004C33F5"/>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7957"/>
    <w:rsid w:val="00520472"/>
    <w:rsid w:val="00520F4C"/>
    <w:rsid w:val="00522414"/>
    <w:rsid w:val="00524948"/>
    <w:rsid w:val="00524F4A"/>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6160A"/>
    <w:rsid w:val="00561A6F"/>
    <w:rsid w:val="005657CA"/>
    <w:rsid w:val="00567C92"/>
    <w:rsid w:val="00570B91"/>
    <w:rsid w:val="005730DE"/>
    <w:rsid w:val="00574770"/>
    <w:rsid w:val="00574A6D"/>
    <w:rsid w:val="00574B52"/>
    <w:rsid w:val="0057555F"/>
    <w:rsid w:val="00576D9B"/>
    <w:rsid w:val="005777A6"/>
    <w:rsid w:val="00580F91"/>
    <w:rsid w:val="00581D75"/>
    <w:rsid w:val="00582C68"/>
    <w:rsid w:val="00584A63"/>
    <w:rsid w:val="00584F32"/>
    <w:rsid w:val="00586090"/>
    <w:rsid w:val="00586FCD"/>
    <w:rsid w:val="005876A5"/>
    <w:rsid w:val="00590171"/>
    <w:rsid w:val="0059443C"/>
    <w:rsid w:val="00594600"/>
    <w:rsid w:val="00594DD9"/>
    <w:rsid w:val="00595543"/>
    <w:rsid w:val="005956B6"/>
    <w:rsid w:val="005958CC"/>
    <w:rsid w:val="00595E3A"/>
    <w:rsid w:val="00597858"/>
    <w:rsid w:val="005A07CD"/>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43FE"/>
    <w:rsid w:val="005C5CD3"/>
    <w:rsid w:val="005C73FC"/>
    <w:rsid w:val="005D20F1"/>
    <w:rsid w:val="005D2658"/>
    <w:rsid w:val="005D3309"/>
    <w:rsid w:val="005D40E6"/>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7EC"/>
    <w:rsid w:val="005F7E51"/>
    <w:rsid w:val="00600077"/>
    <w:rsid w:val="00600E78"/>
    <w:rsid w:val="00601452"/>
    <w:rsid w:val="00601716"/>
    <w:rsid w:val="006033C9"/>
    <w:rsid w:val="006048FF"/>
    <w:rsid w:val="00605279"/>
    <w:rsid w:val="00605F6E"/>
    <w:rsid w:val="00610F93"/>
    <w:rsid w:val="00611B8E"/>
    <w:rsid w:val="00612848"/>
    <w:rsid w:val="00612A38"/>
    <w:rsid w:val="00614EBD"/>
    <w:rsid w:val="00615759"/>
    <w:rsid w:val="00617201"/>
    <w:rsid w:val="006208D2"/>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33A4"/>
    <w:rsid w:val="00683849"/>
    <w:rsid w:val="006866DD"/>
    <w:rsid w:val="00686F06"/>
    <w:rsid w:val="00686F86"/>
    <w:rsid w:val="0068735E"/>
    <w:rsid w:val="0069087A"/>
    <w:rsid w:val="00690E97"/>
    <w:rsid w:val="00691513"/>
    <w:rsid w:val="00693A5D"/>
    <w:rsid w:val="0069682B"/>
    <w:rsid w:val="006A0EB0"/>
    <w:rsid w:val="006A1FD4"/>
    <w:rsid w:val="006A215F"/>
    <w:rsid w:val="006A2E19"/>
    <w:rsid w:val="006A3577"/>
    <w:rsid w:val="006A3D47"/>
    <w:rsid w:val="006A3DFD"/>
    <w:rsid w:val="006A4030"/>
    <w:rsid w:val="006A5CCC"/>
    <w:rsid w:val="006A7573"/>
    <w:rsid w:val="006B3142"/>
    <w:rsid w:val="006B5BAC"/>
    <w:rsid w:val="006C05F0"/>
    <w:rsid w:val="006C0703"/>
    <w:rsid w:val="006C24A8"/>
    <w:rsid w:val="006C3483"/>
    <w:rsid w:val="006C4D29"/>
    <w:rsid w:val="006C509B"/>
    <w:rsid w:val="006C5D48"/>
    <w:rsid w:val="006C5E9B"/>
    <w:rsid w:val="006D1BC0"/>
    <w:rsid w:val="006D3532"/>
    <w:rsid w:val="006D6C4B"/>
    <w:rsid w:val="006D7909"/>
    <w:rsid w:val="006E206D"/>
    <w:rsid w:val="006E62CB"/>
    <w:rsid w:val="006E67CE"/>
    <w:rsid w:val="006E72F2"/>
    <w:rsid w:val="006F0975"/>
    <w:rsid w:val="006F0A86"/>
    <w:rsid w:val="006F1A45"/>
    <w:rsid w:val="006F26D6"/>
    <w:rsid w:val="006F3166"/>
    <w:rsid w:val="006F3A01"/>
    <w:rsid w:val="006F62E0"/>
    <w:rsid w:val="006F7825"/>
    <w:rsid w:val="0070083E"/>
    <w:rsid w:val="00701CAB"/>
    <w:rsid w:val="00705688"/>
    <w:rsid w:val="007074DA"/>
    <w:rsid w:val="00716468"/>
    <w:rsid w:val="00716828"/>
    <w:rsid w:val="00716962"/>
    <w:rsid w:val="00721C8D"/>
    <w:rsid w:val="00722002"/>
    <w:rsid w:val="00722A44"/>
    <w:rsid w:val="00722A4A"/>
    <w:rsid w:val="00722E85"/>
    <w:rsid w:val="00730668"/>
    <w:rsid w:val="00731E56"/>
    <w:rsid w:val="007333BA"/>
    <w:rsid w:val="00734FF6"/>
    <w:rsid w:val="00735D87"/>
    <w:rsid w:val="00735E40"/>
    <w:rsid w:val="00737764"/>
    <w:rsid w:val="00737981"/>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28DA"/>
    <w:rsid w:val="007639B3"/>
    <w:rsid w:val="007651BA"/>
    <w:rsid w:val="007662F4"/>
    <w:rsid w:val="007673BD"/>
    <w:rsid w:val="00771971"/>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12"/>
    <w:rsid w:val="007B28D8"/>
    <w:rsid w:val="007B3A11"/>
    <w:rsid w:val="007B7FE9"/>
    <w:rsid w:val="007C36EE"/>
    <w:rsid w:val="007C3B9B"/>
    <w:rsid w:val="007C4848"/>
    <w:rsid w:val="007C7AE4"/>
    <w:rsid w:val="007D0DF7"/>
    <w:rsid w:val="007D1239"/>
    <w:rsid w:val="007D2379"/>
    <w:rsid w:val="007D3859"/>
    <w:rsid w:val="007D3ADF"/>
    <w:rsid w:val="007D3B2A"/>
    <w:rsid w:val="007D3D09"/>
    <w:rsid w:val="007D7350"/>
    <w:rsid w:val="007D79B9"/>
    <w:rsid w:val="007E166F"/>
    <w:rsid w:val="007E34CB"/>
    <w:rsid w:val="007E3661"/>
    <w:rsid w:val="007E4663"/>
    <w:rsid w:val="007E6208"/>
    <w:rsid w:val="007E6801"/>
    <w:rsid w:val="007F05D3"/>
    <w:rsid w:val="007F1A8B"/>
    <w:rsid w:val="007F334D"/>
    <w:rsid w:val="007F5797"/>
    <w:rsid w:val="007F757B"/>
    <w:rsid w:val="007F7AC0"/>
    <w:rsid w:val="00804F4F"/>
    <w:rsid w:val="00807A89"/>
    <w:rsid w:val="00812440"/>
    <w:rsid w:val="00812A99"/>
    <w:rsid w:val="00817D85"/>
    <w:rsid w:val="00820E55"/>
    <w:rsid w:val="00821068"/>
    <w:rsid w:val="0082181C"/>
    <w:rsid w:val="008248C1"/>
    <w:rsid w:val="00826908"/>
    <w:rsid w:val="008269C7"/>
    <w:rsid w:val="008271B9"/>
    <w:rsid w:val="00830BBF"/>
    <w:rsid w:val="00832732"/>
    <w:rsid w:val="008328D4"/>
    <w:rsid w:val="008333E2"/>
    <w:rsid w:val="0083477D"/>
    <w:rsid w:val="008352F8"/>
    <w:rsid w:val="008362CB"/>
    <w:rsid w:val="00836F4B"/>
    <w:rsid w:val="0084025D"/>
    <w:rsid w:val="008425FD"/>
    <w:rsid w:val="00843BCE"/>
    <w:rsid w:val="00846B91"/>
    <w:rsid w:val="00846BE4"/>
    <w:rsid w:val="008473C6"/>
    <w:rsid w:val="0085031A"/>
    <w:rsid w:val="00852E81"/>
    <w:rsid w:val="0085402D"/>
    <w:rsid w:val="008563E9"/>
    <w:rsid w:val="00856F24"/>
    <w:rsid w:val="00857C0E"/>
    <w:rsid w:val="00861255"/>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6FA"/>
    <w:rsid w:val="008A1A42"/>
    <w:rsid w:val="008A53DA"/>
    <w:rsid w:val="008A60B3"/>
    <w:rsid w:val="008B0E12"/>
    <w:rsid w:val="008B4C4B"/>
    <w:rsid w:val="008B6006"/>
    <w:rsid w:val="008B6D82"/>
    <w:rsid w:val="008B726E"/>
    <w:rsid w:val="008B7C19"/>
    <w:rsid w:val="008C23B1"/>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88D"/>
    <w:rsid w:val="008F0A99"/>
    <w:rsid w:val="008F0EA9"/>
    <w:rsid w:val="008F2B6B"/>
    <w:rsid w:val="008F3E9F"/>
    <w:rsid w:val="008F42C7"/>
    <w:rsid w:val="008F4F6C"/>
    <w:rsid w:val="008F557D"/>
    <w:rsid w:val="00906B5E"/>
    <w:rsid w:val="00910E77"/>
    <w:rsid w:val="009152E7"/>
    <w:rsid w:val="009155B3"/>
    <w:rsid w:val="00917574"/>
    <w:rsid w:val="00921AC8"/>
    <w:rsid w:val="00925666"/>
    <w:rsid w:val="00925ED1"/>
    <w:rsid w:val="00926998"/>
    <w:rsid w:val="009318E7"/>
    <w:rsid w:val="00935FED"/>
    <w:rsid w:val="00936163"/>
    <w:rsid w:val="00936C3B"/>
    <w:rsid w:val="00936E1A"/>
    <w:rsid w:val="00940166"/>
    <w:rsid w:val="009410F4"/>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67F42"/>
    <w:rsid w:val="00970207"/>
    <w:rsid w:val="009707C9"/>
    <w:rsid w:val="00972243"/>
    <w:rsid w:val="00974312"/>
    <w:rsid w:val="00976100"/>
    <w:rsid w:val="00976104"/>
    <w:rsid w:val="009761C2"/>
    <w:rsid w:val="0097696D"/>
    <w:rsid w:val="00976F0A"/>
    <w:rsid w:val="00977D47"/>
    <w:rsid w:val="00980637"/>
    <w:rsid w:val="00981175"/>
    <w:rsid w:val="00983AB8"/>
    <w:rsid w:val="00983EB7"/>
    <w:rsid w:val="00983F8F"/>
    <w:rsid w:val="00985F38"/>
    <w:rsid w:val="0098617A"/>
    <w:rsid w:val="00987285"/>
    <w:rsid w:val="0099092C"/>
    <w:rsid w:val="00990BC7"/>
    <w:rsid w:val="00991461"/>
    <w:rsid w:val="00991A85"/>
    <w:rsid w:val="00993294"/>
    <w:rsid w:val="00994A51"/>
    <w:rsid w:val="00995648"/>
    <w:rsid w:val="0099757A"/>
    <w:rsid w:val="009A0AE2"/>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47E3"/>
    <w:rsid w:val="009C7031"/>
    <w:rsid w:val="009D4A62"/>
    <w:rsid w:val="009D5E63"/>
    <w:rsid w:val="009D6898"/>
    <w:rsid w:val="009D75E4"/>
    <w:rsid w:val="009D7C2D"/>
    <w:rsid w:val="009E1711"/>
    <w:rsid w:val="009E247F"/>
    <w:rsid w:val="009E2718"/>
    <w:rsid w:val="009E3C1B"/>
    <w:rsid w:val="009E5283"/>
    <w:rsid w:val="009E62D0"/>
    <w:rsid w:val="009E6902"/>
    <w:rsid w:val="009E6AA5"/>
    <w:rsid w:val="009E7D63"/>
    <w:rsid w:val="009F14D5"/>
    <w:rsid w:val="009F27A7"/>
    <w:rsid w:val="009F2B4F"/>
    <w:rsid w:val="009F3920"/>
    <w:rsid w:val="009F4F13"/>
    <w:rsid w:val="009F5E03"/>
    <w:rsid w:val="009F6393"/>
    <w:rsid w:val="009F7A63"/>
    <w:rsid w:val="00A00F80"/>
    <w:rsid w:val="00A0111E"/>
    <w:rsid w:val="00A0117E"/>
    <w:rsid w:val="00A02EE7"/>
    <w:rsid w:val="00A055B2"/>
    <w:rsid w:val="00A07B19"/>
    <w:rsid w:val="00A11AF3"/>
    <w:rsid w:val="00A12B16"/>
    <w:rsid w:val="00A14991"/>
    <w:rsid w:val="00A149F7"/>
    <w:rsid w:val="00A1771A"/>
    <w:rsid w:val="00A17BC3"/>
    <w:rsid w:val="00A21663"/>
    <w:rsid w:val="00A2230F"/>
    <w:rsid w:val="00A25AEC"/>
    <w:rsid w:val="00A27135"/>
    <w:rsid w:val="00A305A5"/>
    <w:rsid w:val="00A32974"/>
    <w:rsid w:val="00A329B6"/>
    <w:rsid w:val="00A33D07"/>
    <w:rsid w:val="00A35DF3"/>
    <w:rsid w:val="00A3740E"/>
    <w:rsid w:val="00A40412"/>
    <w:rsid w:val="00A4141B"/>
    <w:rsid w:val="00A41F92"/>
    <w:rsid w:val="00A42F72"/>
    <w:rsid w:val="00A51906"/>
    <w:rsid w:val="00A53B46"/>
    <w:rsid w:val="00A53CBA"/>
    <w:rsid w:val="00A53E7F"/>
    <w:rsid w:val="00A55755"/>
    <w:rsid w:val="00A55DE8"/>
    <w:rsid w:val="00A566BD"/>
    <w:rsid w:val="00A607A7"/>
    <w:rsid w:val="00A61DD2"/>
    <w:rsid w:val="00A629F2"/>
    <w:rsid w:val="00A65E6C"/>
    <w:rsid w:val="00A66594"/>
    <w:rsid w:val="00A70DE1"/>
    <w:rsid w:val="00A735FC"/>
    <w:rsid w:val="00A74899"/>
    <w:rsid w:val="00A74D5B"/>
    <w:rsid w:val="00A75AA6"/>
    <w:rsid w:val="00A77811"/>
    <w:rsid w:val="00A77C87"/>
    <w:rsid w:val="00A805C8"/>
    <w:rsid w:val="00A80775"/>
    <w:rsid w:val="00A81359"/>
    <w:rsid w:val="00A81C2C"/>
    <w:rsid w:val="00A82D54"/>
    <w:rsid w:val="00A92D12"/>
    <w:rsid w:val="00A953BD"/>
    <w:rsid w:val="00A957E9"/>
    <w:rsid w:val="00A95CCD"/>
    <w:rsid w:val="00A9605F"/>
    <w:rsid w:val="00A966FA"/>
    <w:rsid w:val="00A96C10"/>
    <w:rsid w:val="00AA41C8"/>
    <w:rsid w:val="00AA5784"/>
    <w:rsid w:val="00AA6BE6"/>
    <w:rsid w:val="00AB2866"/>
    <w:rsid w:val="00AB3816"/>
    <w:rsid w:val="00AB5A66"/>
    <w:rsid w:val="00AB726A"/>
    <w:rsid w:val="00AC3B85"/>
    <w:rsid w:val="00AC4AB2"/>
    <w:rsid w:val="00AD058C"/>
    <w:rsid w:val="00AD26A9"/>
    <w:rsid w:val="00AD4501"/>
    <w:rsid w:val="00AD45C7"/>
    <w:rsid w:val="00AD5784"/>
    <w:rsid w:val="00AE5301"/>
    <w:rsid w:val="00AE5F65"/>
    <w:rsid w:val="00AF04E2"/>
    <w:rsid w:val="00AF2437"/>
    <w:rsid w:val="00AF33CD"/>
    <w:rsid w:val="00B00165"/>
    <w:rsid w:val="00B0021B"/>
    <w:rsid w:val="00B01B6C"/>
    <w:rsid w:val="00B0285D"/>
    <w:rsid w:val="00B02A3E"/>
    <w:rsid w:val="00B036AD"/>
    <w:rsid w:val="00B039DE"/>
    <w:rsid w:val="00B07EF4"/>
    <w:rsid w:val="00B10C80"/>
    <w:rsid w:val="00B116D3"/>
    <w:rsid w:val="00B149D8"/>
    <w:rsid w:val="00B14FA0"/>
    <w:rsid w:val="00B1547A"/>
    <w:rsid w:val="00B20F9B"/>
    <w:rsid w:val="00B21276"/>
    <w:rsid w:val="00B22EA7"/>
    <w:rsid w:val="00B2412B"/>
    <w:rsid w:val="00B24EF2"/>
    <w:rsid w:val="00B25099"/>
    <w:rsid w:val="00B25D3F"/>
    <w:rsid w:val="00B262EF"/>
    <w:rsid w:val="00B26DAC"/>
    <w:rsid w:val="00B308CC"/>
    <w:rsid w:val="00B30B2A"/>
    <w:rsid w:val="00B32BDF"/>
    <w:rsid w:val="00B3390D"/>
    <w:rsid w:val="00B34DFF"/>
    <w:rsid w:val="00B3650F"/>
    <w:rsid w:val="00B4105D"/>
    <w:rsid w:val="00B47E1F"/>
    <w:rsid w:val="00B50752"/>
    <w:rsid w:val="00B50788"/>
    <w:rsid w:val="00B533D4"/>
    <w:rsid w:val="00B535A9"/>
    <w:rsid w:val="00B53F16"/>
    <w:rsid w:val="00B574C2"/>
    <w:rsid w:val="00B6184D"/>
    <w:rsid w:val="00B624CD"/>
    <w:rsid w:val="00B627B0"/>
    <w:rsid w:val="00B66BD2"/>
    <w:rsid w:val="00B679A9"/>
    <w:rsid w:val="00B7223D"/>
    <w:rsid w:val="00B72763"/>
    <w:rsid w:val="00B72841"/>
    <w:rsid w:val="00B747BF"/>
    <w:rsid w:val="00B74930"/>
    <w:rsid w:val="00B74CEE"/>
    <w:rsid w:val="00B769B3"/>
    <w:rsid w:val="00B771DC"/>
    <w:rsid w:val="00B80BF4"/>
    <w:rsid w:val="00B81E88"/>
    <w:rsid w:val="00B84F9D"/>
    <w:rsid w:val="00B85138"/>
    <w:rsid w:val="00B85904"/>
    <w:rsid w:val="00B8778C"/>
    <w:rsid w:val="00B87AF7"/>
    <w:rsid w:val="00B92F87"/>
    <w:rsid w:val="00B931A7"/>
    <w:rsid w:val="00B93CB8"/>
    <w:rsid w:val="00B95C7F"/>
    <w:rsid w:val="00BA02E5"/>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4297"/>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5A5"/>
    <w:rsid w:val="00C036BC"/>
    <w:rsid w:val="00C04804"/>
    <w:rsid w:val="00C04E87"/>
    <w:rsid w:val="00C114E0"/>
    <w:rsid w:val="00C12701"/>
    <w:rsid w:val="00C14AD6"/>
    <w:rsid w:val="00C1565F"/>
    <w:rsid w:val="00C20134"/>
    <w:rsid w:val="00C20A45"/>
    <w:rsid w:val="00C22071"/>
    <w:rsid w:val="00C24625"/>
    <w:rsid w:val="00C270B0"/>
    <w:rsid w:val="00C27224"/>
    <w:rsid w:val="00C321A6"/>
    <w:rsid w:val="00C367C5"/>
    <w:rsid w:val="00C402E8"/>
    <w:rsid w:val="00C40E79"/>
    <w:rsid w:val="00C41B07"/>
    <w:rsid w:val="00C42F33"/>
    <w:rsid w:val="00C430F9"/>
    <w:rsid w:val="00C43636"/>
    <w:rsid w:val="00C43874"/>
    <w:rsid w:val="00C444F2"/>
    <w:rsid w:val="00C446F3"/>
    <w:rsid w:val="00C44851"/>
    <w:rsid w:val="00C4599C"/>
    <w:rsid w:val="00C469C8"/>
    <w:rsid w:val="00C47DBC"/>
    <w:rsid w:val="00C50BD6"/>
    <w:rsid w:val="00C5192C"/>
    <w:rsid w:val="00C53BF3"/>
    <w:rsid w:val="00C54054"/>
    <w:rsid w:val="00C54B8B"/>
    <w:rsid w:val="00C55694"/>
    <w:rsid w:val="00C62203"/>
    <w:rsid w:val="00C62FB8"/>
    <w:rsid w:val="00C63541"/>
    <w:rsid w:val="00C64511"/>
    <w:rsid w:val="00C65C22"/>
    <w:rsid w:val="00C665FE"/>
    <w:rsid w:val="00C70903"/>
    <w:rsid w:val="00C72193"/>
    <w:rsid w:val="00C7310B"/>
    <w:rsid w:val="00C74641"/>
    <w:rsid w:val="00C76899"/>
    <w:rsid w:val="00C7693B"/>
    <w:rsid w:val="00C82480"/>
    <w:rsid w:val="00C83D86"/>
    <w:rsid w:val="00C879F7"/>
    <w:rsid w:val="00C87D4A"/>
    <w:rsid w:val="00C90608"/>
    <w:rsid w:val="00C919C9"/>
    <w:rsid w:val="00C926BD"/>
    <w:rsid w:val="00C927B1"/>
    <w:rsid w:val="00C92815"/>
    <w:rsid w:val="00C934CA"/>
    <w:rsid w:val="00C94603"/>
    <w:rsid w:val="00C94BE7"/>
    <w:rsid w:val="00C96DC8"/>
    <w:rsid w:val="00CA11F5"/>
    <w:rsid w:val="00CA6852"/>
    <w:rsid w:val="00CA734F"/>
    <w:rsid w:val="00CB0577"/>
    <w:rsid w:val="00CB2CCA"/>
    <w:rsid w:val="00CB6FE8"/>
    <w:rsid w:val="00CC217B"/>
    <w:rsid w:val="00CC33A5"/>
    <w:rsid w:val="00CC470D"/>
    <w:rsid w:val="00CC7B36"/>
    <w:rsid w:val="00CD17B7"/>
    <w:rsid w:val="00CD2657"/>
    <w:rsid w:val="00CD4AD3"/>
    <w:rsid w:val="00CD568F"/>
    <w:rsid w:val="00CD5956"/>
    <w:rsid w:val="00CE344B"/>
    <w:rsid w:val="00CE771D"/>
    <w:rsid w:val="00CE7AB4"/>
    <w:rsid w:val="00CF2409"/>
    <w:rsid w:val="00CF282D"/>
    <w:rsid w:val="00CF33F8"/>
    <w:rsid w:val="00CF5129"/>
    <w:rsid w:val="00CF6BD0"/>
    <w:rsid w:val="00CF6D42"/>
    <w:rsid w:val="00CF7148"/>
    <w:rsid w:val="00D00232"/>
    <w:rsid w:val="00D01099"/>
    <w:rsid w:val="00D02011"/>
    <w:rsid w:val="00D045B4"/>
    <w:rsid w:val="00D0783D"/>
    <w:rsid w:val="00D10983"/>
    <w:rsid w:val="00D1108A"/>
    <w:rsid w:val="00D12FC7"/>
    <w:rsid w:val="00D13C28"/>
    <w:rsid w:val="00D14573"/>
    <w:rsid w:val="00D14B71"/>
    <w:rsid w:val="00D14DD5"/>
    <w:rsid w:val="00D14EB7"/>
    <w:rsid w:val="00D2415F"/>
    <w:rsid w:val="00D24EA1"/>
    <w:rsid w:val="00D2699C"/>
    <w:rsid w:val="00D32C72"/>
    <w:rsid w:val="00D33CAA"/>
    <w:rsid w:val="00D352CE"/>
    <w:rsid w:val="00D35809"/>
    <w:rsid w:val="00D36367"/>
    <w:rsid w:val="00D37962"/>
    <w:rsid w:val="00D41BD1"/>
    <w:rsid w:val="00D434A7"/>
    <w:rsid w:val="00D4592D"/>
    <w:rsid w:val="00D472FB"/>
    <w:rsid w:val="00D47E31"/>
    <w:rsid w:val="00D51B98"/>
    <w:rsid w:val="00D530DB"/>
    <w:rsid w:val="00D53DFA"/>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19AE"/>
    <w:rsid w:val="00D8277F"/>
    <w:rsid w:val="00D827C5"/>
    <w:rsid w:val="00D82E62"/>
    <w:rsid w:val="00D8353A"/>
    <w:rsid w:val="00D8366A"/>
    <w:rsid w:val="00D83A49"/>
    <w:rsid w:val="00D83D59"/>
    <w:rsid w:val="00D84597"/>
    <w:rsid w:val="00D878C1"/>
    <w:rsid w:val="00D91ADE"/>
    <w:rsid w:val="00D91B1E"/>
    <w:rsid w:val="00D91B45"/>
    <w:rsid w:val="00D92982"/>
    <w:rsid w:val="00D945FF"/>
    <w:rsid w:val="00D9467D"/>
    <w:rsid w:val="00D94BB3"/>
    <w:rsid w:val="00D9549E"/>
    <w:rsid w:val="00D95DAF"/>
    <w:rsid w:val="00D96379"/>
    <w:rsid w:val="00DA0160"/>
    <w:rsid w:val="00DA0B98"/>
    <w:rsid w:val="00DA0D3E"/>
    <w:rsid w:val="00DA24D9"/>
    <w:rsid w:val="00DA29E7"/>
    <w:rsid w:val="00DA33CF"/>
    <w:rsid w:val="00DA3881"/>
    <w:rsid w:val="00DA3AD5"/>
    <w:rsid w:val="00DA4E97"/>
    <w:rsid w:val="00DA5122"/>
    <w:rsid w:val="00DA5D78"/>
    <w:rsid w:val="00DB41DD"/>
    <w:rsid w:val="00DB5CCC"/>
    <w:rsid w:val="00DC0938"/>
    <w:rsid w:val="00DC12C3"/>
    <w:rsid w:val="00DC3473"/>
    <w:rsid w:val="00DC4814"/>
    <w:rsid w:val="00DC5921"/>
    <w:rsid w:val="00DC6D5F"/>
    <w:rsid w:val="00DC6F41"/>
    <w:rsid w:val="00DD2466"/>
    <w:rsid w:val="00DD24AA"/>
    <w:rsid w:val="00DD3EAE"/>
    <w:rsid w:val="00DD6F03"/>
    <w:rsid w:val="00DE0AD8"/>
    <w:rsid w:val="00DE180F"/>
    <w:rsid w:val="00DE2F38"/>
    <w:rsid w:val="00DE3EDA"/>
    <w:rsid w:val="00DE63DF"/>
    <w:rsid w:val="00DE7791"/>
    <w:rsid w:val="00DF01B4"/>
    <w:rsid w:val="00DF17F6"/>
    <w:rsid w:val="00DF1B3B"/>
    <w:rsid w:val="00DF1C6A"/>
    <w:rsid w:val="00DF4163"/>
    <w:rsid w:val="00DF525D"/>
    <w:rsid w:val="00E00016"/>
    <w:rsid w:val="00E01A12"/>
    <w:rsid w:val="00E02435"/>
    <w:rsid w:val="00E026E0"/>
    <w:rsid w:val="00E0345D"/>
    <w:rsid w:val="00E0426D"/>
    <w:rsid w:val="00E05FDD"/>
    <w:rsid w:val="00E067E9"/>
    <w:rsid w:val="00E07497"/>
    <w:rsid w:val="00E10CE6"/>
    <w:rsid w:val="00E10D45"/>
    <w:rsid w:val="00E12297"/>
    <w:rsid w:val="00E134FB"/>
    <w:rsid w:val="00E13FB1"/>
    <w:rsid w:val="00E1492E"/>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41238"/>
    <w:rsid w:val="00E42F25"/>
    <w:rsid w:val="00E44EF3"/>
    <w:rsid w:val="00E528A4"/>
    <w:rsid w:val="00E5465B"/>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F19"/>
    <w:rsid w:val="00E756E5"/>
    <w:rsid w:val="00E7644F"/>
    <w:rsid w:val="00E80720"/>
    <w:rsid w:val="00E818F6"/>
    <w:rsid w:val="00E82D89"/>
    <w:rsid w:val="00E8358B"/>
    <w:rsid w:val="00E85621"/>
    <w:rsid w:val="00E876A1"/>
    <w:rsid w:val="00E87A3B"/>
    <w:rsid w:val="00E92BC0"/>
    <w:rsid w:val="00E93034"/>
    <w:rsid w:val="00E93BA9"/>
    <w:rsid w:val="00E93BD1"/>
    <w:rsid w:val="00E9439E"/>
    <w:rsid w:val="00E957B0"/>
    <w:rsid w:val="00EA036C"/>
    <w:rsid w:val="00EA1225"/>
    <w:rsid w:val="00EA2523"/>
    <w:rsid w:val="00EA2EB5"/>
    <w:rsid w:val="00EA3926"/>
    <w:rsid w:val="00EA5104"/>
    <w:rsid w:val="00EB1FC0"/>
    <w:rsid w:val="00EB2073"/>
    <w:rsid w:val="00EB27A9"/>
    <w:rsid w:val="00EB5839"/>
    <w:rsid w:val="00EC0DBC"/>
    <w:rsid w:val="00EC16EA"/>
    <w:rsid w:val="00EC1DEF"/>
    <w:rsid w:val="00EC3799"/>
    <w:rsid w:val="00EC400F"/>
    <w:rsid w:val="00EC41CE"/>
    <w:rsid w:val="00EC5F7B"/>
    <w:rsid w:val="00EC7C37"/>
    <w:rsid w:val="00ED00FB"/>
    <w:rsid w:val="00ED1A05"/>
    <w:rsid w:val="00ED28C5"/>
    <w:rsid w:val="00ED4587"/>
    <w:rsid w:val="00ED562E"/>
    <w:rsid w:val="00EE70A0"/>
    <w:rsid w:val="00EF7449"/>
    <w:rsid w:val="00F0047A"/>
    <w:rsid w:val="00F0096D"/>
    <w:rsid w:val="00F01CF8"/>
    <w:rsid w:val="00F0317C"/>
    <w:rsid w:val="00F04B2E"/>
    <w:rsid w:val="00F06523"/>
    <w:rsid w:val="00F066C5"/>
    <w:rsid w:val="00F071BE"/>
    <w:rsid w:val="00F07916"/>
    <w:rsid w:val="00F13E6E"/>
    <w:rsid w:val="00F13FEE"/>
    <w:rsid w:val="00F14A7B"/>
    <w:rsid w:val="00F15634"/>
    <w:rsid w:val="00F1654C"/>
    <w:rsid w:val="00F20CA6"/>
    <w:rsid w:val="00F223DC"/>
    <w:rsid w:val="00F23170"/>
    <w:rsid w:val="00F244B5"/>
    <w:rsid w:val="00F24B27"/>
    <w:rsid w:val="00F251C2"/>
    <w:rsid w:val="00F26AA3"/>
    <w:rsid w:val="00F33038"/>
    <w:rsid w:val="00F3560B"/>
    <w:rsid w:val="00F357C5"/>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6A8"/>
    <w:rsid w:val="00F76D87"/>
    <w:rsid w:val="00F776A7"/>
    <w:rsid w:val="00F82D06"/>
    <w:rsid w:val="00F835C3"/>
    <w:rsid w:val="00F84137"/>
    <w:rsid w:val="00F845BF"/>
    <w:rsid w:val="00F84790"/>
    <w:rsid w:val="00F9101D"/>
    <w:rsid w:val="00F925D7"/>
    <w:rsid w:val="00F92D61"/>
    <w:rsid w:val="00F92F9F"/>
    <w:rsid w:val="00F95D25"/>
    <w:rsid w:val="00FA30A3"/>
    <w:rsid w:val="00FA4EAE"/>
    <w:rsid w:val="00FA6B34"/>
    <w:rsid w:val="00FB07E6"/>
    <w:rsid w:val="00FB16DA"/>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4CFD"/>
    <w:rsid w:val="00FD5B18"/>
    <w:rsid w:val="00FD6542"/>
    <w:rsid w:val="00FD77B6"/>
    <w:rsid w:val="00FD77CE"/>
    <w:rsid w:val="00FD7EF5"/>
    <w:rsid w:val="00FE0121"/>
    <w:rsid w:val="00FE0365"/>
    <w:rsid w:val="00FE3E8E"/>
    <w:rsid w:val="00FE52DB"/>
    <w:rsid w:val="00FE563E"/>
    <w:rsid w:val="00FE69E7"/>
    <w:rsid w:val="00FE7F26"/>
    <w:rsid w:val="00FF21DA"/>
    <w:rsid w:val="00FF33E5"/>
    <w:rsid w:val="00FF4461"/>
    <w:rsid w:val="00FF7171"/>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1068"/>
    <w:pPr>
      <w:tabs>
        <w:tab w:val="left" w:pos="1320"/>
        <w:tab w:val="right" w:leader="dot" w:pos="9072"/>
      </w:tabs>
      <w:spacing w:after="120"/>
      <w:ind w:right="-454"/>
      <w:jc w:val="left"/>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8"/>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0424">
      <w:bodyDiv w:val="1"/>
      <w:marLeft w:val="0"/>
      <w:marRight w:val="0"/>
      <w:marTop w:val="0"/>
      <w:marBottom w:val="0"/>
      <w:divBdr>
        <w:top w:val="none" w:sz="0" w:space="0" w:color="auto"/>
        <w:left w:val="none" w:sz="0" w:space="0" w:color="auto"/>
        <w:bottom w:val="none" w:sz="0" w:space="0" w:color="auto"/>
        <w:right w:val="none" w:sz="0" w:space="0" w:color="auto"/>
      </w:divBdr>
    </w:div>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r.whitaker@yeadonwestfieldjuniorschool.co.uk" TargetMode="External"/><Relationship Id="rId117" Type="http://schemas.openxmlformats.org/officeDocument/2006/relationships/image" Target="media/image9.png"/><Relationship Id="rId21" Type="http://schemas.openxmlformats.org/officeDocument/2006/relationships/hyperlink" Target="mailto:h.swallow@yeadonwestfieldjuniorschool.co.uk" TargetMode="External"/><Relationship Id="rId42" Type="http://schemas.openxmlformats.org/officeDocument/2006/relationships/hyperlink" Target="http://www.legislation.gov.uk/ukpga/1989/41/contents" TargetMode="External"/><Relationship Id="rId47" Type="http://schemas.openxmlformats.org/officeDocument/2006/relationships/hyperlink" Target="http://www.legislation.gov.uk/ukpga/2006/47/schedule/4"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yperlink" Target="http://www.leedslscb.org.uk/Practitioners/Local-protocols" TargetMode="External"/><Relationship Id="rId84" Type="http://schemas.openxmlformats.org/officeDocument/2006/relationships/hyperlink" Target="https://www.leedsscp.org.uk/practitioners/safeguarding-topics/risk-identification-tool" TargetMode="External"/><Relationship Id="rId89" Type="http://schemas.openxmlformats.org/officeDocument/2006/relationships/hyperlink" Target="mailto:cme@leeds.gov.uk" TargetMode="External"/><Relationship Id="rId112" Type="http://schemas.openxmlformats.org/officeDocument/2006/relationships/image" Target="media/image8.emf"/><Relationship Id="rId16" Type="http://schemas.openxmlformats.org/officeDocument/2006/relationships/footer" Target="footer1.xml"/><Relationship Id="rId107" Type="http://schemas.openxmlformats.org/officeDocument/2006/relationships/hyperlink" Target="mailto:CHS.MACE@leeds.gov.uk" TargetMode="External"/><Relationship Id="rId11" Type="http://schemas.openxmlformats.org/officeDocument/2006/relationships/image" Target="media/image2.wmf"/><Relationship Id="rId32" Type="http://schemas.openxmlformats.org/officeDocument/2006/relationships/hyperlink" Target="mailto:estconsultation@leeds.gov.uk"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https://www.npcc.police.uk/documents/Children%20and%20Young%20people/When%20to%20call%20the%20police%20guidance%20for%20schools%20and%20colleges.pdf" TargetMode="External"/><Relationship Id="rId58" Type="http://schemas.openxmlformats.org/officeDocument/2006/relationships/hyperlink" Target="http://www.legislation.gov.uk/uksi/2018/794/contents/made" TargetMode="External"/><Relationship Id="rId74" Type="http://schemas.openxmlformats.org/officeDocument/2006/relationships/hyperlink" Target="https://assets.publishing.service.gov.uk/media/64ef773513ae1500116e30db/Suspension_and_permanent_exclusion_guidance_september_23.pdf" TargetMode="External"/><Relationship Id="rId79" Type="http://schemas.openxmlformats.org/officeDocument/2006/relationships/hyperlink" Target="https://www.leedsforlearning.co.uk/Page/17628" TargetMode="External"/><Relationship Id="rId102" Type="http://schemas.openxmlformats.org/officeDocument/2006/relationships/header" Target="header1.xm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assets.publishing.service.gov.uk/media/66bf300da44f1c4c23e5bd1b/Working_together_to_improve_school_attendance_-_August_2024.pdf" TargetMode="External"/><Relationship Id="rId95" Type="http://schemas.openxmlformats.org/officeDocument/2006/relationships/hyperlink" Target="mailto:prevent@leeds.gov.uk" TargetMode="External"/><Relationship Id="rId22" Type="http://schemas.openxmlformats.org/officeDocument/2006/relationships/hyperlink" Target="mailto:a.jones@yeadonwestfieldjuniorschool.co.uk" TargetMode="External"/><Relationship Id="rId27" Type="http://schemas.openxmlformats.org/officeDocument/2006/relationships/hyperlink" Target="mailto:s.johnson@yeadonwestfieldjuniorschool.co.uk" TargetMode="External"/><Relationship Id="rId43" Type="http://schemas.openxmlformats.org/officeDocument/2006/relationships/hyperlink" Target="http://www.legislation.gov.uk/ukpga/2004/31/contents" TargetMode="External"/><Relationship Id="rId48" Type="http://schemas.openxmlformats.org/officeDocument/2006/relationships/hyperlink" Target="https://www.gov.uk/government/publications/prevent-duty-guidance" TargetMode="External"/><Relationship Id="rId64" Type="http://schemas.openxmlformats.org/officeDocument/2006/relationships/hyperlink" Target="https://assets.publishing.service.gov.uk/media/67a1ee367da1f1ac64e5fe2c/Arranging_Alternative_Provision_-_A_Guide_for_Local_Authorities_and_Schools.pdf" TargetMode="External"/><Relationship Id="rId69" Type="http://schemas.openxmlformats.org/officeDocument/2006/relationships/hyperlink" Target="https://www.leedsscp.org.uk/Practitioners/Local-protocols/Concerns-Resolution-Process" TargetMode="External"/><Relationship Id="rId113" Type="http://schemas.openxmlformats.org/officeDocument/2006/relationships/hyperlink" Target="mailto:cduffy@lcb.ac.uk" TargetMode="External"/><Relationship Id="rId118" Type="http://schemas.openxmlformats.org/officeDocument/2006/relationships/header" Target="header4.xml"/><Relationship Id="rId80" Type="http://schemas.openxmlformats.org/officeDocument/2006/relationships/hyperlink" Target="https://www.gov.uk/government/publications/the-prevent-duty-safeguarding-learners-vulnerable-to-radicalisation/managing-risk-of-radicalisation-in-your-education-setting" TargetMode="External"/><Relationship Id="rId85" Type="http://schemas.openxmlformats.org/officeDocument/2006/relationships/hyperlink" Target="mailto:chs.mace@leeds.gov.uk" TargetMode="External"/><Relationship Id="rId12" Type="http://schemas.openxmlformats.org/officeDocument/2006/relationships/image" Target="media/image20.wmf"/><Relationship Id="rId17" Type="http://schemas.openxmlformats.org/officeDocument/2006/relationships/footer" Target="footer2.xml"/><Relationship Id="rId33" Type="http://schemas.openxmlformats.org/officeDocument/2006/relationships/hyperlink" Target="mailto:lado@leeds.gov.uk" TargetMode="External"/><Relationship Id="rId38" Type="http://schemas.openxmlformats.org/officeDocument/2006/relationships/hyperlink" Target="https://www.gov.uk/government/publications/working-together-to-safeguard-children--2" TargetMode="External"/><Relationship Id="rId59" Type="http://schemas.openxmlformats.org/officeDocument/2006/relationships/hyperlink" Target="http://www.legislation.gov.uk/ukpga/2006/21/contents" TargetMode="External"/><Relationship Id="rId103" Type="http://schemas.openxmlformats.org/officeDocument/2006/relationships/header" Target="header2.xml"/><Relationship Id="rId108" Type="http://schemas.openxmlformats.org/officeDocument/2006/relationships/hyperlink" Target="mailto:prevent@leeds.gov.uk" TargetMode="External"/><Relationship Id="rId124" Type="http://schemas.openxmlformats.org/officeDocument/2006/relationships/glossaryDocument" Target="glossary/document.xml"/><Relationship Id="rId54" Type="http://schemas.openxmlformats.org/officeDocument/2006/relationships/hyperlink" Target="https://www.legislation.gov.uk/ukpga/2021/16/contents/enacted" TargetMode="External"/><Relationship Id="rId70" Type="http://schemas.openxmlformats.org/officeDocument/2006/relationships/hyperlink" Target="https://assets.publishing.service.gov.uk/media/66320b06c084007696fca731/Info_sharing_advice_content_May_2024.pdf" TargetMode="External"/><Relationship Id="rId75" Type="http://schemas.openxmlformats.org/officeDocument/2006/relationships/hyperlink" Target="mailto:schoolwellbeing@leeds.gov.uk" TargetMode="External"/><Relationship Id="rId91" Type="http://schemas.openxmlformats.org/officeDocument/2006/relationships/hyperlink" Target="mailto:lado@leeds.gov.uk" TargetMode="External"/><Relationship Id="rId96" Type="http://schemas.openxmlformats.org/officeDocument/2006/relationships/hyperlink" Target="https://www.leedsscp.org.uk/practitioners/approaches/early-help/approach"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h.jones@yeadonwestfieldjuniorschool.co.uk" TargetMode="External"/><Relationship Id="rId28" Type="http://schemas.openxmlformats.org/officeDocument/2006/relationships/hyperlink" Target="mailto:r.stokey@yeadonwestfieldjuniorschool.co.uk" TargetMode="External"/><Relationship Id="rId49" Type="http://schemas.openxmlformats.org/officeDocument/2006/relationships/hyperlink" Target="https://c-cluster-110.uploads.documents.cimpress.io/v1/uploads/d71d6fd8-b99e-4327-b8fd-1ac968b768a4~110/original?tenant=vbu-digital" TargetMode="External"/><Relationship Id="rId114" Type="http://schemas.openxmlformats.org/officeDocument/2006/relationships/hyperlink" Target="mailto:andrew.ottey@leedscitycollege.ac.uk" TargetMode="External"/><Relationship Id="rId119" Type="http://schemas.openxmlformats.org/officeDocument/2006/relationships/header" Target="header5.xml"/><Relationship Id="rId44" Type="http://schemas.openxmlformats.org/officeDocument/2006/relationships/hyperlink" Target="http://www.legislation.gov.uk/ukpga/2015/9/part/5/crossheading/female-genital-mutilation" TargetMode="External"/><Relationship Id="rId60" Type="http://schemas.openxmlformats.org/officeDocument/2006/relationships/hyperlink" Target="https://www.gov.uk/government/publications/keeping-children-safe-in-education--2" TargetMode="External"/><Relationship Id="rId65" Type="http://schemas.openxmlformats.org/officeDocument/2006/relationships/hyperlink" Target="https://www.leedsforlearning.co.uk/Page/10594"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www.leedsscp.org.uk/practitioners/local-protocols/ce-practice-guidance" TargetMode="External"/><Relationship Id="rId13" Type="http://schemas.openxmlformats.org/officeDocument/2006/relationships/image" Target="media/image3.png"/><Relationship Id="rId18" Type="http://schemas.openxmlformats.org/officeDocument/2006/relationships/footer" Target="footer3.xml"/><Relationship Id="rId39" Type="http://schemas.openxmlformats.org/officeDocument/2006/relationships/hyperlink" Target="https://www.gov.uk/guidance/governance-in-maintained-schools" TargetMode="External"/><Relationship Id="rId109" Type="http://schemas.openxmlformats.org/officeDocument/2006/relationships/hyperlink" Target="http://westyorkscb.proceduresonline.com" TargetMode="External"/><Relationship Id="rId34" Type="http://schemas.openxmlformats.org/officeDocument/2006/relationships/hyperlink" Target="mailto:prevent@leeds.gov.uk" TargetMode="External"/><Relationship Id="rId5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5" Type="http://schemas.openxmlformats.org/officeDocument/2006/relationships/hyperlink" Target="https://www.gov.uk/government/publications/alternative-provision" TargetMode="External"/><Relationship Id="rId76" Type="http://schemas.openxmlformats.org/officeDocument/2006/relationships/hyperlink" Target="https://www.leedsscp.org.uk/Practitioners/Local-protocols" TargetMode="External"/><Relationship Id="rId97" Type="http://schemas.openxmlformats.org/officeDocument/2006/relationships/hyperlink" Target="mailto:ehe@leeds.gov.uk" TargetMode="External"/><Relationship Id="rId104" Type="http://schemas.openxmlformats.org/officeDocument/2006/relationships/footer" Target="footer4.xml"/><Relationship Id="rId120" Type="http://schemas.openxmlformats.org/officeDocument/2006/relationships/footer" Target="footer5.xml"/><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relationships-education-relationships-and-sex-education-rse-and-health-education" TargetMode="External"/><Relationship Id="rId92" Type="http://schemas.openxmlformats.org/officeDocument/2006/relationships/hyperlink" Target="mailto:concerns@leeds.gov.uk" TargetMode="External"/><Relationship Id="rId2" Type="http://schemas.openxmlformats.org/officeDocument/2006/relationships/customXml" Target="../customXml/item2.xml"/><Relationship Id="rId29" Type="http://schemas.openxmlformats.org/officeDocument/2006/relationships/hyperlink" Target="mailto:d.thornton@yeadonwestfieldjuniorschool.co.uk" TargetMode="External"/><Relationship Id="rId24" Type="http://schemas.openxmlformats.org/officeDocument/2006/relationships/hyperlink" Target="mailto:r.gregsonkhan@yeadonwestfieldjuniorschool.co.uk" TargetMode="External"/><Relationship Id="rId40" Type="http://schemas.openxmlformats.org/officeDocument/2006/relationships/hyperlink" Target="http://www.legislation.gov.uk/ukpga/2002/32/section/175" TargetMode="External"/><Relationship Id="rId45" Type="http://schemas.openxmlformats.org/officeDocument/2006/relationships/hyperlink" Target="https://www.gov.uk/government/publications/multi-agency-statutory-guidance-on-female-genital-mutilation" TargetMode="External"/><Relationship Id="rId66" Type="http://schemas.openxmlformats.org/officeDocument/2006/relationships/hyperlink" Target="http://westyorkscb.proceduresonline.com" TargetMode="External"/><Relationship Id="rId8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10" Type="http://schemas.openxmlformats.org/officeDocument/2006/relationships/hyperlink" Target="mailto:prevent@leeds.gov.uk" TargetMode="External"/><Relationship Id="rId115" Type="http://schemas.openxmlformats.org/officeDocument/2006/relationships/hyperlink" Target="mailto:katrina.welsh@leeds-art.ac.uk" TargetMode="External"/><Relationship Id="rId61" Type="http://schemas.openxmlformats.org/officeDocument/2006/relationships/hyperlink" Target="https://www.gov.uk/guidance/meeting-digital-and-technology-standards-in-schools-and-colleges/filtering-and-monitoring-standards-for-schools-and-colleges" TargetMode="External"/><Relationship Id="rId82" Type="http://schemas.openxmlformats.org/officeDocument/2006/relationships/hyperlink" Target="mailto:schoolwellbeing@leeds.gov.uk" TargetMode="External"/><Relationship Id="rId19" Type="http://schemas.openxmlformats.org/officeDocument/2006/relationships/hyperlink" Target="mailto:l.piotrowicz@yeadonwestfieldjuniorschool.co.uk" TargetMode="External"/><Relationship Id="rId14" Type="http://schemas.openxmlformats.org/officeDocument/2006/relationships/image" Target="media/image4.jpeg"/><Relationship Id="rId30" Type="http://schemas.openxmlformats.org/officeDocument/2006/relationships/hyperlink" Target="mailto:k.clarkson@yeadonwestfieldjuniorschool.co.uk" TargetMode="External"/><Relationship Id="rId35" Type="http://schemas.openxmlformats.org/officeDocument/2006/relationships/hyperlink" Target="file:///C:\Users\20191347\AppData\Local\Microsoft\Windows\INetCache\Content.Outlook\NK3YLHOF\Family.hubs@leeds.gov.uk" TargetMode="External"/><Relationship Id="rId56" Type="http://schemas.openxmlformats.org/officeDocument/2006/relationships/hyperlink" Target="https://www.gov.uk/government/publications/working-together-to-improve-school-attendance" TargetMode="External"/><Relationship Id="rId77" Type="http://schemas.openxmlformats.org/officeDocument/2006/relationships/hyperlink" Target="https://www.gov.uk/guidance/safeguarding-and-remote-education-during-coronavirus-covid-19" TargetMode="External"/><Relationship Id="rId100" Type="http://schemas.openxmlformats.org/officeDocument/2006/relationships/image" Target="media/image6.png"/><Relationship Id="rId105"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gov.uk/guidance/safeguarding-and-remote-education-during-coronavirus-covid-19" TargetMode="External"/><Relationship Id="rId72" Type="http://schemas.openxmlformats.org/officeDocument/2006/relationships/hyperlink" Target="mailto:schoolwellbeing@leeds.gov.uk" TargetMode="External"/><Relationship Id="rId93" Type="http://schemas.openxmlformats.org/officeDocument/2006/relationships/hyperlink" Target="mailto:help@nspcc.org.uk" TargetMode="External"/><Relationship Id="rId98" Type="http://schemas.openxmlformats.org/officeDocument/2006/relationships/hyperlink" Target="mailto:IMG.AC@leeds.gov.uk" TargetMode="External"/><Relationship Id="rId121" Type="http://schemas.openxmlformats.org/officeDocument/2006/relationships/header" Target="header6.xml"/><Relationship Id="rId3" Type="http://schemas.openxmlformats.org/officeDocument/2006/relationships/customXml" Target="../customXml/item3.xml"/><Relationship Id="rId25" Type="http://schemas.openxmlformats.org/officeDocument/2006/relationships/hyperlink" Target="mailto:l.piotrowicz@yeadonwestfieldjuniorschool.co.uk" TargetMode="External"/><Relationship Id="rId46" Type="http://schemas.openxmlformats.org/officeDocument/2006/relationships/hyperlink" Target="http://www.legislation.gov.uk/ukpga/1974/53" TargetMode="External"/><Relationship Id="rId67" Type="http://schemas.openxmlformats.org/officeDocument/2006/relationships/hyperlink" Target="http://westyorkscb.proceduresonline.com" TargetMode="External"/><Relationship Id="rId116" Type="http://schemas.openxmlformats.org/officeDocument/2006/relationships/hyperlink" Target="mailto:rosiequashie@elliotthudsoncollege.ac.uk" TargetMode="External"/><Relationship Id="rId20" Type="http://schemas.openxmlformats.org/officeDocument/2006/relationships/hyperlink" Target="mailto:r.stokey@yeadonwestfieldjuniorschool.co.uk" TargetMode="External"/><Relationship Id="rId41" Type="http://schemas.openxmlformats.org/officeDocument/2006/relationships/hyperlink" Target="http://www.legislation.gov.uk/uksi/2009/2680/contents/made" TargetMode="External"/><Relationship Id="rId62" Type="http://schemas.openxmlformats.org/officeDocument/2006/relationships/hyperlink" Target="https://assets.publishing.service.gov.uk/media/6849a7b67cba25f610c7db3f/Working_together_to_safeguard_children_2023_-_statutory_guidance.pdf" TargetMode="External"/><Relationship Id="rId83" Type="http://schemas.openxmlformats.org/officeDocument/2006/relationships/hyperlink" Target="https://aimproject.org.uk/product/understanding-managing-hsb-in-education-settings/" TargetMode="External"/><Relationship Id="rId88" Type="http://schemas.openxmlformats.org/officeDocument/2006/relationships/hyperlink" Target="https://assets.publishing.service.gov.uk/government/uploads/system/uploads/attachment_data/file/550416/Children_Missing_Education_-_statutory_guidance.pdf" TargetMode="External"/><Relationship Id="rId111" Type="http://schemas.openxmlformats.org/officeDocument/2006/relationships/hyperlink" Target="http://westyorkscb.proceduresonline.com" TargetMode="External"/><Relationship Id="rId15" Type="http://schemas.openxmlformats.org/officeDocument/2006/relationships/image" Target="media/image5.png"/><Relationship Id="rId36" Type="http://schemas.openxmlformats.org/officeDocument/2006/relationships/hyperlink" Target="mailto:d.thornton@yeadonwestfieldjuniorschool.co.uk" TargetMode="External"/><Relationship Id="rId57" Type="http://schemas.openxmlformats.org/officeDocument/2006/relationships/hyperlink" Target="https://www.leedsscp.org.uk/practitioners/local-protocols" TargetMode="External"/><Relationship Id="rId106" Type="http://schemas.openxmlformats.org/officeDocument/2006/relationships/hyperlink" Target="http://www.legislation.gov.uk/uksi/2012/560/regulation/3/made" TargetMode="External"/><Relationship Id="rId10" Type="http://schemas.openxmlformats.org/officeDocument/2006/relationships/endnotes" Target="endnotes.xml"/><Relationship Id="rId31" Type="http://schemas.openxmlformats.org/officeDocument/2006/relationships/hyperlink" Target="mailto:childrensEDT@leeds.gov.uk" TargetMode="External"/><Relationship Id="rId52" Type="http://schemas.openxmlformats.org/officeDocument/2006/relationships/hyperlink" Target="https://www.gov.uk/government/publications/children-missing-education" TargetMode="External"/><Relationship Id="rId73" Type="http://schemas.openxmlformats.org/officeDocument/2006/relationships/hyperlink" Target="https://www.leedsforlearning.co.uk/Article/163140" TargetMode="External"/><Relationship Id="rId78" Type="http://schemas.openxmlformats.org/officeDocument/2006/relationships/hyperlink" Target="https://www.leedsscp.org.uk/practitioners/local-protocols" TargetMode="External"/><Relationship Id="rId94" Type="http://schemas.openxmlformats.org/officeDocument/2006/relationships/hyperlink" Target="mailto:estconsultation@leeds.gov.uk" TargetMode="External"/><Relationship Id="rId99" Type="http://schemas.openxmlformats.org/officeDocument/2006/relationships/hyperlink" Target="https://www.leedsscp.org.uk/LSCB/media/Images/pdfs/Multi-agency-Bruising-Protocol-for-Children-Not-Independently-Mobile-V4.pdf" TargetMode="External"/><Relationship Id="rId101" Type="http://schemas.openxmlformats.org/officeDocument/2006/relationships/image" Target="media/image7.png"/><Relationship Id="rId122"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76"/>
    <w:rsid w:val="000D0A06"/>
    <w:rsid w:val="000E28F0"/>
    <w:rsid w:val="00113CE8"/>
    <w:rsid w:val="001209BE"/>
    <w:rsid w:val="00166B40"/>
    <w:rsid w:val="00166FE8"/>
    <w:rsid w:val="001C271F"/>
    <w:rsid w:val="001E4FEA"/>
    <w:rsid w:val="001E7605"/>
    <w:rsid w:val="00206876"/>
    <w:rsid w:val="002119A8"/>
    <w:rsid w:val="00244EEF"/>
    <w:rsid w:val="002577EB"/>
    <w:rsid w:val="002668CF"/>
    <w:rsid w:val="002C62DE"/>
    <w:rsid w:val="002E50AE"/>
    <w:rsid w:val="0030097A"/>
    <w:rsid w:val="00302832"/>
    <w:rsid w:val="0034678C"/>
    <w:rsid w:val="00365EDC"/>
    <w:rsid w:val="0038449D"/>
    <w:rsid w:val="003A1B1A"/>
    <w:rsid w:val="003F1CCD"/>
    <w:rsid w:val="003F32F4"/>
    <w:rsid w:val="00420B62"/>
    <w:rsid w:val="00461E51"/>
    <w:rsid w:val="004701D2"/>
    <w:rsid w:val="00470314"/>
    <w:rsid w:val="004F4A09"/>
    <w:rsid w:val="00564F32"/>
    <w:rsid w:val="005E5386"/>
    <w:rsid w:val="005F7F6B"/>
    <w:rsid w:val="00603F36"/>
    <w:rsid w:val="00612848"/>
    <w:rsid w:val="006271EB"/>
    <w:rsid w:val="006646E4"/>
    <w:rsid w:val="006773DB"/>
    <w:rsid w:val="006A215F"/>
    <w:rsid w:val="00703ECD"/>
    <w:rsid w:val="007166FB"/>
    <w:rsid w:val="00755212"/>
    <w:rsid w:val="007C36EE"/>
    <w:rsid w:val="007D396E"/>
    <w:rsid w:val="00812EFA"/>
    <w:rsid w:val="00820B12"/>
    <w:rsid w:val="008359B7"/>
    <w:rsid w:val="00870849"/>
    <w:rsid w:val="008A5E20"/>
    <w:rsid w:val="008B366B"/>
    <w:rsid w:val="008B4A76"/>
    <w:rsid w:val="008C23B1"/>
    <w:rsid w:val="008E2253"/>
    <w:rsid w:val="009410F4"/>
    <w:rsid w:val="00970F6D"/>
    <w:rsid w:val="009E247F"/>
    <w:rsid w:val="009F4A71"/>
    <w:rsid w:val="00A74D5B"/>
    <w:rsid w:val="00A75856"/>
    <w:rsid w:val="00AD28D3"/>
    <w:rsid w:val="00AE7A55"/>
    <w:rsid w:val="00B52369"/>
    <w:rsid w:val="00BB4A67"/>
    <w:rsid w:val="00C36B44"/>
    <w:rsid w:val="00CB07DD"/>
    <w:rsid w:val="00CF070B"/>
    <w:rsid w:val="00CF1198"/>
    <w:rsid w:val="00CF3BEF"/>
    <w:rsid w:val="00CF781A"/>
    <w:rsid w:val="00D424C6"/>
    <w:rsid w:val="00D66699"/>
    <w:rsid w:val="00D87473"/>
    <w:rsid w:val="00D91B1E"/>
    <w:rsid w:val="00D95DAF"/>
    <w:rsid w:val="00DC0ADD"/>
    <w:rsid w:val="00DC5AB3"/>
    <w:rsid w:val="00E67315"/>
    <w:rsid w:val="00E708E3"/>
    <w:rsid w:val="00EC2BD9"/>
    <w:rsid w:val="00F0119A"/>
    <w:rsid w:val="00F13715"/>
    <w:rsid w:val="00F422EB"/>
    <w:rsid w:val="00F85855"/>
    <w:rsid w:val="00F96954"/>
    <w:rsid w:val="00FE418E"/>
    <w:rsid w:val="00FE7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E55F7FB6EB6244C91481351EAF96685" ma:contentTypeVersion="18" ma:contentTypeDescription="Create a new document." ma:contentTypeScope="" ma:versionID="6525095952ca62d92199abc4fd02f0ae">
  <xsd:schema xmlns:xsd="http://www.w3.org/2001/XMLSchema" xmlns:xs="http://www.w3.org/2001/XMLSchema" xmlns:p="http://schemas.microsoft.com/office/2006/metadata/properties" xmlns:ns2="5084124e-0b0c-435e-ba4a-64cb5613de20" xmlns:ns3="ac5c2849-74a1-46d7-ad44-587ab7d0a8b9" targetNamespace="http://schemas.microsoft.com/office/2006/metadata/properties" ma:root="true" ma:fieldsID="eaf8d4c0c57c225d1579b1dfb062dce0" ns2:_="" ns3:_="">
    <xsd:import namespace="5084124e-0b0c-435e-ba4a-64cb5613de20"/>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ocTag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4124e-0b0c-435e-ba4a-64cb5613d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ocTags" ma:index="20" nillable="true" ma:displayName="MediaServiceDocTags" ma:hidden="true" ma:internalName="MediaServiceDocTag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084124e-0b0c-435e-ba4a-64cb5613de20">
      <Terms xmlns="http://schemas.microsoft.com/office/infopath/2007/PartnerControls"/>
    </lcf76f155ced4ddcb4097134ff3c332f>
    <TaxCatchAll xmlns="ac5c2849-74a1-46d7-ad44-587ab7d0a8b9" xsi:nil="true"/>
    <SharedWithUsers xmlns="ac5c2849-74a1-46d7-ad44-587ab7d0a8b9">
      <UserInfo>
        <DisplayName>Jobson, Deborah</DisplayName>
        <AccountId>158</AccountId>
        <AccountType/>
      </UserInfo>
      <UserInfo>
        <DisplayName>Casey, Michael</DisplayName>
        <AccountId>942</AccountId>
        <AccountType/>
      </UserInfo>
    </SharedWithUsers>
  </documentManagement>
</p:properties>
</file>

<file path=customXml/itemProps1.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2.xml><?xml version="1.0" encoding="utf-8"?>
<ds:datastoreItem xmlns:ds="http://schemas.openxmlformats.org/officeDocument/2006/customXml" ds:itemID="{6A31C65D-3E84-456D-8C0E-2F2FC7D2BE2A}">
  <ds:schemaRefs>
    <ds:schemaRef ds:uri="http://schemas.openxmlformats.org/officeDocument/2006/bibliography"/>
  </ds:schemaRefs>
</ds:datastoreItem>
</file>

<file path=customXml/itemProps3.xml><?xml version="1.0" encoding="utf-8"?>
<ds:datastoreItem xmlns:ds="http://schemas.openxmlformats.org/officeDocument/2006/customXml" ds:itemID="{D3FD8CB3-76D5-4199-857A-9481A793D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4124e-0b0c-435e-ba4a-64cb5613de20"/>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8EAC4D-1B38-46B5-9EDD-603F5CC6F90C}">
  <ds:schemaRefs>
    <ds:schemaRef ds:uri="http://schemas.microsoft.com/office/2006/metadata/properties"/>
    <ds:schemaRef ds:uri="http://schemas.microsoft.com/office/infopath/2007/PartnerControls"/>
    <ds:schemaRef ds:uri="5084124e-0b0c-435e-ba4a-64cb5613de20"/>
    <ds:schemaRef ds:uri="ac5c2849-74a1-46d7-ad44-587ab7d0a8b9"/>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66</Pages>
  <Words>17850</Words>
  <Characters>111768</Characters>
  <Application>Microsoft Office Word</Application>
  <DocSecurity>0</DocSecurity>
  <Lines>931</Lines>
  <Paragraphs>258</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129360</CharactersWithSpaces>
  <SharedDoc>false</SharedDoc>
  <HLinks>
    <vt:vector size="456" baseType="variant">
      <vt:variant>
        <vt:i4>7995461</vt:i4>
      </vt:variant>
      <vt:variant>
        <vt:i4>591</vt:i4>
      </vt:variant>
      <vt:variant>
        <vt:i4>0</vt:i4>
      </vt:variant>
      <vt:variant>
        <vt:i4>5</vt:i4>
      </vt:variant>
      <vt:variant>
        <vt:lpwstr>mailto:LADO@leeds.gcsx.gov.uk</vt:lpwstr>
      </vt:variant>
      <vt:variant>
        <vt:lpwstr/>
      </vt:variant>
      <vt:variant>
        <vt:i4>1048695</vt:i4>
      </vt:variant>
      <vt:variant>
        <vt:i4>582</vt:i4>
      </vt:variant>
      <vt:variant>
        <vt:i4>0</vt:i4>
      </vt:variant>
      <vt:variant>
        <vt:i4>5</vt:i4>
      </vt:variant>
      <vt:variant>
        <vt:lpwstr>mailto:rosiequashie@elliotthudsoncollege.ac.uk</vt:lpwstr>
      </vt:variant>
      <vt:variant>
        <vt:lpwstr/>
      </vt:variant>
      <vt:variant>
        <vt:i4>5046313</vt:i4>
      </vt:variant>
      <vt:variant>
        <vt:i4>579</vt:i4>
      </vt:variant>
      <vt:variant>
        <vt:i4>0</vt:i4>
      </vt:variant>
      <vt:variant>
        <vt:i4>5</vt:i4>
      </vt:variant>
      <vt:variant>
        <vt:lpwstr>mailto:katrina.welsh@leeds-art.ac.uk</vt:lpwstr>
      </vt:variant>
      <vt:variant>
        <vt:lpwstr/>
      </vt:variant>
      <vt:variant>
        <vt:i4>5898355</vt:i4>
      </vt:variant>
      <vt:variant>
        <vt:i4>576</vt:i4>
      </vt:variant>
      <vt:variant>
        <vt:i4>0</vt:i4>
      </vt:variant>
      <vt:variant>
        <vt:i4>5</vt:i4>
      </vt:variant>
      <vt:variant>
        <vt:lpwstr>mailto:k.joyce@lcm.ac.uk</vt:lpwstr>
      </vt:variant>
      <vt:variant>
        <vt:lpwstr/>
      </vt:variant>
      <vt:variant>
        <vt:i4>4194421</vt:i4>
      </vt:variant>
      <vt:variant>
        <vt:i4>573</vt:i4>
      </vt:variant>
      <vt:variant>
        <vt:i4>0</vt:i4>
      </vt:variant>
      <vt:variant>
        <vt:i4>5</vt:i4>
      </vt:variant>
      <vt:variant>
        <vt:lpwstr>mailto:andrew.ottey@leedscitycollege.ac.uk</vt:lpwstr>
      </vt:variant>
      <vt:variant>
        <vt:lpwstr/>
      </vt:variant>
      <vt:variant>
        <vt:i4>3407898</vt:i4>
      </vt:variant>
      <vt:variant>
        <vt:i4>570</vt:i4>
      </vt:variant>
      <vt:variant>
        <vt:i4>0</vt:i4>
      </vt:variant>
      <vt:variant>
        <vt:i4>5</vt:i4>
      </vt:variant>
      <vt:variant>
        <vt:lpwstr>mailto:l.brook@notredamecoll.ac.uk</vt:lpwstr>
      </vt:variant>
      <vt:variant>
        <vt:lpwstr/>
      </vt:variant>
      <vt:variant>
        <vt:i4>589936</vt:i4>
      </vt:variant>
      <vt:variant>
        <vt:i4>567</vt:i4>
      </vt:variant>
      <vt:variant>
        <vt:i4>0</vt:i4>
      </vt:variant>
      <vt:variant>
        <vt:i4>5</vt:i4>
      </vt:variant>
      <vt:variant>
        <vt:lpwstr>mailto:cduffy@lcb.ac.uk</vt:lpwstr>
      </vt:variant>
      <vt:variant>
        <vt:lpwstr/>
      </vt:variant>
      <vt:variant>
        <vt:i4>4456563</vt:i4>
      </vt:variant>
      <vt:variant>
        <vt:i4>330</vt:i4>
      </vt:variant>
      <vt:variant>
        <vt:i4>0</vt:i4>
      </vt:variant>
      <vt:variant>
        <vt:i4>5</vt:i4>
      </vt:variant>
      <vt:variant>
        <vt:lpwstr>mailto:education.training@leeds.gov.uk</vt:lpwstr>
      </vt:variant>
      <vt:variant>
        <vt:lpwstr/>
      </vt:variant>
      <vt:variant>
        <vt:i4>4456563</vt:i4>
      </vt:variant>
      <vt:variant>
        <vt:i4>324</vt:i4>
      </vt:variant>
      <vt:variant>
        <vt:i4>0</vt:i4>
      </vt:variant>
      <vt:variant>
        <vt:i4>5</vt:i4>
      </vt:variant>
      <vt:variant>
        <vt:lpwstr>mailto:education.training@leeds.gov.uk</vt:lpwstr>
      </vt:variant>
      <vt:variant>
        <vt:lpwstr/>
      </vt:variant>
      <vt:variant>
        <vt:i4>7733361</vt:i4>
      </vt:variant>
      <vt:variant>
        <vt:i4>321</vt:i4>
      </vt:variant>
      <vt:variant>
        <vt:i4>0</vt:i4>
      </vt:variant>
      <vt:variant>
        <vt:i4>5</vt:i4>
      </vt:variant>
      <vt:variant>
        <vt:lpwstr>https://www.leedsscp.org.uk/LSCB/media/Images/CSE-Checklist-Tool-for-Partner-Agencies.docx</vt:lpwstr>
      </vt:variant>
      <vt:variant>
        <vt:lpwstr/>
      </vt:variant>
      <vt:variant>
        <vt:i4>7733306</vt:i4>
      </vt:variant>
      <vt:variant>
        <vt:i4>318</vt:i4>
      </vt:variant>
      <vt:variant>
        <vt:i4>0</vt:i4>
      </vt:variant>
      <vt:variant>
        <vt:i4>5</vt:i4>
      </vt:variant>
      <vt:variant>
        <vt:lpwstr>https://www.leedsscp.org.uk/LSCB/media/Images/Police-information-report-for-CSE.doc</vt:lpwstr>
      </vt:variant>
      <vt:variant>
        <vt:lpwstr/>
      </vt:variant>
      <vt:variant>
        <vt:i4>6684795</vt:i4>
      </vt:variant>
      <vt:variant>
        <vt:i4>309</vt:i4>
      </vt:variant>
      <vt:variant>
        <vt:i4>0</vt:i4>
      </vt:variant>
      <vt:variant>
        <vt:i4>5</vt:i4>
      </vt:variant>
      <vt:variant>
        <vt:lpwstr>https://www.leedsscp.org.uk/LSCB/media/Images/pdfs/Multi-agency-Bruising-Protocol-for-Children-Not-Independently-Mobile-V4.pdf</vt:lpwstr>
      </vt:variant>
      <vt:variant>
        <vt:lpwstr/>
      </vt:variant>
      <vt:variant>
        <vt:i4>4718708</vt:i4>
      </vt:variant>
      <vt:variant>
        <vt:i4>306</vt:i4>
      </vt:variant>
      <vt:variant>
        <vt:i4>0</vt:i4>
      </vt:variant>
      <vt:variant>
        <vt:i4>5</vt:i4>
      </vt:variant>
      <vt:variant>
        <vt:lpwstr>mailto:IMG.AC@leeds.gov.uk</vt:lpwstr>
      </vt:variant>
      <vt:variant>
        <vt:lpwstr/>
      </vt:variant>
      <vt:variant>
        <vt:i4>1441891</vt:i4>
      </vt:variant>
      <vt:variant>
        <vt:i4>300</vt:i4>
      </vt:variant>
      <vt:variant>
        <vt:i4>0</vt:i4>
      </vt:variant>
      <vt:variant>
        <vt:i4>5</vt:i4>
      </vt:variant>
      <vt:variant>
        <vt:lpwstr/>
      </vt:variant>
      <vt:variant>
        <vt:lpwstr>_Appendix_5_</vt:lpwstr>
      </vt:variant>
      <vt:variant>
        <vt:i4>5636189</vt:i4>
      </vt:variant>
      <vt:variant>
        <vt:i4>297</vt:i4>
      </vt:variant>
      <vt:variant>
        <vt:i4>0</vt:i4>
      </vt:variant>
      <vt:variant>
        <vt:i4>5</vt:i4>
      </vt:variant>
      <vt:variant>
        <vt:lpwstr>https://www.leedslscb.org.uk/Practitioners/Early-help/Early-Help-Assessments</vt:lpwstr>
      </vt:variant>
      <vt:variant>
        <vt:lpwstr/>
      </vt:variant>
      <vt:variant>
        <vt:i4>3080287</vt:i4>
      </vt:variant>
      <vt:variant>
        <vt:i4>294</vt:i4>
      </vt:variant>
      <vt:variant>
        <vt:i4>0</vt:i4>
      </vt:variant>
      <vt:variant>
        <vt:i4>5</vt:i4>
      </vt:variant>
      <vt:variant>
        <vt:lpwstr>mailto:help@nspcc.org.uk</vt:lpwstr>
      </vt:variant>
      <vt:variant>
        <vt:lpwstr/>
      </vt:variant>
      <vt:variant>
        <vt:i4>2162777</vt:i4>
      </vt:variant>
      <vt:variant>
        <vt:i4>291</vt:i4>
      </vt:variant>
      <vt:variant>
        <vt:i4>0</vt:i4>
      </vt:variant>
      <vt:variant>
        <vt:i4>5</vt:i4>
      </vt:variant>
      <vt:variant>
        <vt:lpwstr>mailto:concerns@leeds.gov.uk</vt:lpwstr>
      </vt:variant>
      <vt:variant>
        <vt:lpwstr/>
      </vt:variant>
      <vt:variant>
        <vt:i4>3080282</vt:i4>
      </vt:variant>
      <vt:variant>
        <vt:i4>288</vt:i4>
      </vt:variant>
      <vt:variant>
        <vt:i4>0</vt:i4>
      </vt:variant>
      <vt:variant>
        <vt:i4>5</vt:i4>
      </vt:variant>
      <vt:variant>
        <vt:lpwstr>mailto:lado@leeds.gov.uk</vt:lpwstr>
      </vt:variant>
      <vt:variant>
        <vt:lpwstr/>
      </vt:variant>
      <vt:variant>
        <vt:i4>3801127</vt:i4>
      </vt:variant>
      <vt:variant>
        <vt:i4>282</vt:i4>
      </vt:variant>
      <vt:variant>
        <vt:i4>0</vt:i4>
      </vt:variant>
      <vt:variant>
        <vt:i4>5</vt:i4>
      </vt:variant>
      <vt:variant>
        <vt:lpwstr/>
      </vt:variant>
      <vt:variant>
        <vt:lpwstr>Appendix13</vt:lpwstr>
      </vt:variant>
      <vt:variant>
        <vt:i4>3801127</vt:i4>
      </vt:variant>
      <vt:variant>
        <vt:i4>279</vt:i4>
      </vt:variant>
      <vt:variant>
        <vt:i4>0</vt:i4>
      </vt:variant>
      <vt:variant>
        <vt:i4>5</vt:i4>
      </vt:variant>
      <vt:variant>
        <vt:lpwstr/>
      </vt:variant>
      <vt:variant>
        <vt:lpwstr>Appendix13</vt:lpwstr>
      </vt:variant>
      <vt:variant>
        <vt:i4>2949226</vt:i4>
      </vt:variant>
      <vt:variant>
        <vt:i4>276</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3670055</vt:i4>
      </vt:variant>
      <vt:variant>
        <vt:i4>270</vt:i4>
      </vt:variant>
      <vt:variant>
        <vt:i4>0</vt:i4>
      </vt:variant>
      <vt:variant>
        <vt:i4>5</vt:i4>
      </vt:variant>
      <vt:variant>
        <vt:lpwstr/>
      </vt:variant>
      <vt:variant>
        <vt:lpwstr>Appendix11</vt:lpwstr>
      </vt:variant>
      <vt:variant>
        <vt:i4>7995401</vt:i4>
      </vt:variant>
      <vt:variant>
        <vt:i4>267</vt:i4>
      </vt:variant>
      <vt:variant>
        <vt:i4>0</vt:i4>
      </vt:variant>
      <vt:variant>
        <vt:i4>5</vt:i4>
      </vt:variant>
      <vt:variant>
        <vt:lpwstr>mailto:cme@leeds.gov.uk</vt:lpwstr>
      </vt:variant>
      <vt:variant>
        <vt:lpwstr/>
      </vt:variant>
      <vt:variant>
        <vt:i4>5111896</vt:i4>
      </vt:variant>
      <vt:variant>
        <vt:i4>264</vt:i4>
      </vt:variant>
      <vt:variant>
        <vt:i4>0</vt:i4>
      </vt:variant>
      <vt:variant>
        <vt:i4>5</vt:i4>
      </vt:variant>
      <vt:variant>
        <vt:lpwstr>https://www.leedsscp.org.uk/Practitioners/Child-Exploitation-and-Children-Missing-from-Home/County-Lines</vt:lpwstr>
      </vt:variant>
      <vt:variant>
        <vt:lpwstr/>
      </vt:variant>
      <vt:variant>
        <vt:i4>6815806</vt:i4>
      </vt:variant>
      <vt:variant>
        <vt:i4>261</vt:i4>
      </vt:variant>
      <vt:variant>
        <vt:i4>0</vt:i4>
      </vt:variant>
      <vt:variant>
        <vt:i4>5</vt:i4>
      </vt:variant>
      <vt:variant>
        <vt:lpwstr>https://www.leedsscp.org.uk/Practitioners/Local-protocols/CSE-protocols</vt:lpwstr>
      </vt:variant>
      <vt:variant>
        <vt:lpwstr/>
      </vt:variant>
      <vt:variant>
        <vt:i4>3735591</vt:i4>
      </vt:variant>
      <vt:variant>
        <vt:i4>249</vt:i4>
      </vt:variant>
      <vt:variant>
        <vt:i4>0</vt:i4>
      </vt:variant>
      <vt:variant>
        <vt:i4>5</vt:i4>
      </vt:variant>
      <vt:variant>
        <vt:lpwstr/>
      </vt:variant>
      <vt:variant>
        <vt:lpwstr>Appendix10</vt:lpwstr>
      </vt:variant>
      <vt:variant>
        <vt:i4>7667814</vt:i4>
      </vt:variant>
      <vt:variant>
        <vt:i4>246</vt:i4>
      </vt:variant>
      <vt:variant>
        <vt:i4>0</vt:i4>
      </vt:variant>
      <vt:variant>
        <vt:i4>5</vt:i4>
      </vt:variant>
      <vt:variant>
        <vt:lpwstr>https://www.leedsscp.org.uk/LSCB/media/Images/pdfs/Female-Genital-Mutilation-workflow-2016.pdf</vt:lpwstr>
      </vt:variant>
      <vt:variant>
        <vt:lpwstr/>
      </vt:variant>
      <vt:variant>
        <vt:i4>1048660</vt:i4>
      </vt:variant>
      <vt:variant>
        <vt:i4>243</vt:i4>
      </vt:variant>
      <vt:variant>
        <vt:i4>0</vt:i4>
      </vt:variant>
      <vt:variant>
        <vt:i4>5</vt:i4>
      </vt:variant>
      <vt:variant>
        <vt:lpwstr>https://www.leedsscp.org.uk/Practitioners/Local-protocols</vt:lpwstr>
      </vt:variant>
      <vt:variant>
        <vt:lpwstr/>
      </vt:variant>
      <vt:variant>
        <vt:i4>1441891</vt:i4>
      </vt:variant>
      <vt:variant>
        <vt:i4>237</vt:i4>
      </vt:variant>
      <vt:variant>
        <vt:i4>0</vt:i4>
      </vt:variant>
      <vt:variant>
        <vt:i4>5</vt:i4>
      </vt:variant>
      <vt:variant>
        <vt:lpwstr/>
      </vt:variant>
      <vt:variant>
        <vt:lpwstr>_Appendix_5_</vt:lpwstr>
      </vt:variant>
      <vt:variant>
        <vt:i4>8323078</vt:i4>
      </vt:variant>
      <vt:variant>
        <vt:i4>234</vt:i4>
      </vt:variant>
      <vt:variant>
        <vt:i4>0</vt:i4>
      </vt:variant>
      <vt:variant>
        <vt:i4>5</vt:i4>
      </vt:variant>
      <vt:variant>
        <vt:lpwstr>mailto:schoolwellbeing@leeds.gov.uk</vt:lpwstr>
      </vt:variant>
      <vt:variant>
        <vt:lpwstr/>
      </vt:variant>
      <vt:variant>
        <vt:i4>3014706</vt:i4>
      </vt:variant>
      <vt:variant>
        <vt:i4>231</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1310727</vt:i4>
      </vt:variant>
      <vt:variant>
        <vt:i4>213</vt:i4>
      </vt:variant>
      <vt:variant>
        <vt:i4>0</vt:i4>
      </vt:variant>
      <vt:variant>
        <vt:i4>5</vt:i4>
      </vt:variant>
      <vt:variant>
        <vt:lpwstr>http://www.leedslscb.org.uk/LSCB/media/Images/Concern-Resolution.pdf</vt:lpwstr>
      </vt:variant>
      <vt:variant>
        <vt:lpwstr/>
      </vt:variant>
      <vt:variant>
        <vt:i4>1704019</vt:i4>
      </vt:variant>
      <vt:variant>
        <vt:i4>210</vt:i4>
      </vt:variant>
      <vt:variant>
        <vt:i4>0</vt:i4>
      </vt:variant>
      <vt:variant>
        <vt:i4>5</vt:i4>
      </vt:variant>
      <vt:variant>
        <vt:lpwstr>http://www.leedslscb.org.uk/Practitioners/Local-protocols</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1835019</vt:i4>
      </vt:variant>
      <vt:variant>
        <vt:i4>180</vt:i4>
      </vt:variant>
      <vt:variant>
        <vt:i4>0</vt:i4>
      </vt:variant>
      <vt:variant>
        <vt:i4>5</vt:i4>
      </vt:variant>
      <vt:variant>
        <vt:lpwstr>https://www.gov.uk/government/publications/prevent-duty-guidance</vt:lpwstr>
      </vt:variant>
      <vt:variant>
        <vt:lpwstr/>
      </vt:variant>
      <vt:variant>
        <vt:i4>6422637</vt:i4>
      </vt:variant>
      <vt:variant>
        <vt:i4>177</vt:i4>
      </vt:variant>
      <vt:variant>
        <vt:i4>0</vt:i4>
      </vt:variant>
      <vt:variant>
        <vt:i4>5</vt:i4>
      </vt:variant>
      <vt:variant>
        <vt:lpwstr>http://www.legislation.gov.uk/ukpga/2006/47/schedule/4</vt:lpwstr>
      </vt:variant>
      <vt:variant>
        <vt:lpwstr/>
      </vt:variant>
      <vt:variant>
        <vt:i4>6619234</vt:i4>
      </vt:variant>
      <vt:variant>
        <vt:i4>174</vt:i4>
      </vt:variant>
      <vt:variant>
        <vt:i4>0</vt:i4>
      </vt:variant>
      <vt:variant>
        <vt:i4>5</vt:i4>
      </vt:variant>
      <vt:variant>
        <vt:lpwstr>http://www.legislation.gov.uk/ukpga/1974/53</vt:lpwstr>
      </vt:variant>
      <vt:variant>
        <vt:lpwstr/>
      </vt:variant>
      <vt:variant>
        <vt:i4>6750215</vt:i4>
      </vt:variant>
      <vt:variant>
        <vt:i4>171</vt:i4>
      </vt:variant>
      <vt:variant>
        <vt:i4>0</vt:i4>
      </vt:variant>
      <vt:variant>
        <vt:i4>5</vt:i4>
      </vt:variant>
      <vt:variant>
        <vt:lpwstr>https://www.gov.uk/government/uploads/system/uploads/attachment_data/file/512906/Multi_Agency_Statutory_Guidance_on_FGM__-_FINAL.pdf</vt:lpwstr>
      </vt:variant>
      <vt:variant>
        <vt:lpwstr/>
      </vt:variant>
      <vt:variant>
        <vt:i4>1376329</vt:i4>
      </vt:variant>
      <vt:variant>
        <vt:i4>168</vt:i4>
      </vt:variant>
      <vt:variant>
        <vt:i4>0</vt:i4>
      </vt:variant>
      <vt:variant>
        <vt:i4>5</vt:i4>
      </vt:variant>
      <vt:variant>
        <vt:lpwstr>http://www.legislation.gov.uk/ukpga/2015/9/part/5/crossheading/female-genital-mutilation</vt:lpwstr>
      </vt:variant>
      <vt:variant>
        <vt:lpwstr/>
      </vt:variant>
      <vt:variant>
        <vt:i4>4390987</vt:i4>
      </vt:variant>
      <vt:variant>
        <vt:i4>165</vt:i4>
      </vt:variant>
      <vt:variant>
        <vt:i4>0</vt:i4>
      </vt:variant>
      <vt:variant>
        <vt:i4>5</vt:i4>
      </vt:variant>
      <vt:variant>
        <vt:lpwstr>http://www.legislation.gov.uk/ukpga/2004/31/contents</vt:lpwstr>
      </vt:variant>
      <vt:variant>
        <vt:lpwstr/>
      </vt:variant>
      <vt:variant>
        <vt:i4>6881389</vt:i4>
      </vt:variant>
      <vt:variant>
        <vt:i4>162</vt:i4>
      </vt:variant>
      <vt:variant>
        <vt:i4>0</vt:i4>
      </vt:variant>
      <vt:variant>
        <vt:i4>5</vt:i4>
      </vt:variant>
      <vt:variant>
        <vt:lpwstr>http://www.legislation.gov.uk/ukpga/1989/41</vt:lpwstr>
      </vt:variant>
      <vt:variant>
        <vt:lpwstr/>
      </vt:variant>
      <vt:variant>
        <vt:i4>5374033</vt:i4>
      </vt:variant>
      <vt:variant>
        <vt:i4>159</vt:i4>
      </vt:variant>
      <vt:variant>
        <vt:i4>0</vt:i4>
      </vt:variant>
      <vt:variant>
        <vt:i4>5</vt:i4>
      </vt:variant>
      <vt:variant>
        <vt:lpwstr>http://www.legislation.gov.uk/uksi/2015/728/schedule/made</vt:lpwstr>
      </vt:variant>
      <vt:variant>
        <vt:lpwstr/>
      </vt:variant>
      <vt:variant>
        <vt:i4>4325459</vt:i4>
      </vt:variant>
      <vt:variant>
        <vt:i4>156</vt:i4>
      </vt:variant>
      <vt:variant>
        <vt:i4>0</vt:i4>
      </vt:variant>
      <vt:variant>
        <vt:i4>5</vt:i4>
      </vt:variant>
      <vt:variant>
        <vt:lpwstr>http://www.legislation.gov.uk/uksi/2014/3283/schedule/part/3/made</vt:lpwstr>
      </vt:variant>
      <vt:variant>
        <vt:lpwstr/>
      </vt:variant>
      <vt:variant>
        <vt:i4>6291493</vt:i4>
      </vt:variant>
      <vt:variant>
        <vt:i4>153</vt:i4>
      </vt:variant>
      <vt:variant>
        <vt:i4>0</vt:i4>
      </vt:variant>
      <vt:variant>
        <vt:i4>5</vt:i4>
      </vt:variant>
      <vt:variant>
        <vt:lpwstr>http://www.legislation.gov.uk/uksi/2009/2680/contents/made</vt:lpwstr>
      </vt:variant>
      <vt:variant>
        <vt:lpwstr/>
      </vt:variant>
      <vt:variant>
        <vt:i4>2424946</vt:i4>
      </vt:variant>
      <vt:variant>
        <vt:i4>150</vt:i4>
      </vt:variant>
      <vt:variant>
        <vt:i4>0</vt:i4>
      </vt:variant>
      <vt:variant>
        <vt:i4>5</vt:i4>
      </vt:variant>
      <vt:variant>
        <vt:lpwstr>http://www.legislation.gov.uk/ukpga/2002/32/section/175</vt:lpwstr>
      </vt:variant>
      <vt:variant>
        <vt:lpwstr/>
      </vt:variant>
      <vt:variant>
        <vt:i4>7471144</vt:i4>
      </vt:variant>
      <vt:variant>
        <vt:i4>147</vt:i4>
      </vt:variant>
      <vt:variant>
        <vt:i4>0</vt:i4>
      </vt:variant>
      <vt:variant>
        <vt:i4>5</vt:i4>
      </vt:variant>
      <vt:variant>
        <vt:lpwstr>https://www.gov.uk/government/publications/governance-handbook</vt:lpwstr>
      </vt:variant>
      <vt:variant>
        <vt:lpwstr/>
      </vt:variant>
      <vt:variant>
        <vt:i4>1507417</vt:i4>
      </vt:variant>
      <vt:variant>
        <vt:i4>144</vt:i4>
      </vt:variant>
      <vt:variant>
        <vt:i4>0</vt:i4>
      </vt:variant>
      <vt:variant>
        <vt:i4>5</vt:i4>
      </vt:variant>
      <vt:variant>
        <vt:lpwstr>https://www.gov.uk/government/publications/working-together-to-safeguard-children--2</vt:lpwstr>
      </vt:variant>
      <vt:variant>
        <vt:lpwstr/>
      </vt:variant>
      <vt:variant>
        <vt:i4>5898255</vt:i4>
      </vt:variant>
      <vt:variant>
        <vt:i4>141</vt:i4>
      </vt:variant>
      <vt:variant>
        <vt:i4>0</vt:i4>
      </vt:variant>
      <vt:variant>
        <vt:i4>5</vt:i4>
      </vt:variant>
      <vt:variant>
        <vt:lpwstr>https://www.gov.uk/government/publications/keeping-children-safe-in-education--2</vt:lpwstr>
      </vt:variant>
      <vt:variant>
        <vt:lpwstr/>
      </vt:variant>
      <vt:variant>
        <vt:i4>1048624</vt:i4>
      </vt:variant>
      <vt:variant>
        <vt:i4>134</vt:i4>
      </vt:variant>
      <vt:variant>
        <vt:i4>0</vt:i4>
      </vt:variant>
      <vt:variant>
        <vt:i4>5</vt:i4>
      </vt:variant>
      <vt:variant>
        <vt:lpwstr/>
      </vt:variant>
      <vt:variant>
        <vt:lpwstr>_Toc524073664</vt:lpwstr>
      </vt:variant>
      <vt:variant>
        <vt:i4>1048624</vt:i4>
      </vt:variant>
      <vt:variant>
        <vt:i4>128</vt:i4>
      </vt:variant>
      <vt:variant>
        <vt:i4>0</vt:i4>
      </vt:variant>
      <vt:variant>
        <vt:i4>5</vt:i4>
      </vt:variant>
      <vt:variant>
        <vt:lpwstr/>
      </vt:variant>
      <vt:variant>
        <vt:lpwstr>_Toc524073663</vt:lpwstr>
      </vt:variant>
      <vt:variant>
        <vt:i4>1048624</vt:i4>
      </vt:variant>
      <vt:variant>
        <vt:i4>122</vt:i4>
      </vt:variant>
      <vt:variant>
        <vt:i4>0</vt:i4>
      </vt:variant>
      <vt:variant>
        <vt:i4>5</vt:i4>
      </vt:variant>
      <vt:variant>
        <vt:lpwstr/>
      </vt:variant>
      <vt:variant>
        <vt:lpwstr>_Toc524073662</vt:lpwstr>
      </vt:variant>
      <vt:variant>
        <vt:i4>1048624</vt:i4>
      </vt:variant>
      <vt:variant>
        <vt:i4>116</vt:i4>
      </vt:variant>
      <vt:variant>
        <vt:i4>0</vt:i4>
      </vt:variant>
      <vt:variant>
        <vt:i4>5</vt:i4>
      </vt:variant>
      <vt:variant>
        <vt:lpwstr/>
      </vt:variant>
      <vt:variant>
        <vt:lpwstr>_Toc524073661</vt:lpwstr>
      </vt:variant>
      <vt:variant>
        <vt:i4>1048624</vt:i4>
      </vt:variant>
      <vt:variant>
        <vt:i4>110</vt:i4>
      </vt:variant>
      <vt:variant>
        <vt:i4>0</vt:i4>
      </vt:variant>
      <vt:variant>
        <vt:i4>5</vt:i4>
      </vt:variant>
      <vt:variant>
        <vt:lpwstr/>
      </vt:variant>
      <vt:variant>
        <vt:lpwstr>_Toc524073660</vt:lpwstr>
      </vt:variant>
      <vt:variant>
        <vt:i4>1245232</vt:i4>
      </vt:variant>
      <vt:variant>
        <vt:i4>104</vt:i4>
      </vt:variant>
      <vt:variant>
        <vt:i4>0</vt:i4>
      </vt:variant>
      <vt:variant>
        <vt:i4>5</vt:i4>
      </vt:variant>
      <vt:variant>
        <vt:lpwstr/>
      </vt:variant>
      <vt:variant>
        <vt:lpwstr>_Toc524073659</vt:lpwstr>
      </vt:variant>
      <vt:variant>
        <vt:i4>1245232</vt:i4>
      </vt:variant>
      <vt:variant>
        <vt:i4>98</vt:i4>
      </vt:variant>
      <vt:variant>
        <vt:i4>0</vt:i4>
      </vt:variant>
      <vt:variant>
        <vt:i4>5</vt:i4>
      </vt:variant>
      <vt:variant>
        <vt:lpwstr/>
      </vt:variant>
      <vt:variant>
        <vt:lpwstr>_Toc524073658</vt:lpwstr>
      </vt:variant>
      <vt:variant>
        <vt:i4>1245232</vt:i4>
      </vt:variant>
      <vt:variant>
        <vt:i4>92</vt:i4>
      </vt:variant>
      <vt:variant>
        <vt:i4>0</vt:i4>
      </vt:variant>
      <vt:variant>
        <vt:i4>5</vt:i4>
      </vt:variant>
      <vt:variant>
        <vt:lpwstr/>
      </vt:variant>
      <vt:variant>
        <vt:lpwstr>_Toc524073657</vt:lpwstr>
      </vt:variant>
      <vt:variant>
        <vt:i4>1245232</vt:i4>
      </vt:variant>
      <vt:variant>
        <vt:i4>86</vt:i4>
      </vt:variant>
      <vt:variant>
        <vt:i4>0</vt:i4>
      </vt:variant>
      <vt:variant>
        <vt:i4>5</vt:i4>
      </vt:variant>
      <vt:variant>
        <vt:lpwstr/>
      </vt:variant>
      <vt:variant>
        <vt:lpwstr>_Toc524073656</vt:lpwstr>
      </vt:variant>
      <vt:variant>
        <vt:i4>1245232</vt:i4>
      </vt:variant>
      <vt:variant>
        <vt:i4>80</vt:i4>
      </vt:variant>
      <vt:variant>
        <vt:i4>0</vt:i4>
      </vt:variant>
      <vt:variant>
        <vt:i4>5</vt:i4>
      </vt:variant>
      <vt:variant>
        <vt:lpwstr/>
      </vt:variant>
      <vt:variant>
        <vt:lpwstr>_Toc524073655</vt:lpwstr>
      </vt:variant>
      <vt:variant>
        <vt:i4>1245232</vt:i4>
      </vt:variant>
      <vt:variant>
        <vt:i4>74</vt:i4>
      </vt:variant>
      <vt:variant>
        <vt:i4>0</vt:i4>
      </vt:variant>
      <vt:variant>
        <vt:i4>5</vt:i4>
      </vt:variant>
      <vt:variant>
        <vt:lpwstr/>
      </vt:variant>
      <vt:variant>
        <vt:lpwstr>_Toc524073654</vt:lpwstr>
      </vt:variant>
      <vt:variant>
        <vt:i4>1245232</vt:i4>
      </vt:variant>
      <vt:variant>
        <vt:i4>68</vt:i4>
      </vt:variant>
      <vt:variant>
        <vt:i4>0</vt:i4>
      </vt:variant>
      <vt:variant>
        <vt:i4>5</vt:i4>
      </vt:variant>
      <vt:variant>
        <vt:lpwstr/>
      </vt:variant>
      <vt:variant>
        <vt:lpwstr>_Toc524073653</vt:lpwstr>
      </vt:variant>
      <vt:variant>
        <vt:i4>1245232</vt:i4>
      </vt:variant>
      <vt:variant>
        <vt:i4>62</vt:i4>
      </vt:variant>
      <vt:variant>
        <vt:i4>0</vt:i4>
      </vt:variant>
      <vt:variant>
        <vt:i4>5</vt:i4>
      </vt:variant>
      <vt:variant>
        <vt:lpwstr/>
      </vt:variant>
      <vt:variant>
        <vt:lpwstr>_Toc524073652</vt:lpwstr>
      </vt:variant>
      <vt:variant>
        <vt:i4>1245232</vt:i4>
      </vt:variant>
      <vt:variant>
        <vt:i4>56</vt:i4>
      </vt:variant>
      <vt:variant>
        <vt:i4>0</vt:i4>
      </vt:variant>
      <vt:variant>
        <vt:i4>5</vt:i4>
      </vt:variant>
      <vt:variant>
        <vt:lpwstr/>
      </vt:variant>
      <vt:variant>
        <vt:lpwstr>_Toc524073651</vt:lpwstr>
      </vt:variant>
      <vt:variant>
        <vt:i4>1245232</vt:i4>
      </vt:variant>
      <vt:variant>
        <vt:i4>50</vt:i4>
      </vt:variant>
      <vt:variant>
        <vt:i4>0</vt:i4>
      </vt:variant>
      <vt:variant>
        <vt:i4>5</vt:i4>
      </vt:variant>
      <vt:variant>
        <vt:lpwstr/>
      </vt:variant>
      <vt:variant>
        <vt:lpwstr>_Toc524073650</vt:lpwstr>
      </vt:variant>
      <vt:variant>
        <vt:i4>1179696</vt:i4>
      </vt:variant>
      <vt:variant>
        <vt:i4>44</vt:i4>
      </vt:variant>
      <vt:variant>
        <vt:i4>0</vt:i4>
      </vt:variant>
      <vt:variant>
        <vt:i4>5</vt:i4>
      </vt:variant>
      <vt:variant>
        <vt:lpwstr/>
      </vt:variant>
      <vt:variant>
        <vt:lpwstr>_Toc524073649</vt:lpwstr>
      </vt:variant>
      <vt:variant>
        <vt:i4>1179696</vt:i4>
      </vt:variant>
      <vt:variant>
        <vt:i4>38</vt:i4>
      </vt:variant>
      <vt:variant>
        <vt:i4>0</vt:i4>
      </vt:variant>
      <vt:variant>
        <vt:i4>5</vt:i4>
      </vt:variant>
      <vt:variant>
        <vt:lpwstr/>
      </vt:variant>
      <vt:variant>
        <vt:lpwstr>_Toc524073648</vt:lpwstr>
      </vt:variant>
      <vt:variant>
        <vt:i4>1179696</vt:i4>
      </vt:variant>
      <vt:variant>
        <vt:i4>32</vt:i4>
      </vt:variant>
      <vt:variant>
        <vt:i4>0</vt:i4>
      </vt:variant>
      <vt:variant>
        <vt:i4>5</vt:i4>
      </vt:variant>
      <vt:variant>
        <vt:lpwstr/>
      </vt:variant>
      <vt:variant>
        <vt:lpwstr>_Toc524073647</vt:lpwstr>
      </vt:variant>
      <vt:variant>
        <vt:i4>1179696</vt:i4>
      </vt:variant>
      <vt:variant>
        <vt:i4>26</vt:i4>
      </vt:variant>
      <vt:variant>
        <vt:i4>0</vt:i4>
      </vt:variant>
      <vt:variant>
        <vt:i4>5</vt:i4>
      </vt:variant>
      <vt:variant>
        <vt:lpwstr/>
      </vt:variant>
      <vt:variant>
        <vt:lpwstr>_Toc524073646</vt:lpwstr>
      </vt:variant>
      <vt:variant>
        <vt:i4>1179696</vt:i4>
      </vt:variant>
      <vt:variant>
        <vt:i4>20</vt:i4>
      </vt:variant>
      <vt:variant>
        <vt:i4>0</vt:i4>
      </vt:variant>
      <vt:variant>
        <vt:i4>5</vt:i4>
      </vt:variant>
      <vt:variant>
        <vt:lpwstr/>
      </vt:variant>
      <vt:variant>
        <vt:lpwstr>_Toc524073645</vt:lpwstr>
      </vt:variant>
      <vt:variant>
        <vt:i4>1179696</vt:i4>
      </vt:variant>
      <vt:variant>
        <vt:i4>14</vt:i4>
      </vt:variant>
      <vt:variant>
        <vt:i4>0</vt:i4>
      </vt:variant>
      <vt:variant>
        <vt:i4>5</vt:i4>
      </vt:variant>
      <vt:variant>
        <vt:lpwstr/>
      </vt:variant>
      <vt:variant>
        <vt:lpwstr>_Toc524073644</vt:lpwstr>
      </vt:variant>
      <vt:variant>
        <vt:i4>1179696</vt:i4>
      </vt:variant>
      <vt:variant>
        <vt:i4>8</vt:i4>
      </vt:variant>
      <vt:variant>
        <vt:i4>0</vt:i4>
      </vt:variant>
      <vt:variant>
        <vt:i4>5</vt:i4>
      </vt:variant>
      <vt:variant>
        <vt:lpwstr/>
      </vt:variant>
      <vt:variant>
        <vt:lpwstr>_Toc524073643</vt:lpwstr>
      </vt:variant>
      <vt:variant>
        <vt:i4>1179696</vt:i4>
      </vt:variant>
      <vt:variant>
        <vt:i4>2</vt:i4>
      </vt:variant>
      <vt:variant>
        <vt:i4>0</vt:i4>
      </vt:variant>
      <vt:variant>
        <vt:i4>5</vt:i4>
      </vt:variant>
      <vt:variant>
        <vt:lpwstr/>
      </vt:variant>
      <vt:variant>
        <vt:lpwstr>_Toc524073642</vt:lpwstr>
      </vt:variant>
      <vt:variant>
        <vt:i4>6029385</vt:i4>
      </vt:variant>
      <vt:variant>
        <vt:i4>6</vt:i4>
      </vt:variant>
      <vt:variant>
        <vt:i4>0</vt:i4>
      </vt:variant>
      <vt:variant>
        <vt:i4>5</vt:i4>
      </vt:variant>
      <vt:variant>
        <vt:lpwstr>http://westyorkscb.proceduresonline.com/</vt:lpwstr>
      </vt:variant>
      <vt:variant>
        <vt:lpwstr/>
      </vt:variant>
      <vt:variant>
        <vt:i4>7864334</vt:i4>
      </vt:variant>
      <vt:variant>
        <vt:i4>3</vt:i4>
      </vt:variant>
      <vt:variant>
        <vt:i4>0</vt:i4>
      </vt:variant>
      <vt:variant>
        <vt:i4>5</vt:i4>
      </vt:variant>
      <vt:variant>
        <vt:lpwstr>mailto:prevent@leeds.gov.uk</vt:lpwstr>
      </vt:variant>
      <vt:variant>
        <vt:lpwstr/>
      </vt:variant>
      <vt:variant>
        <vt:i4>6029385</vt:i4>
      </vt:variant>
      <vt:variant>
        <vt:i4>0</vt:i4>
      </vt:variant>
      <vt:variant>
        <vt:i4>0</vt:i4>
      </vt:variant>
      <vt:variant>
        <vt:i4>5</vt:i4>
      </vt:variant>
      <vt:variant>
        <vt:lpwstr>http://westyorkscb.proceduresonline.com/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L Piotrowicz</cp:lastModifiedBy>
  <cp:revision>3</cp:revision>
  <cp:lastPrinted>2024-06-12T08:32:00Z</cp:lastPrinted>
  <dcterms:created xsi:type="dcterms:W3CDTF">2025-08-28T19:42:00Z</dcterms:created>
  <dcterms:modified xsi:type="dcterms:W3CDTF">2025-09-01T10:58:00Z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0x0101003E55F7FB6EB6244C91481351EAF96685</vt:lpwstr>
  </property>
  <property fmtid="{D5CDD505-2E9C-101B-9397-08002B2CF9AE}" pid="3" name="Order">
    <vt:r8>100</vt:r8>
  </property>
  <property fmtid="{D5CDD505-2E9C-101B-9397-08002B2CF9AE}" pid="4" name="MediaServiceImageTags">
    <vt:lpwstr/>
  </property>
</Properties>
</file>