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F4D88" w14:textId="77777777" w:rsidR="00F1399A" w:rsidRPr="00513C30" w:rsidRDefault="001310E4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513C30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Year </w:t>
      </w:r>
      <w:r w:rsidR="00766181" w:rsidRPr="00513C30">
        <w:rPr>
          <w:rFonts w:asciiTheme="majorHAnsi" w:hAnsiTheme="majorHAnsi" w:cstheme="majorHAnsi"/>
          <w:b/>
          <w:bCs/>
          <w:sz w:val="24"/>
          <w:szCs w:val="24"/>
          <w:u w:val="single"/>
        </w:rPr>
        <w:t>3</w:t>
      </w:r>
      <w:r w:rsidRPr="00513C30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Art</w:t>
      </w:r>
    </w:p>
    <w:p w14:paraId="459E360B" w14:textId="77777777" w:rsidR="00F1399A" w:rsidRPr="00513C30" w:rsidRDefault="00F1399A" w:rsidP="00F1399A">
      <w:pPr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sz w:val="24"/>
          <w:szCs w:val="24"/>
        </w:rPr>
        <w:t>Each series of art lessons should include:</w:t>
      </w:r>
    </w:p>
    <w:p w14:paraId="618C2374" w14:textId="77777777" w:rsidR="00F1399A" w:rsidRPr="00513C30" w:rsidRDefault="00F1399A" w:rsidP="00F1399A">
      <w:pPr>
        <w:pStyle w:val="ListParagraph"/>
        <w:widowControl/>
        <w:numPr>
          <w:ilvl w:val="0"/>
          <w:numId w:val="14"/>
        </w:numPr>
        <w:autoSpaceDE/>
        <w:autoSpaceDN/>
        <w:spacing w:after="160" w:line="259" w:lineRule="auto"/>
        <w:contextualSpacing/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sz w:val="24"/>
          <w:szCs w:val="24"/>
        </w:rPr>
        <w:t>an introduction of a new skill (In sketchbooks – no I can or date to be written on books)</w:t>
      </w:r>
    </w:p>
    <w:p w14:paraId="583902B7" w14:textId="77777777" w:rsidR="00F1399A" w:rsidRPr="00513C30" w:rsidRDefault="00F1399A" w:rsidP="00F1399A">
      <w:pPr>
        <w:pStyle w:val="ListParagraph"/>
        <w:widowControl/>
        <w:numPr>
          <w:ilvl w:val="0"/>
          <w:numId w:val="14"/>
        </w:numPr>
        <w:autoSpaceDE/>
        <w:autoSpaceDN/>
        <w:spacing w:after="160" w:line="259" w:lineRule="auto"/>
        <w:contextualSpacing/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sz w:val="24"/>
          <w:szCs w:val="24"/>
        </w:rPr>
        <w:t xml:space="preserve">practice of a new skill (in sketchbooks – no date or I can to be written on books) </w:t>
      </w:r>
    </w:p>
    <w:p w14:paraId="1E29FDB3" w14:textId="77777777" w:rsidR="00F1399A" w:rsidRPr="00513C30" w:rsidRDefault="00F1399A" w:rsidP="00F1399A">
      <w:pPr>
        <w:pStyle w:val="ListParagraph"/>
        <w:widowControl/>
        <w:numPr>
          <w:ilvl w:val="0"/>
          <w:numId w:val="14"/>
        </w:numPr>
        <w:autoSpaceDE/>
        <w:autoSpaceDN/>
        <w:spacing w:after="160" w:line="259" w:lineRule="auto"/>
        <w:contextualSpacing/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sz w:val="24"/>
          <w:szCs w:val="24"/>
        </w:rPr>
        <w:t xml:space="preserve">development of an idea using inspiration (in sketchbooks) </w:t>
      </w:r>
    </w:p>
    <w:p w14:paraId="4BF67FFD" w14:textId="77777777" w:rsidR="00F1399A" w:rsidRPr="00513C30" w:rsidRDefault="00F1399A" w:rsidP="00F1399A">
      <w:pPr>
        <w:pStyle w:val="ListParagraph"/>
        <w:widowControl/>
        <w:numPr>
          <w:ilvl w:val="0"/>
          <w:numId w:val="14"/>
        </w:numPr>
        <w:autoSpaceDE/>
        <w:autoSpaceDN/>
        <w:spacing w:after="160" w:line="259" w:lineRule="auto"/>
        <w:contextualSpacing/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sz w:val="24"/>
          <w:szCs w:val="24"/>
        </w:rPr>
        <w:t xml:space="preserve">plan the final product (either by way of planning sheet or I sketchbooks if appropriate) </w:t>
      </w:r>
    </w:p>
    <w:p w14:paraId="4A98DD15" w14:textId="77777777" w:rsidR="00F1399A" w:rsidRPr="00513C30" w:rsidRDefault="00F1399A" w:rsidP="00F1399A">
      <w:pPr>
        <w:pStyle w:val="ListParagraph"/>
        <w:widowControl/>
        <w:numPr>
          <w:ilvl w:val="0"/>
          <w:numId w:val="14"/>
        </w:numPr>
        <w:autoSpaceDE/>
        <w:autoSpaceDN/>
        <w:spacing w:after="160" w:line="259" w:lineRule="auto"/>
        <w:contextualSpacing/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sz w:val="24"/>
          <w:szCs w:val="24"/>
        </w:rPr>
        <w:t>making the final product</w:t>
      </w:r>
    </w:p>
    <w:p w14:paraId="6CD5E359" w14:textId="499F37AB" w:rsidR="005A1CDD" w:rsidRPr="00513C30" w:rsidRDefault="00F1399A" w:rsidP="00F1399A">
      <w:pPr>
        <w:pStyle w:val="ListParagraph"/>
        <w:widowControl/>
        <w:numPr>
          <w:ilvl w:val="0"/>
          <w:numId w:val="14"/>
        </w:numPr>
        <w:autoSpaceDE/>
        <w:autoSpaceDN/>
        <w:spacing w:after="160" w:line="259" w:lineRule="auto"/>
        <w:contextualSpacing/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sz w:val="24"/>
          <w:szCs w:val="24"/>
        </w:rPr>
        <w:t xml:space="preserve">evaluation of the process and the product – </w:t>
      </w:r>
      <w:r w:rsidR="00863FD2">
        <w:rPr>
          <w:rFonts w:asciiTheme="majorHAnsi" w:hAnsiTheme="majorHAnsi" w:cstheme="majorHAnsi"/>
          <w:sz w:val="24"/>
          <w:szCs w:val="24"/>
        </w:rPr>
        <w:t>should be a continuous process throughout each lesson</w:t>
      </w:r>
      <w:r w:rsidRPr="00513C30">
        <w:rPr>
          <w:rFonts w:asciiTheme="majorHAnsi" w:hAnsiTheme="majorHAnsi" w:cstheme="majorHAnsi"/>
          <w:sz w:val="24"/>
          <w:szCs w:val="24"/>
        </w:rPr>
        <w:t>.</w:t>
      </w:r>
      <w:r w:rsidR="001310E4" w:rsidRPr="00513C30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</w:t>
      </w:r>
    </w:p>
    <w:p w14:paraId="08ABF3E1" w14:textId="5336209F" w:rsidR="0025647F" w:rsidRPr="00513C30" w:rsidRDefault="0025647F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513C30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All lessons </w:t>
      </w:r>
    </w:p>
    <w:p w14:paraId="7967EE02" w14:textId="77777777" w:rsidR="0025647F" w:rsidRPr="00513C30" w:rsidRDefault="0025647F" w:rsidP="0025647F">
      <w:pPr>
        <w:pStyle w:val="TableParagraph"/>
        <w:numPr>
          <w:ilvl w:val="0"/>
          <w:numId w:val="11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color w:val="1C1C1C"/>
          <w:sz w:val="24"/>
          <w:szCs w:val="24"/>
        </w:rPr>
        <w:t>use sketchbooks to record</w:t>
      </w:r>
      <w:r w:rsidRPr="00513C30">
        <w:rPr>
          <w:rFonts w:asciiTheme="majorHAnsi" w:hAnsiTheme="majorHAnsi" w:cstheme="majorHAnsi"/>
          <w:color w:val="1C1C1C"/>
          <w:spacing w:val="-4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ideas;</w:t>
      </w:r>
    </w:p>
    <w:p w14:paraId="2322C554" w14:textId="77777777" w:rsidR="0025647F" w:rsidRPr="00513C30" w:rsidRDefault="0025647F" w:rsidP="0025647F">
      <w:pPr>
        <w:pStyle w:val="TableParagraph"/>
        <w:numPr>
          <w:ilvl w:val="0"/>
          <w:numId w:val="11"/>
        </w:numPr>
        <w:tabs>
          <w:tab w:val="left" w:pos="443"/>
          <w:tab w:val="left" w:pos="444"/>
        </w:tabs>
        <w:spacing w:before="51"/>
        <w:rPr>
          <w:rFonts w:asciiTheme="majorHAnsi" w:hAnsiTheme="majorHAnsi" w:cstheme="majorHAnsi"/>
          <w:sz w:val="24"/>
          <w:szCs w:val="24"/>
        </w:rPr>
      </w:pPr>
      <w:bookmarkStart w:id="0" w:name="b_explore_ideas_from_first-hand_observat"/>
      <w:bookmarkEnd w:id="0"/>
      <w:r w:rsidRPr="00513C30">
        <w:rPr>
          <w:rFonts w:asciiTheme="majorHAnsi" w:hAnsiTheme="majorHAnsi" w:cstheme="majorHAnsi"/>
          <w:color w:val="1C1C1C"/>
          <w:sz w:val="24"/>
          <w:szCs w:val="24"/>
        </w:rPr>
        <w:t>explore ideas from first-hand</w:t>
      </w:r>
      <w:r w:rsidRPr="00513C30">
        <w:rPr>
          <w:rFonts w:asciiTheme="majorHAnsi" w:hAnsiTheme="majorHAnsi" w:cstheme="majorHAnsi"/>
          <w:color w:val="1C1C1C"/>
          <w:spacing w:val="-5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observations;</w:t>
      </w:r>
    </w:p>
    <w:p w14:paraId="07F8F213" w14:textId="77777777" w:rsidR="0025647F" w:rsidRPr="00513C30" w:rsidRDefault="0025647F" w:rsidP="0025647F">
      <w:pPr>
        <w:pStyle w:val="TableParagraph"/>
        <w:numPr>
          <w:ilvl w:val="0"/>
          <w:numId w:val="11"/>
        </w:numPr>
        <w:tabs>
          <w:tab w:val="left" w:pos="443"/>
          <w:tab w:val="left" w:pos="444"/>
        </w:tabs>
        <w:spacing w:before="56" w:line="235" w:lineRule="auto"/>
        <w:ind w:right="389"/>
        <w:rPr>
          <w:rFonts w:asciiTheme="majorHAnsi" w:hAnsiTheme="majorHAnsi" w:cstheme="majorHAnsi"/>
          <w:sz w:val="24"/>
          <w:szCs w:val="24"/>
        </w:rPr>
      </w:pPr>
      <w:bookmarkStart w:id="1" w:name="c_question_and_make_observations_about_s"/>
      <w:bookmarkEnd w:id="1"/>
      <w:r w:rsidRPr="00513C30">
        <w:rPr>
          <w:rFonts w:asciiTheme="majorHAnsi" w:hAnsiTheme="majorHAnsi" w:cstheme="majorHAnsi"/>
          <w:color w:val="1C1C1C"/>
          <w:sz w:val="24"/>
          <w:szCs w:val="24"/>
        </w:rPr>
        <w:t>question and make observations about starting points, and respond positively to</w:t>
      </w:r>
      <w:r w:rsidRPr="00513C30">
        <w:rPr>
          <w:rFonts w:asciiTheme="majorHAnsi" w:hAnsiTheme="majorHAnsi" w:cstheme="majorHAnsi"/>
          <w:color w:val="1C1C1C"/>
          <w:spacing w:val="-1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suggestions;</w:t>
      </w:r>
    </w:p>
    <w:p w14:paraId="4A68A4FB" w14:textId="77777777" w:rsidR="0025647F" w:rsidRPr="00513C30" w:rsidRDefault="0025647F" w:rsidP="0025647F">
      <w:pPr>
        <w:pStyle w:val="TableParagraph"/>
        <w:numPr>
          <w:ilvl w:val="0"/>
          <w:numId w:val="11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bookmarkStart w:id="2" w:name="d_adapt_and_refine_ideas;"/>
      <w:bookmarkEnd w:id="2"/>
      <w:r w:rsidRPr="00513C30">
        <w:rPr>
          <w:rFonts w:asciiTheme="majorHAnsi" w:hAnsiTheme="majorHAnsi" w:cstheme="majorHAnsi"/>
          <w:color w:val="1C1C1C"/>
          <w:sz w:val="24"/>
          <w:szCs w:val="24"/>
        </w:rPr>
        <w:t>adapt and refine ideas;</w:t>
      </w:r>
    </w:p>
    <w:p w14:paraId="6620AC59" w14:textId="2B8E12E4" w:rsidR="0025647F" w:rsidRPr="00513C30" w:rsidRDefault="0025647F" w:rsidP="0025647F">
      <w:pPr>
        <w:pStyle w:val="TableParagraph"/>
        <w:numPr>
          <w:ilvl w:val="0"/>
          <w:numId w:val="11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color w:val="1C1C1C"/>
          <w:sz w:val="24"/>
          <w:szCs w:val="24"/>
        </w:rPr>
        <w:t>use key vocabulary to demonstrate knowledge and understanding in this strand: line, pattern, texture, form, record, detail, question, observe,</w:t>
      </w:r>
      <w:r w:rsidRPr="00513C30">
        <w:rPr>
          <w:rFonts w:asciiTheme="majorHAnsi" w:hAnsiTheme="majorHAnsi" w:cstheme="majorHAnsi"/>
          <w:color w:val="1C1C1C"/>
          <w:spacing w:val="-7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refine.</w:t>
      </w:r>
    </w:p>
    <w:p w14:paraId="61B27ECD" w14:textId="0F934761" w:rsidR="0025647F" w:rsidRPr="00513C30" w:rsidRDefault="0025647F" w:rsidP="00F1399A">
      <w:pPr>
        <w:pStyle w:val="TableParagraph"/>
        <w:tabs>
          <w:tab w:val="left" w:pos="443"/>
          <w:tab w:val="left" w:pos="444"/>
        </w:tabs>
        <w:ind w:left="0"/>
        <w:rPr>
          <w:rFonts w:asciiTheme="majorHAnsi" w:hAnsiTheme="majorHAnsi" w:cstheme="majorHAnsi"/>
          <w:sz w:val="24"/>
          <w:szCs w:val="24"/>
        </w:rPr>
      </w:pPr>
    </w:p>
    <w:p w14:paraId="20260D1C" w14:textId="094BC613" w:rsidR="00F1399A" w:rsidRPr="00513C30" w:rsidRDefault="00966836" w:rsidP="00F1399A">
      <w:pPr>
        <w:pStyle w:val="TableParagraph"/>
        <w:tabs>
          <w:tab w:val="left" w:pos="443"/>
          <w:tab w:val="left" w:pos="444"/>
        </w:tabs>
        <w:ind w:left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Use post-its/thought bubbles to carry out </w:t>
      </w:r>
      <w:r w:rsidR="00F1399A" w:rsidRPr="00513C30">
        <w:rPr>
          <w:rFonts w:asciiTheme="majorHAnsi" w:hAnsiTheme="majorHAnsi" w:cstheme="majorHAnsi"/>
          <w:sz w:val="24"/>
          <w:szCs w:val="24"/>
        </w:rPr>
        <w:t>an art evaluation sheet after the final product.</w:t>
      </w:r>
    </w:p>
    <w:p w14:paraId="0C763439" w14:textId="77777777" w:rsidR="00F1399A" w:rsidRPr="00513C30" w:rsidRDefault="00F1399A" w:rsidP="00F1399A">
      <w:pPr>
        <w:pStyle w:val="TableParagraph"/>
        <w:tabs>
          <w:tab w:val="left" w:pos="443"/>
          <w:tab w:val="left" w:pos="444"/>
        </w:tabs>
        <w:ind w:left="0"/>
        <w:rPr>
          <w:rFonts w:asciiTheme="majorHAnsi" w:hAnsiTheme="majorHAnsi" w:cstheme="majorHAnsi"/>
          <w:sz w:val="24"/>
          <w:szCs w:val="24"/>
        </w:rPr>
      </w:pPr>
    </w:p>
    <w:p w14:paraId="647FBE66" w14:textId="35B11E97" w:rsidR="001310E4" w:rsidRPr="00513C30" w:rsidRDefault="0025647F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513C30">
        <w:rPr>
          <w:rFonts w:asciiTheme="majorHAnsi" w:hAnsiTheme="majorHAnsi" w:cstheme="majorHAnsi"/>
          <w:b/>
          <w:bCs/>
          <w:sz w:val="24"/>
          <w:szCs w:val="24"/>
          <w:u w:val="single"/>
        </w:rPr>
        <w:t>Autumn 2</w:t>
      </w:r>
      <w:r w:rsidR="001310E4" w:rsidRPr="00513C30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– </w:t>
      </w:r>
      <w:r w:rsidRPr="00513C30">
        <w:rPr>
          <w:rFonts w:asciiTheme="majorHAnsi" w:hAnsiTheme="majorHAnsi" w:cstheme="majorHAnsi"/>
          <w:b/>
          <w:bCs/>
          <w:sz w:val="24"/>
          <w:szCs w:val="24"/>
          <w:u w:val="single"/>
        </w:rPr>
        <w:t>Scarab Beetles</w:t>
      </w:r>
    </w:p>
    <w:p w14:paraId="3F63C64C" w14:textId="5266C47E" w:rsidR="0025647F" w:rsidRPr="00513C30" w:rsidRDefault="0025647F" w:rsidP="0025647F">
      <w:pPr>
        <w:pStyle w:val="TableParagraph"/>
        <w:tabs>
          <w:tab w:val="left" w:pos="444"/>
        </w:tabs>
        <w:spacing w:before="59" w:line="232" w:lineRule="auto"/>
        <w:ind w:left="0" w:right="206"/>
        <w:rPr>
          <w:rFonts w:asciiTheme="majorHAnsi" w:hAnsiTheme="majorHAnsi" w:cstheme="majorHAnsi"/>
          <w:b/>
          <w:bCs/>
          <w:sz w:val="24"/>
          <w:szCs w:val="24"/>
        </w:rPr>
      </w:pPr>
      <w:r w:rsidRPr="00513C30">
        <w:rPr>
          <w:rFonts w:asciiTheme="majorHAnsi" w:hAnsiTheme="majorHAnsi" w:cstheme="majorHAnsi"/>
          <w:b/>
          <w:bCs/>
          <w:sz w:val="24"/>
          <w:szCs w:val="24"/>
        </w:rPr>
        <w:t>Sketching:</w:t>
      </w:r>
    </w:p>
    <w:p w14:paraId="6E902878" w14:textId="77777777" w:rsidR="0025647F" w:rsidRPr="00513C30" w:rsidRDefault="0025647F" w:rsidP="0025647F">
      <w:pPr>
        <w:pStyle w:val="TableParagraph"/>
        <w:numPr>
          <w:ilvl w:val="0"/>
          <w:numId w:val="9"/>
        </w:numPr>
        <w:tabs>
          <w:tab w:val="left" w:pos="443"/>
          <w:tab w:val="left" w:pos="444"/>
        </w:tabs>
        <w:spacing w:before="59" w:line="235" w:lineRule="auto"/>
        <w:ind w:right="634"/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color w:val="1C1C1C"/>
          <w:sz w:val="24"/>
          <w:szCs w:val="24"/>
        </w:rPr>
        <w:t>experiment with showing line, tone and texture with different hardness of</w:t>
      </w:r>
      <w:r w:rsidRPr="00513C30">
        <w:rPr>
          <w:rFonts w:asciiTheme="majorHAnsi" w:hAnsiTheme="majorHAnsi" w:cstheme="majorHAnsi"/>
          <w:color w:val="1C1C1C"/>
          <w:spacing w:val="-3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pencils;</w:t>
      </w:r>
    </w:p>
    <w:p w14:paraId="2B6D878B" w14:textId="77777777" w:rsidR="0025647F" w:rsidRPr="00513C30" w:rsidRDefault="0025647F" w:rsidP="0025647F">
      <w:pPr>
        <w:pStyle w:val="TableParagraph"/>
        <w:numPr>
          <w:ilvl w:val="0"/>
          <w:numId w:val="9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bookmarkStart w:id="3" w:name="b_use_shading_to_show_light_and_shadow_e"/>
      <w:bookmarkEnd w:id="3"/>
      <w:r w:rsidRPr="00513C30">
        <w:rPr>
          <w:rFonts w:asciiTheme="majorHAnsi" w:hAnsiTheme="majorHAnsi" w:cstheme="majorHAnsi"/>
          <w:color w:val="1C1C1C"/>
          <w:sz w:val="24"/>
          <w:szCs w:val="24"/>
        </w:rPr>
        <w:t>use shading to show light and shadow</w:t>
      </w:r>
      <w:r w:rsidRPr="00513C30">
        <w:rPr>
          <w:rFonts w:asciiTheme="majorHAnsi" w:hAnsiTheme="majorHAnsi" w:cstheme="majorHAnsi"/>
          <w:color w:val="1C1C1C"/>
          <w:spacing w:val="-13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effects;</w:t>
      </w:r>
    </w:p>
    <w:p w14:paraId="23F5B464" w14:textId="77777777" w:rsidR="0025647F" w:rsidRPr="00513C30" w:rsidRDefault="0025647F" w:rsidP="0025647F">
      <w:pPr>
        <w:pStyle w:val="TableParagraph"/>
        <w:numPr>
          <w:ilvl w:val="0"/>
          <w:numId w:val="9"/>
        </w:numPr>
        <w:tabs>
          <w:tab w:val="left" w:pos="443"/>
          <w:tab w:val="left" w:pos="444"/>
        </w:tabs>
        <w:spacing w:before="50"/>
        <w:rPr>
          <w:rFonts w:asciiTheme="majorHAnsi" w:hAnsiTheme="majorHAnsi" w:cstheme="majorHAnsi"/>
          <w:sz w:val="24"/>
          <w:szCs w:val="24"/>
        </w:rPr>
      </w:pPr>
      <w:bookmarkStart w:id="4" w:name="c_use_different_materials_to_draw,_e.g._"/>
      <w:bookmarkEnd w:id="4"/>
      <w:r w:rsidRPr="00513C30">
        <w:rPr>
          <w:rFonts w:asciiTheme="majorHAnsi" w:hAnsiTheme="majorHAnsi" w:cstheme="majorHAnsi"/>
          <w:color w:val="1C1C1C"/>
          <w:sz w:val="24"/>
          <w:szCs w:val="24"/>
        </w:rPr>
        <w:t>use different materials to draw, e.g. pastels, chalk, felt</w:t>
      </w:r>
      <w:r w:rsidRPr="00513C30">
        <w:rPr>
          <w:rFonts w:asciiTheme="majorHAnsi" w:hAnsiTheme="majorHAnsi" w:cstheme="majorHAnsi"/>
          <w:color w:val="1C1C1C"/>
          <w:spacing w:val="-25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tips;</w:t>
      </w:r>
    </w:p>
    <w:p w14:paraId="061784BF" w14:textId="77777777" w:rsidR="0025647F" w:rsidRPr="00513C30" w:rsidRDefault="0025647F" w:rsidP="0025647F">
      <w:pPr>
        <w:pStyle w:val="TableParagraph"/>
        <w:numPr>
          <w:ilvl w:val="0"/>
          <w:numId w:val="9"/>
        </w:numPr>
        <w:tabs>
          <w:tab w:val="left" w:pos="444"/>
        </w:tabs>
        <w:spacing w:before="53"/>
        <w:rPr>
          <w:rFonts w:asciiTheme="majorHAnsi" w:hAnsiTheme="majorHAnsi" w:cstheme="majorHAnsi"/>
          <w:sz w:val="24"/>
          <w:szCs w:val="24"/>
        </w:rPr>
      </w:pPr>
      <w:bookmarkStart w:id="5" w:name="d_show_an_awareness_of_space_when_drawin"/>
      <w:bookmarkEnd w:id="5"/>
      <w:r w:rsidRPr="00513C30">
        <w:rPr>
          <w:rFonts w:asciiTheme="majorHAnsi" w:hAnsiTheme="majorHAnsi" w:cstheme="majorHAnsi"/>
          <w:color w:val="1C1C1C"/>
          <w:sz w:val="24"/>
          <w:szCs w:val="24"/>
        </w:rPr>
        <w:t>show an awareness of space when</w:t>
      </w:r>
      <w:r w:rsidRPr="00513C30">
        <w:rPr>
          <w:rFonts w:asciiTheme="majorHAnsi" w:hAnsiTheme="majorHAnsi" w:cstheme="majorHAnsi"/>
          <w:color w:val="1C1C1C"/>
          <w:spacing w:val="-10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drawing;</w:t>
      </w:r>
    </w:p>
    <w:p w14:paraId="4B8CF2E9" w14:textId="74915284" w:rsidR="0025647F" w:rsidRPr="00513C30" w:rsidRDefault="0025647F" w:rsidP="0025647F">
      <w:pPr>
        <w:pStyle w:val="TableParagraph"/>
        <w:numPr>
          <w:ilvl w:val="0"/>
          <w:numId w:val="9"/>
        </w:numPr>
        <w:tabs>
          <w:tab w:val="left" w:pos="444"/>
        </w:tabs>
        <w:spacing w:before="53"/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color w:val="1C1C1C"/>
          <w:sz w:val="24"/>
          <w:szCs w:val="24"/>
        </w:rPr>
        <w:t>use key vocabulary to demonstrate knowledge and understanding in this strand: portrait, light, dark, tone, shadow, line, pattern, texture, form, shape, tone,</w:t>
      </w:r>
      <w:r w:rsidRPr="00513C30">
        <w:rPr>
          <w:rFonts w:asciiTheme="majorHAnsi" w:hAnsiTheme="majorHAnsi" w:cstheme="majorHAnsi"/>
          <w:color w:val="1C1C1C"/>
          <w:spacing w:val="-18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outline.</w:t>
      </w:r>
    </w:p>
    <w:p w14:paraId="339E768A" w14:textId="77777777" w:rsidR="0025647F" w:rsidRPr="00513C30" w:rsidRDefault="0025647F" w:rsidP="0025647F">
      <w:pPr>
        <w:pStyle w:val="TableParagraph"/>
        <w:tabs>
          <w:tab w:val="left" w:pos="444"/>
        </w:tabs>
        <w:spacing w:before="59" w:line="232" w:lineRule="auto"/>
        <w:ind w:left="0" w:right="206"/>
        <w:rPr>
          <w:rFonts w:asciiTheme="majorHAnsi" w:hAnsiTheme="majorHAnsi" w:cstheme="majorHAnsi"/>
          <w:b/>
          <w:bCs/>
          <w:sz w:val="24"/>
          <w:szCs w:val="24"/>
        </w:rPr>
      </w:pPr>
    </w:p>
    <w:p w14:paraId="24ABE51B" w14:textId="71BB259A" w:rsidR="001310E4" w:rsidRPr="00513C30" w:rsidRDefault="0025647F" w:rsidP="0025647F">
      <w:pPr>
        <w:pStyle w:val="TableParagraph"/>
        <w:tabs>
          <w:tab w:val="left" w:pos="444"/>
        </w:tabs>
        <w:spacing w:before="59" w:line="232" w:lineRule="auto"/>
        <w:ind w:left="0" w:right="206"/>
        <w:rPr>
          <w:rFonts w:asciiTheme="majorHAnsi" w:hAnsiTheme="majorHAnsi" w:cstheme="majorHAnsi"/>
          <w:b/>
          <w:bCs/>
          <w:sz w:val="24"/>
          <w:szCs w:val="24"/>
        </w:rPr>
      </w:pPr>
      <w:r w:rsidRPr="00513C30">
        <w:rPr>
          <w:rFonts w:asciiTheme="majorHAnsi" w:hAnsiTheme="majorHAnsi" w:cstheme="majorHAnsi"/>
          <w:b/>
          <w:bCs/>
          <w:sz w:val="24"/>
          <w:szCs w:val="24"/>
        </w:rPr>
        <w:t>Sculpture:</w:t>
      </w:r>
    </w:p>
    <w:p w14:paraId="6FC3B897" w14:textId="77777777" w:rsidR="0025647F" w:rsidRPr="00513C30" w:rsidRDefault="0025647F" w:rsidP="0025647F">
      <w:pPr>
        <w:pStyle w:val="TableParagraph"/>
        <w:numPr>
          <w:ilvl w:val="0"/>
          <w:numId w:val="8"/>
        </w:numPr>
        <w:tabs>
          <w:tab w:val="left" w:pos="443"/>
          <w:tab w:val="left" w:pos="444"/>
        </w:tabs>
        <w:spacing w:before="59" w:line="235" w:lineRule="auto"/>
        <w:ind w:right="423"/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color w:val="1C1C1C"/>
          <w:sz w:val="24"/>
          <w:szCs w:val="24"/>
        </w:rPr>
        <w:t>cut, make and combine shapes to create recognisable forms;</w:t>
      </w:r>
    </w:p>
    <w:p w14:paraId="428D772F" w14:textId="77777777" w:rsidR="0025647F" w:rsidRPr="00513C30" w:rsidRDefault="0025647F" w:rsidP="0025647F">
      <w:pPr>
        <w:pStyle w:val="TableParagraph"/>
        <w:numPr>
          <w:ilvl w:val="0"/>
          <w:numId w:val="8"/>
        </w:numPr>
        <w:tabs>
          <w:tab w:val="left" w:pos="443"/>
          <w:tab w:val="left" w:pos="444"/>
        </w:tabs>
        <w:spacing w:before="58" w:line="235" w:lineRule="auto"/>
        <w:ind w:right="615"/>
        <w:rPr>
          <w:rFonts w:asciiTheme="majorHAnsi" w:hAnsiTheme="majorHAnsi" w:cstheme="majorHAnsi"/>
          <w:sz w:val="24"/>
          <w:szCs w:val="24"/>
        </w:rPr>
      </w:pPr>
      <w:bookmarkStart w:id="6" w:name="b_use_clay_and_other_malleable_materials"/>
      <w:bookmarkEnd w:id="6"/>
      <w:r w:rsidRPr="00513C30">
        <w:rPr>
          <w:rFonts w:asciiTheme="majorHAnsi" w:hAnsiTheme="majorHAnsi" w:cstheme="majorHAnsi"/>
          <w:color w:val="1C1C1C"/>
          <w:sz w:val="24"/>
          <w:szCs w:val="24"/>
        </w:rPr>
        <w:t>use clay and other malleable materials and practise joining techniques;</w:t>
      </w:r>
    </w:p>
    <w:p w14:paraId="0A39D37B" w14:textId="77777777" w:rsidR="0025647F" w:rsidRPr="00513C30" w:rsidRDefault="0025647F" w:rsidP="0025647F">
      <w:pPr>
        <w:pStyle w:val="TableParagraph"/>
        <w:numPr>
          <w:ilvl w:val="0"/>
          <w:numId w:val="8"/>
        </w:numPr>
        <w:tabs>
          <w:tab w:val="left" w:pos="444"/>
        </w:tabs>
        <w:spacing w:before="56"/>
        <w:rPr>
          <w:rFonts w:asciiTheme="majorHAnsi" w:hAnsiTheme="majorHAnsi" w:cstheme="majorHAnsi"/>
          <w:sz w:val="24"/>
          <w:szCs w:val="24"/>
        </w:rPr>
      </w:pPr>
      <w:bookmarkStart w:id="7" w:name="c_add_materials_to_the_sculpture_to_crea"/>
      <w:bookmarkEnd w:id="7"/>
      <w:r w:rsidRPr="00513C30">
        <w:rPr>
          <w:rFonts w:asciiTheme="majorHAnsi" w:hAnsiTheme="majorHAnsi" w:cstheme="majorHAnsi"/>
          <w:color w:val="1C1C1C"/>
          <w:sz w:val="24"/>
          <w:szCs w:val="24"/>
        </w:rPr>
        <w:t>add materials to the sculpture to create</w:t>
      </w:r>
      <w:r w:rsidRPr="00513C30">
        <w:rPr>
          <w:rFonts w:asciiTheme="majorHAnsi" w:hAnsiTheme="majorHAnsi" w:cstheme="majorHAnsi"/>
          <w:color w:val="1C1C1C"/>
          <w:spacing w:val="-5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detail;</w:t>
      </w:r>
    </w:p>
    <w:p w14:paraId="55B3DA1F" w14:textId="5A514DD2" w:rsidR="0025647F" w:rsidRPr="00513C30" w:rsidRDefault="0025647F" w:rsidP="0025647F">
      <w:pPr>
        <w:pStyle w:val="TableParagraph"/>
        <w:numPr>
          <w:ilvl w:val="0"/>
          <w:numId w:val="8"/>
        </w:numPr>
        <w:tabs>
          <w:tab w:val="left" w:pos="444"/>
        </w:tabs>
        <w:spacing w:before="56"/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color w:val="1C1C1C"/>
          <w:sz w:val="24"/>
          <w:szCs w:val="24"/>
        </w:rPr>
        <w:t>use key vocabulary to demonstrate knowledge and understanding</w:t>
      </w:r>
      <w:r w:rsidRPr="00513C30">
        <w:rPr>
          <w:rFonts w:asciiTheme="majorHAnsi" w:hAnsiTheme="majorHAnsi" w:cstheme="majorHAnsi"/>
          <w:color w:val="1C1C1C"/>
          <w:spacing w:val="-6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in</w:t>
      </w:r>
      <w:r w:rsidRPr="00513C30">
        <w:rPr>
          <w:rFonts w:asciiTheme="majorHAnsi" w:hAnsiTheme="majorHAnsi" w:cstheme="majorHAnsi"/>
          <w:color w:val="1C1C1C"/>
          <w:spacing w:val="-6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this</w:t>
      </w:r>
      <w:r w:rsidRPr="00513C30">
        <w:rPr>
          <w:rFonts w:asciiTheme="majorHAnsi" w:hAnsiTheme="majorHAnsi" w:cstheme="majorHAnsi"/>
          <w:color w:val="1C1C1C"/>
          <w:spacing w:val="-8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strand:</w:t>
      </w:r>
      <w:r w:rsidRPr="00513C30">
        <w:rPr>
          <w:rFonts w:asciiTheme="majorHAnsi" w:hAnsiTheme="majorHAnsi" w:cstheme="majorHAnsi"/>
          <w:color w:val="1C1C1C"/>
          <w:spacing w:val="-6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rectangular,</w:t>
      </w:r>
      <w:r w:rsidRPr="00513C30">
        <w:rPr>
          <w:rFonts w:asciiTheme="majorHAnsi" w:hAnsiTheme="majorHAnsi" w:cstheme="majorHAnsi"/>
          <w:color w:val="1C1C1C"/>
          <w:spacing w:val="-6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concrete,</w:t>
      </w:r>
      <w:r w:rsidRPr="00513C30">
        <w:rPr>
          <w:rFonts w:asciiTheme="majorHAnsi" w:hAnsiTheme="majorHAnsi" w:cstheme="majorHAnsi"/>
          <w:color w:val="1C1C1C"/>
          <w:spacing w:val="-7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terrace, architect, 2D shape, brim, peak, buckle, edging, trimmings, shape, form, shadow, light, marionette</w:t>
      </w:r>
      <w:r w:rsidRPr="00513C30">
        <w:rPr>
          <w:rFonts w:asciiTheme="majorHAnsi" w:hAnsiTheme="majorHAnsi" w:cstheme="majorHAnsi"/>
          <w:color w:val="1C1C1C"/>
          <w:spacing w:val="-9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puppet.</w:t>
      </w:r>
    </w:p>
    <w:p w14:paraId="7C2352EB" w14:textId="77777777" w:rsidR="0025647F" w:rsidRPr="00513C30" w:rsidRDefault="0025647F" w:rsidP="0025647F">
      <w:pPr>
        <w:pStyle w:val="TableParagraph"/>
        <w:tabs>
          <w:tab w:val="left" w:pos="444"/>
        </w:tabs>
        <w:spacing w:before="56"/>
        <w:ind w:left="443"/>
        <w:rPr>
          <w:rFonts w:asciiTheme="majorHAnsi" w:hAnsiTheme="majorHAnsi" w:cstheme="majorHAnsi"/>
          <w:sz w:val="24"/>
          <w:szCs w:val="24"/>
        </w:rPr>
      </w:pPr>
    </w:p>
    <w:p w14:paraId="71810E54" w14:textId="77777777" w:rsidR="001310E4" w:rsidRPr="00513C30" w:rsidRDefault="001310E4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513C30">
        <w:rPr>
          <w:rFonts w:asciiTheme="majorHAnsi" w:hAnsiTheme="majorHAnsi" w:cstheme="majorHAnsi"/>
          <w:b/>
          <w:bCs/>
          <w:sz w:val="24"/>
          <w:szCs w:val="24"/>
        </w:rPr>
        <w:t>Painting:</w:t>
      </w:r>
    </w:p>
    <w:p w14:paraId="5B3AD98B" w14:textId="77777777" w:rsidR="0025647F" w:rsidRPr="00513C30" w:rsidRDefault="0025647F" w:rsidP="0025647F">
      <w:pPr>
        <w:pStyle w:val="TableParagraph"/>
        <w:numPr>
          <w:ilvl w:val="0"/>
          <w:numId w:val="1"/>
        </w:numPr>
        <w:tabs>
          <w:tab w:val="left" w:pos="443"/>
          <w:tab w:val="left" w:pos="444"/>
        </w:tabs>
        <w:spacing w:before="59" w:line="235" w:lineRule="auto"/>
        <w:ind w:right="351"/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color w:val="1C1C1C"/>
          <w:sz w:val="24"/>
          <w:szCs w:val="24"/>
        </w:rPr>
        <w:t>use varied brush techniques to create shapes, textures, patterns and</w:t>
      </w:r>
      <w:r w:rsidRPr="00513C30">
        <w:rPr>
          <w:rFonts w:asciiTheme="majorHAnsi" w:hAnsiTheme="majorHAnsi" w:cstheme="majorHAnsi"/>
          <w:color w:val="1C1C1C"/>
          <w:spacing w:val="-4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lines;</w:t>
      </w:r>
    </w:p>
    <w:p w14:paraId="7BB8880D" w14:textId="77777777" w:rsidR="0025647F" w:rsidRPr="00513C30" w:rsidRDefault="0025647F" w:rsidP="0025647F">
      <w:pPr>
        <w:pStyle w:val="TableParagraph"/>
        <w:numPr>
          <w:ilvl w:val="0"/>
          <w:numId w:val="1"/>
        </w:numPr>
        <w:tabs>
          <w:tab w:val="left" w:pos="443"/>
          <w:tab w:val="left" w:pos="444"/>
        </w:tabs>
        <w:spacing w:before="59" w:line="235" w:lineRule="auto"/>
        <w:ind w:right="389"/>
        <w:rPr>
          <w:rFonts w:asciiTheme="majorHAnsi" w:hAnsiTheme="majorHAnsi" w:cstheme="majorHAnsi"/>
          <w:sz w:val="24"/>
          <w:szCs w:val="24"/>
        </w:rPr>
      </w:pPr>
      <w:bookmarkStart w:id="8" w:name="b_mix_colours_effectively_using_the_corr"/>
      <w:bookmarkEnd w:id="8"/>
      <w:r w:rsidRPr="00513C30">
        <w:rPr>
          <w:rFonts w:asciiTheme="majorHAnsi" w:hAnsiTheme="majorHAnsi" w:cstheme="majorHAnsi"/>
          <w:color w:val="1C1C1C"/>
          <w:sz w:val="24"/>
          <w:szCs w:val="24"/>
        </w:rPr>
        <w:t>mix colours effectively using the correct language, e.g. tint, shade, primary and</w:t>
      </w:r>
      <w:r w:rsidRPr="00513C30">
        <w:rPr>
          <w:rFonts w:asciiTheme="majorHAnsi" w:hAnsiTheme="majorHAnsi" w:cstheme="majorHAnsi"/>
          <w:color w:val="1C1C1C"/>
          <w:spacing w:val="-3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secondary;</w:t>
      </w:r>
    </w:p>
    <w:p w14:paraId="26018617" w14:textId="77777777" w:rsidR="0025647F" w:rsidRPr="00513C30" w:rsidRDefault="0025647F" w:rsidP="0025647F">
      <w:pPr>
        <w:pStyle w:val="TableParagraph"/>
        <w:numPr>
          <w:ilvl w:val="0"/>
          <w:numId w:val="1"/>
        </w:numPr>
        <w:tabs>
          <w:tab w:val="left" w:pos="444"/>
        </w:tabs>
        <w:rPr>
          <w:rFonts w:asciiTheme="majorHAnsi" w:hAnsiTheme="majorHAnsi" w:cstheme="majorHAnsi"/>
          <w:sz w:val="24"/>
          <w:szCs w:val="24"/>
        </w:rPr>
      </w:pPr>
      <w:bookmarkStart w:id="9" w:name="c_create_different_textures_and_effects_"/>
      <w:bookmarkEnd w:id="9"/>
      <w:r w:rsidRPr="00513C30">
        <w:rPr>
          <w:rFonts w:asciiTheme="majorHAnsi" w:hAnsiTheme="majorHAnsi" w:cstheme="majorHAnsi"/>
          <w:color w:val="1C1C1C"/>
          <w:sz w:val="24"/>
          <w:szCs w:val="24"/>
        </w:rPr>
        <w:lastRenderedPageBreak/>
        <w:t>create different textures and effects with</w:t>
      </w:r>
      <w:r w:rsidRPr="00513C30">
        <w:rPr>
          <w:rFonts w:asciiTheme="majorHAnsi" w:hAnsiTheme="majorHAnsi" w:cstheme="majorHAnsi"/>
          <w:color w:val="1C1C1C"/>
          <w:spacing w:val="-6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paint;</w:t>
      </w:r>
    </w:p>
    <w:p w14:paraId="01207E07" w14:textId="2381E0B9" w:rsidR="001310E4" w:rsidRPr="00513C30" w:rsidRDefault="0025647F" w:rsidP="0025647F">
      <w:pPr>
        <w:pStyle w:val="TableParagraph"/>
        <w:numPr>
          <w:ilvl w:val="0"/>
          <w:numId w:val="1"/>
        </w:numPr>
        <w:tabs>
          <w:tab w:val="left" w:pos="444"/>
        </w:tabs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color w:val="1C1C1C"/>
          <w:sz w:val="24"/>
          <w:szCs w:val="24"/>
        </w:rPr>
        <w:t>use key vocabulary to demonstrate knowledge and understanding in this strand: colour, foreground, middle ground, background, abstract, emotion, warm, blend, mix, line, tone,</w:t>
      </w:r>
      <w:r w:rsidRPr="00513C30">
        <w:rPr>
          <w:rFonts w:asciiTheme="majorHAnsi" w:hAnsiTheme="majorHAnsi" w:cstheme="majorHAnsi"/>
          <w:color w:val="1C1C1C"/>
          <w:spacing w:val="1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fresco.</w:t>
      </w:r>
    </w:p>
    <w:p w14:paraId="4896CDCE" w14:textId="77777777" w:rsidR="0025647F" w:rsidRPr="00513C30" w:rsidRDefault="0025647F" w:rsidP="0025647F">
      <w:pPr>
        <w:pStyle w:val="TableParagraph"/>
        <w:tabs>
          <w:tab w:val="left" w:pos="444"/>
        </w:tabs>
        <w:ind w:left="443"/>
        <w:rPr>
          <w:rFonts w:asciiTheme="majorHAnsi" w:hAnsiTheme="majorHAnsi" w:cstheme="majorHAnsi"/>
          <w:sz w:val="24"/>
          <w:szCs w:val="24"/>
        </w:rPr>
      </w:pPr>
    </w:p>
    <w:p w14:paraId="568F8C50" w14:textId="0C8B409D" w:rsidR="001310E4" w:rsidRPr="00513C30" w:rsidRDefault="001310E4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513C30">
        <w:rPr>
          <w:rFonts w:asciiTheme="majorHAnsi" w:hAnsiTheme="majorHAnsi" w:cstheme="majorHAnsi"/>
          <w:b/>
          <w:bCs/>
          <w:sz w:val="24"/>
          <w:szCs w:val="24"/>
          <w:u w:val="single"/>
        </w:rPr>
        <w:t>S</w:t>
      </w:r>
      <w:r w:rsidR="0025647F" w:rsidRPr="00513C30">
        <w:rPr>
          <w:rFonts w:asciiTheme="majorHAnsi" w:hAnsiTheme="majorHAnsi" w:cstheme="majorHAnsi"/>
          <w:b/>
          <w:bCs/>
          <w:sz w:val="24"/>
          <w:szCs w:val="24"/>
          <w:u w:val="single"/>
        </w:rPr>
        <w:t>pring</w:t>
      </w:r>
      <w:r w:rsidRPr="00513C30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1 – </w:t>
      </w:r>
      <w:r w:rsidR="0025647F" w:rsidRPr="00513C30">
        <w:rPr>
          <w:rFonts w:asciiTheme="majorHAnsi" w:hAnsiTheme="majorHAnsi" w:cstheme="majorHAnsi"/>
          <w:b/>
          <w:bCs/>
          <w:sz w:val="24"/>
          <w:szCs w:val="24"/>
          <w:u w:val="single"/>
        </w:rPr>
        <w:t>Volcano painting</w:t>
      </w:r>
    </w:p>
    <w:p w14:paraId="5C06B4A0" w14:textId="77777777" w:rsidR="001310E4" w:rsidRPr="00513C30" w:rsidRDefault="001310E4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513C30">
        <w:rPr>
          <w:rFonts w:asciiTheme="majorHAnsi" w:hAnsiTheme="majorHAnsi" w:cstheme="majorHAnsi"/>
          <w:b/>
          <w:bCs/>
          <w:sz w:val="24"/>
          <w:szCs w:val="24"/>
        </w:rPr>
        <w:t>Sketching</w:t>
      </w:r>
    </w:p>
    <w:p w14:paraId="084C4215" w14:textId="77777777" w:rsidR="001310E4" w:rsidRPr="00513C30" w:rsidRDefault="001310E4" w:rsidP="001310E4">
      <w:pPr>
        <w:pStyle w:val="TableParagraph"/>
        <w:numPr>
          <w:ilvl w:val="0"/>
          <w:numId w:val="2"/>
        </w:numPr>
        <w:tabs>
          <w:tab w:val="left" w:pos="444"/>
        </w:tabs>
        <w:spacing w:before="59" w:line="232" w:lineRule="auto"/>
        <w:ind w:right="270"/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color w:val="1C1C1C"/>
          <w:sz w:val="24"/>
          <w:szCs w:val="24"/>
        </w:rPr>
        <w:t>use a variety of techniques to add effects, e.g. shadows, reflection, hatching and</w:t>
      </w:r>
      <w:r w:rsidRPr="00513C30">
        <w:rPr>
          <w:rFonts w:asciiTheme="majorHAnsi" w:hAnsiTheme="majorHAnsi" w:cstheme="majorHAnsi"/>
          <w:color w:val="1C1C1C"/>
          <w:spacing w:val="-4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cross-hatching;</w:t>
      </w:r>
    </w:p>
    <w:p w14:paraId="708FDEF1" w14:textId="77777777" w:rsidR="001310E4" w:rsidRPr="00513C30" w:rsidRDefault="001310E4" w:rsidP="001310E4">
      <w:pPr>
        <w:pStyle w:val="TableParagraph"/>
        <w:numPr>
          <w:ilvl w:val="0"/>
          <w:numId w:val="2"/>
        </w:numPr>
        <w:tabs>
          <w:tab w:val="left" w:pos="444"/>
        </w:tabs>
        <w:rPr>
          <w:rFonts w:asciiTheme="majorHAnsi" w:hAnsiTheme="majorHAnsi" w:cstheme="majorHAnsi"/>
          <w:sz w:val="24"/>
          <w:szCs w:val="24"/>
        </w:rPr>
      </w:pPr>
      <w:bookmarkStart w:id="10" w:name="b_depict_movement_and_perspective_in_dra"/>
      <w:bookmarkEnd w:id="10"/>
      <w:r w:rsidRPr="00513C30">
        <w:rPr>
          <w:rFonts w:asciiTheme="majorHAnsi" w:hAnsiTheme="majorHAnsi" w:cstheme="majorHAnsi"/>
          <w:color w:val="1C1C1C"/>
          <w:sz w:val="24"/>
          <w:szCs w:val="24"/>
        </w:rPr>
        <w:t>depict movement and perspective in</w:t>
      </w:r>
      <w:r w:rsidRPr="00513C30">
        <w:rPr>
          <w:rFonts w:asciiTheme="majorHAnsi" w:hAnsiTheme="majorHAnsi" w:cstheme="majorHAnsi"/>
          <w:color w:val="1C1C1C"/>
          <w:spacing w:val="-3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drawings;</w:t>
      </w:r>
    </w:p>
    <w:p w14:paraId="5A68B00C" w14:textId="77777777" w:rsidR="001310E4" w:rsidRPr="00513C30" w:rsidRDefault="001310E4" w:rsidP="001310E4">
      <w:pPr>
        <w:pStyle w:val="TableParagraph"/>
        <w:numPr>
          <w:ilvl w:val="0"/>
          <w:numId w:val="2"/>
        </w:numPr>
        <w:tabs>
          <w:tab w:val="left" w:pos="444"/>
        </w:tabs>
        <w:spacing w:before="50"/>
        <w:rPr>
          <w:rFonts w:asciiTheme="majorHAnsi" w:hAnsiTheme="majorHAnsi" w:cstheme="majorHAnsi"/>
          <w:sz w:val="24"/>
          <w:szCs w:val="24"/>
        </w:rPr>
      </w:pPr>
      <w:bookmarkStart w:id="11" w:name="c_use_a_variety_of_tools_and_select_the_"/>
      <w:bookmarkEnd w:id="11"/>
      <w:r w:rsidRPr="00513C30">
        <w:rPr>
          <w:rFonts w:asciiTheme="majorHAnsi" w:hAnsiTheme="majorHAnsi" w:cstheme="majorHAnsi"/>
          <w:color w:val="1C1C1C"/>
          <w:sz w:val="24"/>
          <w:szCs w:val="24"/>
        </w:rPr>
        <w:t>use a variety of tools and select the most</w:t>
      </w:r>
      <w:r w:rsidRPr="00513C30">
        <w:rPr>
          <w:rFonts w:asciiTheme="majorHAnsi" w:hAnsiTheme="majorHAnsi" w:cstheme="majorHAnsi"/>
          <w:color w:val="1C1C1C"/>
          <w:spacing w:val="-14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appropriate;</w:t>
      </w:r>
    </w:p>
    <w:p w14:paraId="7D3696CB" w14:textId="77777777" w:rsidR="001310E4" w:rsidRPr="00513C30" w:rsidRDefault="001310E4" w:rsidP="001310E4">
      <w:pPr>
        <w:pStyle w:val="TableParagraph"/>
        <w:numPr>
          <w:ilvl w:val="0"/>
          <w:numId w:val="2"/>
        </w:numPr>
        <w:tabs>
          <w:tab w:val="left" w:pos="444"/>
        </w:tabs>
        <w:spacing w:before="50"/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color w:val="1C1C1C"/>
          <w:sz w:val="24"/>
          <w:szCs w:val="24"/>
        </w:rPr>
        <w:t>use key vocabulary to demonstrate knowledge and understanding in this strand: line, texture, pattern, form, shape, tone, smudge, blend, mark, hard, soft, light, heavy, mural, fresco, portrait,</w:t>
      </w:r>
      <w:r w:rsidRPr="00513C30">
        <w:rPr>
          <w:rFonts w:asciiTheme="majorHAnsi" w:hAnsiTheme="majorHAnsi" w:cstheme="majorHAnsi"/>
          <w:color w:val="1C1C1C"/>
          <w:spacing w:val="-1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graffiti.</w:t>
      </w:r>
    </w:p>
    <w:p w14:paraId="3243F32A" w14:textId="77777777" w:rsidR="001310E4" w:rsidRPr="00513C30" w:rsidRDefault="001310E4" w:rsidP="001310E4">
      <w:pPr>
        <w:pStyle w:val="TableParagraph"/>
        <w:tabs>
          <w:tab w:val="left" w:pos="444"/>
        </w:tabs>
        <w:spacing w:before="50"/>
        <w:rPr>
          <w:rFonts w:asciiTheme="majorHAnsi" w:hAnsiTheme="majorHAnsi" w:cstheme="majorHAnsi"/>
          <w:sz w:val="24"/>
          <w:szCs w:val="24"/>
        </w:rPr>
      </w:pPr>
    </w:p>
    <w:p w14:paraId="73D47130" w14:textId="77777777" w:rsidR="001310E4" w:rsidRPr="00513C30" w:rsidRDefault="001310E4" w:rsidP="001310E4">
      <w:pPr>
        <w:pStyle w:val="TableParagraph"/>
        <w:tabs>
          <w:tab w:val="left" w:pos="444"/>
        </w:tabs>
        <w:spacing w:before="50"/>
        <w:rPr>
          <w:rFonts w:asciiTheme="majorHAnsi" w:hAnsiTheme="majorHAnsi" w:cstheme="majorHAnsi"/>
          <w:b/>
          <w:bCs/>
          <w:sz w:val="24"/>
          <w:szCs w:val="24"/>
        </w:rPr>
      </w:pPr>
      <w:r w:rsidRPr="00513C30">
        <w:rPr>
          <w:rFonts w:asciiTheme="majorHAnsi" w:hAnsiTheme="majorHAnsi" w:cstheme="majorHAnsi"/>
          <w:b/>
          <w:bCs/>
          <w:sz w:val="24"/>
          <w:szCs w:val="24"/>
        </w:rPr>
        <w:t>Painting:</w:t>
      </w:r>
    </w:p>
    <w:p w14:paraId="4109A9A3" w14:textId="77777777" w:rsidR="0025647F" w:rsidRPr="00513C30" w:rsidRDefault="0025647F" w:rsidP="0025647F">
      <w:pPr>
        <w:pStyle w:val="TableParagraph"/>
        <w:numPr>
          <w:ilvl w:val="0"/>
          <w:numId w:val="1"/>
        </w:numPr>
        <w:tabs>
          <w:tab w:val="left" w:pos="443"/>
          <w:tab w:val="left" w:pos="444"/>
        </w:tabs>
        <w:spacing w:before="59" w:line="235" w:lineRule="auto"/>
        <w:ind w:right="351"/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color w:val="1C1C1C"/>
          <w:sz w:val="24"/>
          <w:szCs w:val="24"/>
        </w:rPr>
        <w:t>use varied brush techniques to create shapes, textures, patterns and</w:t>
      </w:r>
      <w:r w:rsidRPr="00513C30">
        <w:rPr>
          <w:rFonts w:asciiTheme="majorHAnsi" w:hAnsiTheme="majorHAnsi" w:cstheme="majorHAnsi"/>
          <w:color w:val="1C1C1C"/>
          <w:spacing w:val="-4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lines;</w:t>
      </w:r>
    </w:p>
    <w:p w14:paraId="2ABDA610" w14:textId="77777777" w:rsidR="0025647F" w:rsidRPr="00513C30" w:rsidRDefault="0025647F" w:rsidP="0025647F">
      <w:pPr>
        <w:pStyle w:val="TableParagraph"/>
        <w:numPr>
          <w:ilvl w:val="0"/>
          <w:numId w:val="1"/>
        </w:numPr>
        <w:tabs>
          <w:tab w:val="left" w:pos="443"/>
          <w:tab w:val="left" w:pos="444"/>
        </w:tabs>
        <w:spacing w:before="59" w:line="235" w:lineRule="auto"/>
        <w:ind w:right="389"/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color w:val="1C1C1C"/>
          <w:sz w:val="24"/>
          <w:szCs w:val="24"/>
        </w:rPr>
        <w:t>mix colours effectively using the correct language, e.g. tint, shade, primary and</w:t>
      </w:r>
      <w:r w:rsidRPr="00513C30">
        <w:rPr>
          <w:rFonts w:asciiTheme="majorHAnsi" w:hAnsiTheme="majorHAnsi" w:cstheme="majorHAnsi"/>
          <w:color w:val="1C1C1C"/>
          <w:spacing w:val="-3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secondary;</w:t>
      </w:r>
    </w:p>
    <w:p w14:paraId="4898711B" w14:textId="77777777" w:rsidR="0025647F" w:rsidRPr="00513C30" w:rsidRDefault="0025647F" w:rsidP="0025647F">
      <w:pPr>
        <w:pStyle w:val="TableParagraph"/>
        <w:numPr>
          <w:ilvl w:val="0"/>
          <w:numId w:val="1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color w:val="1C1C1C"/>
          <w:sz w:val="24"/>
          <w:szCs w:val="24"/>
        </w:rPr>
        <w:t>create different textures and effects with</w:t>
      </w:r>
      <w:r w:rsidRPr="00513C30">
        <w:rPr>
          <w:rFonts w:asciiTheme="majorHAnsi" w:hAnsiTheme="majorHAnsi" w:cstheme="majorHAnsi"/>
          <w:color w:val="1C1C1C"/>
          <w:spacing w:val="-6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paint;</w:t>
      </w:r>
    </w:p>
    <w:p w14:paraId="32ACED9E" w14:textId="1BE41A9C" w:rsidR="001310E4" w:rsidRPr="00513C30" w:rsidRDefault="0025647F" w:rsidP="0025647F">
      <w:pPr>
        <w:pStyle w:val="TableParagraph"/>
        <w:numPr>
          <w:ilvl w:val="0"/>
          <w:numId w:val="1"/>
        </w:numPr>
        <w:tabs>
          <w:tab w:val="left" w:pos="444"/>
        </w:tabs>
        <w:spacing w:before="54" w:line="232" w:lineRule="auto"/>
        <w:ind w:right="285"/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color w:val="1C1C1C"/>
          <w:sz w:val="24"/>
          <w:szCs w:val="24"/>
        </w:rPr>
        <w:t>use key vocabulary to demonstrate knowledge and understanding in this strand: colour, foreground, middle ground, background, abstract, emotion, warm, blend, mix, line, tone,</w:t>
      </w:r>
      <w:r w:rsidRPr="00513C30">
        <w:rPr>
          <w:rFonts w:asciiTheme="majorHAnsi" w:hAnsiTheme="majorHAnsi" w:cstheme="majorHAnsi"/>
          <w:color w:val="1C1C1C"/>
          <w:spacing w:val="1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fresco.</w:t>
      </w:r>
    </w:p>
    <w:p w14:paraId="18DD9D74" w14:textId="77777777" w:rsidR="0025647F" w:rsidRPr="00513C30" w:rsidRDefault="0025647F" w:rsidP="0025647F">
      <w:pPr>
        <w:pStyle w:val="TableParagraph"/>
        <w:tabs>
          <w:tab w:val="left" w:pos="444"/>
        </w:tabs>
        <w:spacing w:before="54" w:line="232" w:lineRule="auto"/>
        <w:ind w:right="285"/>
        <w:rPr>
          <w:rFonts w:asciiTheme="majorHAnsi" w:hAnsiTheme="majorHAnsi" w:cstheme="majorHAnsi"/>
          <w:sz w:val="24"/>
          <w:szCs w:val="24"/>
        </w:rPr>
      </w:pPr>
    </w:p>
    <w:p w14:paraId="2F24A6FB" w14:textId="77777777" w:rsidR="001310E4" w:rsidRPr="00513C30" w:rsidRDefault="001310E4" w:rsidP="001310E4">
      <w:pPr>
        <w:pStyle w:val="TableParagraph"/>
        <w:tabs>
          <w:tab w:val="left" w:pos="444"/>
        </w:tabs>
        <w:spacing w:before="50"/>
        <w:rPr>
          <w:rFonts w:asciiTheme="majorHAnsi" w:hAnsiTheme="majorHAnsi" w:cstheme="majorHAnsi"/>
          <w:sz w:val="24"/>
          <w:szCs w:val="24"/>
        </w:rPr>
      </w:pPr>
    </w:p>
    <w:p w14:paraId="2C26CA32" w14:textId="5E1FDE27" w:rsidR="001310E4" w:rsidRPr="00513C30" w:rsidRDefault="001310E4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513C30">
        <w:rPr>
          <w:rFonts w:asciiTheme="majorHAnsi" w:hAnsiTheme="majorHAnsi" w:cstheme="majorHAnsi"/>
          <w:b/>
          <w:bCs/>
          <w:sz w:val="24"/>
          <w:szCs w:val="24"/>
          <w:u w:val="single"/>
        </w:rPr>
        <w:t>S</w:t>
      </w:r>
      <w:r w:rsidR="0025647F" w:rsidRPr="00513C30">
        <w:rPr>
          <w:rFonts w:asciiTheme="majorHAnsi" w:hAnsiTheme="majorHAnsi" w:cstheme="majorHAnsi"/>
          <w:b/>
          <w:bCs/>
          <w:sz w:val="24"/>
          <w:szCs w:val="24"/>
          <w:u w:val="single"/>
        </w:rPr>
        <w:t>pring</w:t>
      </w:r>
      <w:r w:rsidRPr="00513C30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2 – </w:t>
      </w:r>
      <w:r w:rsidR="0025647F" w:rsidRPr="00513C30">
        <w:rPr>
          <w:rFonts w:asciiTheme="majorHAnsi" w:hAnsiTheme="majorHAnsi" w:cstheme="majorHAnsi"/>
          <w:b/>
          <w:bCs/>
          <w:sz w:val="24"/>
          <w:szCs w:val="24"/>
          <w:u w:val="single"/>
        </w:rPr>
        <w:t>textiles (link to DT)</w:t>
      </w:r>
    </w:p>
    <w:p w14:paraId="67279FED" w14:textId="7152FA94" w:rsidR="001310E4" w:rsidRPr="00513C30" w:rsidRDefault="0025647F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513C30">
        <w:rPr>
          <w:rFonts w:asciiTheme="majorHAnsi" w:hAnsiTheme="majorHAnsi" w:cstheme="majorHAnsi"/>
          <w:b/>
          <w:bCs/>
          <w:sz w:val="24"/>
          <w:szCs w:val="24"/>
        </w:rPr>
        <w:t>Textiles</w:t>
      </w:r>
      <w:r w:rsidR="001310E4" w:rsidRPr="00513C30">
        <w:rPr>
          <w:rFonts w:asciiTheme="majorHAnsi" w:hAnsiTheme="majorHAnsi" w:cstheme="majorHAnsi"/>
          <w:b/>
          <w:bCs/>
          <w:sz w:val="24"/>
          <w:szCs w:val="24"/>
        </w:rPr>
        <w:t>:</w:t>
      </w:r>
    </w:p>
    <w:p w14:paraId="7793E978" w14:textId="77777777" w:rsidR="0025647F" w:rsidRPr="00513C30" w:rsidRDefault="0025647F" w:rsidP="0025647F">
      <w:pPr>
        <w:pStyle w:val="TableParagraph"/>
        <w:numPr>
          <w:ilvl w:val="0"/>
          <w:numId w:val="12"/>
        </w:numPr>
        <w:tabs>
          <w:tab w:val="left" w:pos="443"/>
          <w:tab w:val="left" w:pos="444"/>
        </w:tabs>
        <w:spacing w:before="56"/>
        <w:rPr>
          <w:rFonts w:asciiTheme="majorHAnsi" w:hAnsiTheme="majorHAnsi" w:cstheme="majorHAnsi"/>
          <w:sz w:val="24"/>
          <w:szCs w:val="24"/>
        </w:rPr>
      </w:pPr>
      <w:bookmarkStart w:id="12" w:name="a_design_and_create_printing_blocks/tile"/>
      <w:bookmarkEnd w:id="12"/>
      <w:r w:rsidRPr="00513C30">
        <w:rPr>
          <w:rFonts w:asciiTheme="majorHAnsi" w:hAnsiTheme="majorHAnsi" w:cstheme="majorHAnsi"/>
          <w:color w:val="1C1C1C"/>
          <w:sz w:val="24"/>
          <w:szCs w:val="24"/>
        </w:rPr>
        <w:t>select appropriate materials, giving</w:t>
      </w:r>
      <w:r w:rsidRPr="00513C30">
        <w:rPr>
          <w:rFonts w:asciiTheme="majorHAnsi" w:hAnsiTheme="majorHAnsi" w:cstheme="majorHAnsi"/>
          <w:color w:val="1C1C1C"/>
          <w:spacing w:val="-4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reasons;</w:t>
      </w:r>
    </w:p>
    <w:p w14:paraId="007091AA" w14:textId="77777777" w:rsidR="0025647F" w:rsidRPr="00513C30" w:rsidRDefault="0025647F" w:rsidP="0025647F">
      <w:pPr>
        <w:pStyle w:val="TableParagraph"/>
        <w:numPr>
          <w:ilvl w:val="0"/>
          <w:numId w:val="12"/>
        </w:numPr>
        <w:tabs>
          <w:tab w:val="left" w:pos="443"/>
          <w:tab w:val="left" w:pos="444"/>
        </w:tabs>
        <w:spacing w:before="54" w:line="235" w:lineRule="auto"/>
        <w:ind w:right="235"/>
        <w:rPr>
          <w:rFonts w:asciiTheme="majorHAnsi" w:hAnsiTheme="majorHAnsi" w:cstheme="majorHAnsi"/>
          <w:sz w:val="24"/>
          <w:szCs w:val="24"/>
        </w:rPr>
      </w:pPr>
      <w:bookmarkStart w:id="13" w:name="b_use_a_variety_of_techniques,_e.g._prin"/>
      <w:bookmarkEnd w:id="13"/>
      <w:r w:rsidRPr="00513C30">
        <w:rPr>
          <w:rFonts w:asciiTheme="majorHAnsi" w:hAnsiTheme="majorHAnsi" w:cstheme="majorHAnsi"/>
          <w:color w:val="1C1C1C"/>
          <w:sz w:val="24"/>
          <w:szCs w:val="24"/>
        </w:rPr>
        <w:t>use a variety of techniques, e.g. printing, dyeing, weaving and stitching to create different textural</w:t>
      </w:r>
      <w:r w:rsidRPr="00513C30">
        <w:rPr>
          <w:rFonts w:asciiTheme="majorHAnsi" w:hAnsiTheme="majorHAnsi" w:cstheme="majorHAnsi"/>
          <w:color w:val="1C1C1C"/>
          <w:spacing w:val="-9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effects;</w:t>
      </w:r>
    </w:p>
    <w:p w14:paraId="1CE7C3AF" w14:textId="77777777" w:rsidR="0025647F" w:rsidRPr="00513C30" w:rsidRDefault="0025647F" w:rsidP="0025647F">
      <w:pPr>
        <w:pStyle w:val="TableParagraph"/>
        <w:numPr>
          <w:ilvl w:val="0"/>
          <w:numId w:val="12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bookmarkStart w:id="14" w:name="c_develop_skills_in_stitching,_cutting_a"/>
      <w:bookmarkEnd w:id="14"/>
      <w:r w:rsidRPr="00513C30">
        <w:rPr>
          <w:rFonts w:asciiTheme="majorHAnsi" w:hAnsiTheme="majorHAnsi" w:cstheme="majorHAnsi"/>
          <w:color w:val="1C1C1C"/>
          <w:sz w:val="24"/>
          <w:szCs w:val="24"/>
        </w:rPr>
        <w:t>develop skills in stitching, cutting and</w:t>
      </w:r>
      <w:r w:rsidRPr="00513C30">
        <w:rPr>
          <w:rFonts w:asciiTheme="majorHAnsi" w:hAnsiTheme="majorHAnsi" w:cstheme="majorHAnsi"/>
          <w:color w:val="1C1C1C"/>
          <w:spacing w:val="-6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joining;</w:t>
      </w:r>
    </w:p>
    <w:p w14:paraId="3AAD5A61" w14:textId="10C6278B" w:rsidR="001310E4" w:rsidRPr="00513C30" w:rsidRDefault="0025647F" w:rsidP="0025647F">
      <w:pPr>
        <w:pStyle w:val="TableParagraph"/>
        <w:numPr>
          <w:ilvl w:val="0"/>
          <w:numId w:val="12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color w:val="1C1C1C"/>
          <w:sz w:val="24"/>
          <w:szCs w:val="24"/>
        </w:rPr>
        <w:t>use key vocabulary to demonstrate knowledge and understanding in this strand: pattern, line, texture, colour, shape, stuffing, turn, thread, needle, textiles,</w:t>
      </w:r>
      <w:r w:rsidRPr="00513C30">
        <w:rPr>
          <w:rFonts w:asciiTheme="majorHAnsi" w:hAnsiTheme="majorHAnsi" w:cstheme="majorHAnsi"/>
          <w:color w:val="1C1C1C"/>
          <w:spacing w:val="-17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decoration.</w:t>
      </w:r>
    </w:p>
    <w:p w14:paraId="73ECCF18" w14:textId="187F95CB" w:rsidR="001310E4" w:rsidRPr="00513C30" w:rsidRDefault="001310E4">
      <w:pPr>
        <w:rPr>
          <w:rFonts w:asciiTheme="majorHAnsi" w:hAnsiTheme="majorHAnsi" w:cstheme="majorHAnsi"/>
          <w:sz w:val="24"/>
          <w:szCs w:val="24"/>
        </w:rPr>
      </w:pPr>
    </w:p>
    <w:p w14:paraId="71A23F3F" w14:textId="5F7B30D8" w:rsidR="0025647F" w:rsidRPr="00513C30" w:rsidRDefault="0025647F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513C30">
        <w:rPr>
          <w:rFonts w:asciiTheme="majorHAnsi" w:hAnsiTheme="majorHAnsi" w:cstheme="majorHAnsi"/>
          <w:b/>
          <w:bCs/>
          <w:sz w:val="24"/>
          <w:szCs w:val="24"/>
          <w:u w:val="single"/>
        </w:rPr>
        <w:t>Summer 1 – sketching</w:t>
      </w:r>
    </w:p>
    <w:p w14:paraId="456A6EFB" w14:textId="4DB628C5" w:rsidR="0025647F" w:rsidRPr="00513C30" w:rsidRDefault="0025647F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513C30">
        <w:rPr>
          <w:rFonts w:asciiTheme="majorHAnsi" w:hAnsiTheme="majorHAnsi" w:cstheme="majorHAnsi"/>
          <w:b/>
          <w:bCs/>
          <w:sz w:val="24"/>
          <w:szCs w:val="24"/>
        </w:rPr>
        <w:t>Drawing:</w:t>
      </w:r>
    </w:p>
    <w:p w14:paraId="706E8AC9" w14:textId="77777777" w:rsidR="0025647F" w:rsidRPr="00513C30" w:rsidRDefault="0025647F" w:rsidP="0025647F">
      <w:pPr>
        <w:pStyle w:val="TableParagraph"/>
        <w:numPr>
          <w:ilvl w:val="0"/>
          <w:numId w:val="13"/>
        </w:numPr>
        <w:tabs>
          <w:tab w:val="left" w:pos="443"/>
          <w:tab w:val="left" w:pos="444"/>
        </w:tabs>
        <w:spacing w:before="59" w:line="235" w:lineRule="auto"/>
        <w:ind w:right="634"/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color w:val="1C1C1C"/>
          <w:sz w:val="24"/>
          <w:szCs w:val="24"/>
        </w:rPr>
        <w:t>experiment with showing line, tone and texture with different hardness of</w:t>
      </w:r>
      <w:r w:rsidRPr="00513C30">
        <w:rPr>
          <w:rFonts w:asciiTheme="majorHAnsi" w:hAnsiTheme="majorHAnsi" w:cstheme="majorHAnsi"/>
          <w:color w:val="1C1C1C"/>
          <w:spacing w:val="-3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pencils;</w:t>
      </w:r>
    </w:p>
    <w:p w14:paraId="5BCF37A1" w14:textId="77777777" w:rsidR="0025647F" w:rsidRPr="00513C30" w:rsidRDefault="0025647F" w:rsidP="0025647F">
      <w:pPr>
        <w:pStyle w:val="TableParagraph"/>
        <w:numPr>
          <w:ilvl w:val="0"/>
          <w:numId w:val="13"/>
        </w:numPr>
        <w:tabs>
          <w:tab w:val="left" w:pos="443"/>
          <w:tab w:val="left" w:pos="444"/>
        </w:tabs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color w:val="1C1C1C"/>
          <w:sz w:val="24"/>
          <w:szCs w:val="24"/>
        </w:rPr>
        <w:t>use shading to show light and shadow</w:t>
      </w:r>
      <w:r w:rsidRPr="00513C30">
        <w:rPr>
          <w:rFonts w:asciiTheme="majorHAnsi" w:hAnsiTheme="majorHAnsi" w:cstheme="majorHAnsi"/>
          <w:color w:val="1C1C1C"/>
          <w:spacing w:val="-13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effects;</w:t>
      </w:r>
    </w:p>
    <w:p w14:paraId="37960A02" w14:textId="77777777" w:rsidR="0025647F" w:rsidRPr="00513C30" w:rsidRDefault="0025647F" w:rsidP="0025647F">
      <w:pPr>
        <w:pStyle w:val="TableParagraph"/>
        <w:numPr>
          <w:ilvl w:val="0"/>
          <w:numId w:val="13"/>
        </w:numPr>
        <w:tabs>
          <w:tab w:val="left" w:pos="443"/>
          <w:tab w:val="left" w:pos="444"/>
        </w:tabs>
        <w:spacing w:before="50"/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color w:val="1C1C1C"/>
          <w:sz w:val="24"/>
          <w:szCs w:val="24"/>
        </w:rPr>
        <w:t>use different materials to draw, e.g. pastels, chalk, felt</w:t>
      </w:r>
      <w:r w:rsidRPr="00513C30">
        <w:rPr>
          <w:rFonts w:asciiTheme="majorHAnsi" w:hAnsiTheme="majorHAnsi" w:cstheme="majorHAnsi"/>
          <w:color w:val="1C1C1C"/>
          <w:spacing w:val="-25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tips;</w:t>
      </w:r>
    </w:p>
    <w:p w14:paraId="16B93D4D" w14:textId="77777777" w:rsidR="0025647F" w:rsidRPr="00513C30" w:rsidRDefault="0025647F" w:rsidP="0025647F">
      <w:pPr>
        <w:pStyle w:val="TableParagraph"/>
        <w:numPr>
          <w:ilvl w:val="0"/>
          <w:numId w:val="13"/>
        </w:numPr>
        <w:tabs>
          <w:tab w:val="left" w:pos="443"/>
          <w:tab w:val="left" w:pos="444"/>
        </w:tabs>
        <w:spacing w:before="53"/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color w:val="1C1C1C"/>
          <w:sz w:val="24"/>
          <w:szCs w:val="24"/>
        </w:rPr>
        <w:t>show an awareness of space when</w:t>
      </w:r>
      <w:r w:rsidRPr="00513C30">
        <w:rPr>
          <w:rFonts w:asciiTheme="majorHAnsi" w:hAnsiTheme="majorHAnsi" w:cstheme="majorHAnsi"/>
          <w:color w:val="1C1C1C"/>
          <w:spacing w:val="-10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drawing;</w:t>
      </w:r>
    </w:p>
    <w:p w14:paraId="6046F531" w14:textId="754FF00E" w:rsidR="0025647F" w:rsidRPr="00513C30" w:rsidRDefault="0025647F" w:rsidP="0025647F">
      <w:pPr>
        <w:pStyle w:val="TableParagraph"/>
        <w:numPr>
          <w:ilvl w:val="0"/>
          <w:numId w:val="13"/>
        </w:numPr>
        <w:tabs>
          <w:tab w:val="left" w:pos="443"/>
          <w:tab w:val="left" w:pos="444"/>
        </w:tabs>
        <w:spacing w:before="53"/>
        <w:rPr>
          <w:rFonts w:asciiTheme="majorHAnsi" w:hAnsiTheme="majorHAnsi" w:cstheme="majorHAnsi"/>
          <w:sz w:val="24"/>
          <w:szCs w:val="24"/>
        </w:rPr>
      </w:pPr>
      <w:r w:rsidRPr="00513C30">
        <w:rPr>
          <w:rFonts w:asciiTheme="majorHAnsi" w:hAnsiTheme="majorHAnsi" w:cstheme="majorHAnsi"/>
          <w:color w:val="1C1C1C"/>
          <w:sz w:val="24"/>
          <w:szCs w:val="24"/>
        </w:rPr>
        <w:t xml:space="preserve">use key vocabulary to demonstrate knowledge and understanding in this strand: portrait,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lastRenderedPageBreak/>
        <w:t>light, dark, tone, shadow, line, pattern, texture, form, shape, tone,</w:t>
      </w:r>
      <w:r w:rsidRPr="00513C30">
        <w:rPr>
          <w:rFonts w:asciiTheme="majorHAnsi" w:hAnsiTheme="majorHAnsi" w:cstheme="majorHAnsi"/>
          <w:color w:val="1C1C1C"/>
          <w:spacing w:val="-18"/>
          <w:sz w:val="24"/>
          <w:szCs w:val="24"/>
        </w:rPr>
        <w:t xml:space="preserve"> </w:t>
      </w:r>
      <w:r w:rsidRPr="00513C30">
        <w:rPr>
          <w:rFonts w:asciiTheme="majorHAnsi" w:hAnsiTheme="majorHAnsi" w:cstheme="majorHAnsi"/>
          <w:color w:val="1C1C1C"/>
          <w:sz w:val="24"/>
          <w:szCs w:val="24"/>
        </w:rPr>
        <w:t>outline.</w:t>
      </w:r>
    </w:p>
    <w:sectPr w:rsidR="0025647F" w:rsidRPr="00513C30" w:rsidSect="001310E4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84677"/>
    <w:multiLevelType w:val="hybridMultilevel"/>
    <w:tmpl w:val="FE64FAF6"/>
    <w:lvl w:ilvl="0" w:tplc="77986054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210096C">
      <w:numFmt w:val="bullet"/>
      <w:lvlText w:val="•"/>
      <w:lvlJc w:val="left"/>
      <w:pPr>
        <w:ind w:left="889" w:hanging="360"/>
      </w:pPr>
    </w:lvl>
    <w:lvl w:ilvl="2" w:tplc="C34A7B46">
      <w:numFmt w:val="bullet"/>
      <w:lvlText w:val="•"/>
      <w:lvlJc w:val="left"/>
      <w:pPr>
        <w:ind w:left="1339" w:hanging="360"/>
      </w:pPr>
    </w:lvl>
    <w:lvl w:ilvl="3" w:tplc="8E446CAE">
      <w:numFmt w:val="bullet"/>
      <w:lvlText w:val="•"/>
      <w:lvlJc w:val="left"/>
      <w:pPr>
        <w:ind w:left="1789" w:hanging="360"/>
      </w:pPr>
    </w:lvl>
    <w:lvl w:ilvl="4" w:tplc="A9B4C79A">
      <w:numFmt w:val="bullet"/>
      <w:lvlText w:val="•"/>
      <w:lvlJc w:val="left"/>
      <w:pPr>
        <w:ind w:left="2239" w:hanging="360"/>
      </w:pPr>
    </w:lvl>
    <w:lvl w:ilvl="5" w:tplc="E3D2859E">
      <w:numFmt w:val="bullet"/>
      <w:lvlText w:val="•"/>
      <w:lvlJc w:val="left"/>
      <w:pPr>
        <w:ind w:left="2689" w:hanging="360"/>
      </w:pPr>
    </w:lvl>
    <w:lvl w:ilvl="6" w:tplc="936C1A7E">
      <w:numFmt w:val="bullet"/>
      <w:lvlText w:val="•"/>
      <w:lvlJc w:val="left"/>
      <w:pPr>
        <w:ind w:left="3139" w:hanging="360"/>
      </w:pPr>
    </w:lvl>
    <w:lvl w:ilvl="7" w:tplc="B11E4E8E">
      <w:numFmt w:val="bullet"/>
      <w:lvlText w:val="•"/>
      <w:lvlJc w:val="left"/>
      <w:pPr>
        <w:ind w:left="3589" w:hanging="360"/>
      </w:pPr>
    </w:lvl>
    <w:lvl w:ilvl="8" w:tplc="F7728580">
      <w:numFmt w:val="bullet"/>
      <w:lvlText w:val="•"/>
      <w:lvlJc w:val="left"/>
      <w:pPr>
        <w:ind w:left="4039" w:hanging="360"/>
      </w:pPr>
    </w:lvl>
  </w:abstractNum>
  <w:abstractNum w:abstractNumId="1" w15:restartNumberingAfterBreak="0">
    <w:nsid w:val="16C074B0"/>
    <w:multiLevelType w:val="hybridMultilevel"/>
    <w:tmpl w:val="095ED146"/>
    <w:lvl w:ilvl="0" w:tplc="F8521CB6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C442D14E">
      <w:numFmt w:val="bullet"/>
      <w:lvlText w:val="•"/>
      <w:lvlJc w:val="left"/>
      <w:pPr>
        <w:ind w:left="889" w:hanging="360"/>
      </w:pPr>
    </w:lvl>
    <w:lvl w:ilvl="2" w:tplc="4B64977C">
      <w:numFmt w:val="bullet"/>
      <w:lvlText w:val="•"/>
      <w:lvlJc w:val="left"/>
      <w:pPr>
        <w:ind w:left="1339" w:hanging="360"/>
      </w:pPr>
    </w:lvl>
    <w:lvl w:ilvl="3" w:tplc="F8962D1A">
      <w:numFmt w:val="bullet"/>
      <w:lvlText w:val="•"/>
      <w:lvlJc w:val="left"/>
      <w:pPr>
        <w:ind w:left="1789" w:hanging="360"/>
      </w:pPr>
    </w:lvl>
    <w:lvl w:ilvl="4" w:tplc="A65A5BF4">
      <w:numFmt w:val="bullet"/>
      <w:lvlText w:val="•"/>
      <w:lvlJc w:val="left"/>
      <w:pPr>
        <w:ind w:left="2239" w:hanging="360"/>
      </w:pPr>
    </w:lvl>
    <w:lvl w:ilvl="5" w:tplc="1658808C">
      <w:numFmt w:val="bullet"/>
      <w:lvlText w:val="•"/>
      <w:lvlJc w:val="left"/>
      <w:pPr>
        <w:ind w:left="2689" w:hanging="360"/>
      </w:pPr>
    </w:lvl>
    <w:lvl w:ilvl="6" w:tplc="FB22F59C">
      <w:numFmt w:val="bullet"/>
      <w:lvlText w:val="•"/>
      <w:lvlJc w:val="left"/>
      <w:pPr>
        <w:ind w:left="3139" w:hanging="360"/>
      </w:pPr>
    </w:lvl>
    <w:lvl w:ilvl="7" w:tplc="FC4A32B0">
      <w:numFmt w:val="bullet"/>
      <w:lvlText w:val="•"/>
      <w:lvlJc w:val="left"/>
      <w:pPr>
        <w:ind w:left="3589" w:hanging="360"/>
      </w:pPr>
    </w:lvl>
    <w:lvl w:ilvl="8" w:tplc="E1C003C4">
      <w:numFmt w:val="bullet"/>
      <w:lvlText w:val="•"/>
      <w:lvlJc w:val="left"/>
      <w:pPr>
        <w:ind w:left="4039" w:hanging="360"/>
      </w:pPr>
    </w:lvl>
  </w:abstractNum>
  <w:abstractNum w:abstractNumId="2" w15:restartNumberingAfterBreak="0">
    <w:nsid w:val="33CC4E08"/>
    <w:multiLevelType w:val="hybridMultilevel"/>
    <w:tmpl w:val="BBCC0316"/>
    <w:lvl w:ilvl="0" w:tplc="A02EB48C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3549E92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E54C1FA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DE503756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301E6F1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0A7806B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018210E8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113ED8FE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6F402B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" w15:restartNumberingAfterBreak="0">
    <w:nsid w:val="37433C44"/>
    <w:multiLevelType w:val="hybridMultilevel"/>
    <w:tmpl w:val="7E90D410"/>
    <w:lvl w:ilvl="0" w:tplc="F5C8B8E6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4A418C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E258F93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5568F300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D6423BC0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C6EBCD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32A2C4EA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01403FB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029C734A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4" w15:restartNumberingAfterBreak="0">
    <w:nsid w:val="44052846"/>
    <w:multiLevelType w:val="hybridMultilevel"/>
    <w:tmpl w:val="A46A0312"/>
    <w:lvl w:ilvl="0" w:tplc="25CEAF4C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620CF5B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A08ED09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D090CE9C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82021C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D0143D2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86EE110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A6A22586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087613DE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5" w15:restartNumberingAfterBreak="0">
    <w:nsid w:val="4646315E"/>
    <w:multiLevelType w:val="hybridMultilevel"/>
    <w:tmpl w:val="A46A0312"/>
    <w:lvl w:ilvl="0" w:tplc="25CEAF4C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620CF5BA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A08ED09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D090CE9C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82021C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D0143D2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86EE110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A6A22586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087613DE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6" w15:restartNumberingAfterBreak="0">
    <w:nsid w:val="4E4E596F"/>
    <w:multiLevelType w:val="hybridMultilevel"/>
    <w:tmpl w:val="66A2A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0F319D"/>
    <w:multiLevelType w:val="hybridMultilevel"/>
    <w:tmpl w:val="095ED146"/>
    <w:lvl w:ilvl="0" w:tplc="F8521CB6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C442D14E">
      <w:numFmt w:val="bullet"/>
      <w:lvlText w:val="•"/>
      <w:lvlJc w:val="left"/>
      <w:pPr>
        <w:ind w:left="889" w:hanging="360"/>
      </w:pPr>
    </w:lvl>
    <w:lvl w:ilvl="2" w:tplc="4B64977C">
      <w:numFmt w:val="bullet"/>
      <w:lvlText w:val="•"/>
      <w:lvlJc w:val="left"/>
      <w:pPr>
        <w:ind w:left="1339" w:hanging="360"/>
      </w:pPr>
    </w:lvl>
    <w:lvl w:ilvl="3" w:tplc="F8962D1A">
      <w:numFmt w:val="bullet"/>
      <w:lvlText w:val="•"/>
      <w:lvlJc w:val="left"/>
      <w:pPr>
        <w:ind w:left="1789" w:hanging="360"/>
      </w:pPr>
    </w:lvl>
    <w:lvl w:ilvl="4" w:tplc="A65A5BF4">
      <w:numFmt w:val="bullet"/>
      <w:lvlText w:val="•"/>
      <w:lvlJc w:val="left"/>
      <w:pPr>
        <w:ind w:left="2239" w:hanging="360"/>
      </w:pPr>
    </w:lvl>
    <w:lvl w:ilvl="5" w:tplc="1658808C">
      <w:numFmt w:val="bullet"/>
      <w:lvlText w:val="•"/>
      <w:lvlJc w:val="left"/>
      <w:pPr>
        <w:ind w:left="2689" w:hanging="360"/>
      </w:pPr>
    </w:lvl>
    <w:lvl w:ilvl="6" w:tplc="FB22F59C">
      <w:numFmt w:val="bullet"/>
      <w:lvlText w:val="•"/>
      <w:lvlJc w:val="left"/>
      <w:pPr>
        <w:ind w:left="3139" w:hanging="360"/>
      </w:pPr>
    </w:lvl>
    <w:lvl w:ilvl="7" w:tplc="FC4A32B0">
      <w:numFmt w:val="bullet"/>
      <w:lvlText w:val="•"/>
      <w:lvlJc w:val="left"/>
      <w:pPr>
        <w:ind w:left="3589" w:hanging="360"/>
      </w:pPr>
    </w:lvl>
    <w:lvl w:ilvl="8" w:tplc="E1C003C4">
      <w:numFmt w:val="bullet"/>
      <w:lvlText w:val="•"/>
      <w:lvlJc w:val="left"/>
      <w:pPr>
        <w:ind w:left="4039" w:hanging="360"/>
      </w:pPr>
    </w:lvl>
  </w:abstractNum>
  <w:abstractNum w:abstractNumId="8" w15:restartNumberingAfterBreak="0">
    <w:nsid w:val="613C156E"/>
    <w:multiLevelType w:val="hybridMultilevel"/>
    <w:tmpl w:val="9960904E"/>
    <w:lvl w:ilvl="0" w:tplc="A642BC1A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B83AFFDC">
      <w:numFmt w:val="bullet"/>
      <w:lvlText w:val="•"/>
      <w:lvlJc w:val="left"/>
      <w:pPr>
        <w:ind w:left="889" w:hanging="360"/>
      </w:pPr>
    </w:lvl>
    <w:lvl w:ilvl="2" w:tplc="21E23202">
      <w:numFmt w:val="bullet"/>
      <w:lvlText w:val="•"/>
      <w:lvlJc w:val="left"/>
      <w:pPr>
        <w:ind w:left="1339" w:hanging="360"/>
      </w:pPr>
    </w:lvl>
    <w:lvl w:ilvl="3" w:tplc="EC029DBC">
      <w:numFmt w:val="bullet"/>
      <w:lvlText w:val="•"/>
      <w:lvlJc w:val="left"/>
      <w:pPr>
        <w:ind w:left="1789" w:hanging="360"/>
      </w:pPr>
    </w:lvl>
    <w:lvl w:ilvl="4" w:tplc="DCD67A6E">
      <w:numFmt w:val="bullet"/>
      <w:lvlText w:val="•"/>
      <w:lvlJc w:val="left"/>
      <w:pPr>
        <w:ind w:left="2239" w:hanging="360"/>
      </w:pPr>
    </w:lvl>
    <w:lvl w:ilvl="5" w:tplc="698CBC8A">
      <w:numFmt w:val="bullet"/>
      <w:lvlText w:val="•"/>
      <w:lvlJc w:val="left"/>
      <w:pPr>
        <w:ind w:left="2689" w:hanging="360"/>
      </w:pPr>
    </w:lvl>
    <w:lvl w:ilvl="6" w:tplc="869E02BC">
      <w:numFmt w:val="bullet"/>
      <w:lvlText w:val="•"/>
      <w:lvlJc w:val="left"/>
      <w:pPr>
        <w:ind w:left="3139" w:hanging="360"/>
      </w:pPr>
    </w:lvl>
    <w:lvl w:ilvl="7" w:tplc="67FCC192">
      <w:numFmt w:val="bullet"/>
      <w:lvlText w:val="•"/>
      <w:lvlJc w:val="left"/>
      <w:pPr>
        <w:ind w:left="3589" w:hanging="360"/>
      </w:pPr>
    </w:lvl>
    <w:lvl w:ilvl="8" w:tplc="A8949FA8">
      <w:numFmt w:val="bullet"/>
      <w:lvlText w:val="•"/>
      <w:lvlJc w:val="left"/>
      <w:pPr>
        <w:ind w:left="4039" w:hanging="360"/>
      </w:pPr>
    </w:lvl>
  </w:abstractNum>
  <w:abstractNum w:abstractNumId="9" w15:restartNumberingAfterBreak="0">
    <w:nsid w:val="61426744"/>
    <w:multiLevelType w:val="hybridMultilevel"/>
    <w:tmpl w:val="BBE83DE8"/>
    <w:lvl w:ilvl="0" w:tplc="77A67B84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D98C8268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2DC897E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359C0C1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5F860C0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69CA043C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EEE8DA6A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9A8C8E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1950844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0" w15:restartNumberingAfterBreak="0">
    <w:nsid w:val="68D21458"/>
    <w:multiLevelType w:val="hybridMultilevel"/>
    <w:tmpl w:val="3D66FB36"/>
    <w:lvl w:ilvl="0" w:tplc="E438E97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0C268A94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9DE0354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EDCE9C14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1FAEC00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41D61174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EA30DA92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9CA02200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E13A1164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1" w15:restartNumberingAfterBreak="0">
    <w:nsid w:val="73F97325"/>
    <w:multiLevelType w:val="hybridMultilevel"/>
    <w:tmpl w:val="6A1C4824"/>
    <w:lvl w:ilvl="0" w:tplc="2466E6E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E6D05428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EEE21D1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17600856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25D6DD22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0492A100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E490F7CE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1FC2A6B8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4E751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2" w15:restartNumberingAfterBreak="0">
    <w:nsid w:val="7C6332B2"/>
    <w:multiLevelType w:val="hybridMultilevel"/>
    <w:tmpl w:val="10B2B9DC"/>
    <w:lvl w:ilvl="0" w:tplc="B2865458">
      <w:start w:val="1"/>
      <w:numFmt w:val="lowerLetter"/>
      <w:lvlText w:val="%1"/>
      <w:lvlJc w:val="left"/>
      <w:pPr>
        <w:ind w:left="443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0F42C8A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0DD02CD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9844F8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9FB44B8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17DEE6EC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8F206166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D00705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07A6DF08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9"/>
  </w:num>
  <w:num w:numId="5">
    <w:abstractNumId w:val="7"/>
  </w:num>
  <w:num w:numId="6">
    <w:abstractNumId w:val="1"/>
  </w:num>
  <w:num w:numId="7">
    <w:abstractNumId w:val="10"/>
  </w:num>
  <w:num w:numId="8">
    <w:abstractNumId w:val="11"/>
  </w:num>
  <w:num w:numId="9">
    <w:abstractNumId w:val="4"/>
  </w:num>
  <w:num w:numId="10">
    <w:abstractNumId w:val="12"/>
  </w:num>
  <w:num w:numId="11">
    <w:abstractNumId w:val="3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0E4"/>
    <w:rsid w:val="001310E4"/>
    <w:rsid w:val="0025647F"/>
    <w:rsid w:val="002F3E93"/>
    <w:rsid w:val="00513C30"/>
    <w:rsid w:val="005A1CDD"/>
    <w:rsid w:val="00766181"/>
    <w:rsid w:val="00863FD2"/>
    <w:rsid w:val="00966836"/>
    <w:rsid w:val="00F1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ED9A9"/>
  <w15:chartTrackingRefBased/>
  <w15:docId w15:val="{59A109A4-8EED-42BC-A565-FD9CB9FD2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310E4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1310E4"/>
    <w:pPr>
      <w:widowControl w:val="0"/>
      <w:autoSpaceDE w:val="0"/>
      <w:autoSpaceDN w:val="0"/>
      <w:spacing w:before="55" w:after="0" w:line="240" w:lineRule="auto"/>
      <w:ind w:left="8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25647F"/>
    <w:pPr>
      <w:widowControl w:val="0"/>
      <w:autoSpaceDE w:val="0"/>
      <w:autoSpaceDN w:val="0"/>
      <w:spacing w:after="0" w:line="240" w:lineRule="auto"/>
    </w:pPr>
    <w:rPr>
      <w:rFonts w:ascii="Roboto" w:eastAsia="Roboto" w:hAnsi="Roboto" w:cs="Robo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0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Clark</dc:creator>
  <cp:keywords/>
  <dc:description/>
  <cp:lastModifiedBy>Rebecca</cp:lastModifiedBy>
  <cp:revision>8</cp:revision>
  <cp:lastPrinted>2021-10-07T07:11:00Z</cp:lastPrinted>
  <dcterms:created xsi:type="dcterms:W3CDTF">2020-06-12T13:01:00Z</dcterms:created>
  <dcterms:modified xsi:type="dcterms:W3CDTF">2021-10-07T07:12:00Z</dcterms:modified>
</cp:coreProperties>
</file>